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noProof/>
          <w:sz w:val="30"/>
          <w:szCs w:val="30"/>
        </w:rPr>
      </w:pPr>
      <w:r w:rsidRPr="003E5362">
        <w:rPr>
          <w:rFonts w:ascii="Times New Roman" w:hAnsi="Times New Roman" w:cs="Times New Roman"/>
          <w:b/>
          <w:bCs/>
          <w:noProof/>
          <w:sz w:val="30"/>
          <w:szCs w:val="30"/>
          <w:lang w:eastAsia="ru-RU" w:bidi="ar-SA"/>
        </w:rPr>
        <w:drawing>
          <wp:inline distT="0" distB="0" distL="0" distR="0">
            <wp:extent cx="542925" cy="7048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noProof/>
          <w:sz w:val="30"/>
          <w:szCs w:val="30"/>
        </w:rPr>
      </w:pP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E5362">
        <w:rPr>
          <w:rFonts w:ascii="Times New Roman" w:hAnsi="Times New Roman" w:cs="Times New Roman"/>
          <w:b/>
          <w:bCs/>
          <w:sz w:val="30"/>
          <w:szCs w:val="30"/>
        </w:rPr>
        <w:t xml:space="preserve">УСТЬ-КУБИНСКИЙ МУНИЦИПАЛЬНЫЙ </w:t>
      </w:r>
      <w:r w:rsidR="00542800">
        <w:rPr>
          <w:rFonts w:ascii="Times New Roman" w:hAnsi="Times New Roman" w:cs="Times New Roman"/>
          <w:b/>
          <w:bCs/>
          <w:sz w:val="30"/>
          <w:szCs w:val="30"/>
        </w:rPr>
        <w:t>ОКРУГ</w:t>
      </w: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E5362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3E5362" w:rsidRPr="003E5362" w:rsidRDefault="003E5362" w:rsidP="008F12BC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E5362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3E5362" w:rsidRPr="003E5362" w:rsidRDefault="003E5362" w:rsidP="003E5362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E5362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0D5816" w:rsidRPr="00FA33BF" w:rsidRDefault="000D5816" w:rsidP="000D5816">
      <w:pPr>
        <w:pStyle w:val="ConsPlusNormal"/>
        <w:rPr>
          <w:rFonts w:ascii="Times New Roman" w:hAnsi="Times New Roman" w:cs="Times New Roman"/>
          <w:sz w:val="24"/>
          <w:szCs w:val="24"/>
          <w:lang w:bidi="hi-IN"/>
        </w:rPr>
      </w:pPr>
    </w:p>
    <w:p w:rsidR="00C22746" w:rsidRPr="003E5362" w:rsidRDefault="008C6FA4" w:rsidP="008008D1">
      <w:pPr>
        <w:pStyle w:val="ConsPlusTitle"/>
        <w:tabs>
          <w:tab w:val="left" w:pos="8505"/>
        </w:tabs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3E5362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от </w:t>
      </w:r>
      <w:r w:rsidR="00542800">
        <w:rPr>
          <w:rFonts w:ascii="Times New Roman" w:hAnsi="Times New Roman" w:cs="Times New Roman"/>
          <w:b w:val="0"/>
          <w:color w:val="000000"/>
          <w:sz w:val="26"/>
          <w:szCs w:val="26"/>
        </w:rPr>
        <w:t>___________ 2024</w:t>
      </w:r>
      <w:r w:rsidR="00C97E66" w:rsidRPr="003E5362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4E7052" w:rsidRPr="003E5362">
        <w:rPr>
          <w:rFonts w:ascii="Times New Roman" w:hAnsi="Times New Roman" w:cs="Times New Roman"/>
          <w:b w:val="0"/>
          <w:color w:val="000000"/>
          <w:sz w:val="26"/>
          <w:szCs w:val="26"/>
        </w:rPr>
        <w:tab/>
      </w:r>
      <w:r w:rsidR="00C22746" w:rsidRPr="003E5362">
        <w:rPr>
          <w:rFonts w:ascii="Times New Roman" w:hAnsi="Times New Roman" w:cs="Times New Roman"/>
          <w:b w:val="0"/>
          <w:color w:val="000000"/>
          <w:sz w:val="26"/>
          <w:szCs w:val="26"/>
        </w:rPr>
        <w:t>№</w:t>
      </w:r>
      <w:r w:rsidR="004E7052" w:rsidRPr="003E5362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542800">
        <w:rPr>
          <w:rFonts w:ascii="Times New Roman" w:hAnsi="Times New Roman" w:cs="Times New Roman"/>
          <w:b w:val="0"/>
          <w:color w:val="000000"/>
          <w:sz w:val="26"/>
          <w:szCs w:val="26"/>
        </w:rPr>
        <w:t>____</w:t>
      </w:r>
    </w:p>
    <w:p w:rsidR="002D69A8" w:rsidRPr="00FA33BF" w:rsidRDefault="002D69A8" w:rsidP="004E7052">
      <w:pPr>
        <w:autoSpaceDE w:val="0"/>
        <w:adjustRightInd w:val="0"/>
        <w:ind w:firstLine="709"/>
        <w:jc w:val="both"/>
        <w:rPr>
          <w:rFonts w:ascii="Times New Roman" w:eastAsia="Arial" w:hAnsi="Times New Roman" w:cs="Times New Roman"/>
          <w:color w:val="000000"/>
          <w:sz w:val="24"/>
        </w:rPr>
      </w:pPr>
    </w:p>
    <w:p w:rsidR="00387F2A" w:rsidRPr="003E5362" w:rsidRDefault="00387F2A" w:rsidP="00D81E13">
      <w:pPr>
        <w:autoSpaceDE w:val="0"/>
        <w:adjustRightInd w:val="0"/>
        <w:ind w:left="567" w:right="566"/>
        <w:jc w:val="center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3E5362">
        <w:rPr>
          <w:rFonts w:ascii="Times New Roman" w:hAnsi="Times New Roman" w:cs="Times New Roman"/>
          <w:bCs/>
          <w:sz w:val="26"/>
          <w:szCs w:val="26"/>
        </w:rPr>
        <w:t>О</w:t>
      </w:r>
      <w:r w:rsidR="008F661A" w:rsidRPr="003E5362">
        <w:rPr>
          <w:rFonts w:ascii="Times New Roman" w:hAnsi="Times New Roman" w:cs="Times New Roman"/>
          <w:bCs/>
          <w:sz w:val="26"/>
          <w:szCs w:val="26"/>
        </w:rPr>
        <w:t xml:space="preserve">б утверждении Порядка </w:t>
      </w:r>
      <w:r w:rsidR="008F661A" w:rsidRPr="003E5362">
        <w:rPr>
          <w:rFonts w:ascii="Times New Roman" w:hAnsi="Times New Roman" w:cs="Times New Roman"/>
          <w:sz w:val="26"/>
          <w:szCs w:val="26"/>
        </w:rPr>
        <w:t xml:space="preserve">обращения, назначения и выплаты доплаты к пенсии лицам, </w:t>
      </w:r>
      <w:r w:rsidR="00C93BAE" w:rsidRPr="003E5362">
        <w:rPr>
          <w:rFonts w:ascii="Times New Roman" w:hAnsi="Times New Roman" w:cs="Times New Roman"/>
          <w:sz w:val="26"/>
          <w:szCs w:val="26"/>
        </w:rPr>
        <w:t>замещавшим должност</w:t>
      </w:r>
      <w:r w:rsidR="000E74D4" w:rsidRPr="003E5362">
        <w:rPr>
          <w:rFonts w:ascii="Times New Roman" w:hAnsi="Times New Roman" w:cs="Times New Roman"/>
          <w:sz w:val="26"/>
          <w:szCs w:val="26"/>
        </w:rPr>
        <w:t>ь</w:t>
      </w:r>
      <w:r w:rsidR="00C93BAE" w:rsidRPr="003E5362">
        <w:rPr>
          <w:rFonts w:ascii="Times New Roman" w:hAnsi="Times New Roman" w:cs="Times New Roman"/>
          <w:sz w:val="26"/>
          <w:szCs w:val="26"/>
        </w:rPr>
        <w:t xml:space="preserve"> Главы Усть-Кубинского муниципального </w:t>
      </w:r>
      <w:r w:rsidR="00842327">
        <w:rPr>
          <w:rFonts w:ascii="Times New Roman" w:hAnsi="Times New Roman" w:cs="Times New Roman"/>
          <w:sz w:val="26"/>
          <w:szCs w:val="26"/>
        </w:rPr>
        <w:t>округ</w:t>
      </w:r>
      <w:r w:rsidR="00C93BAE" w:rsidRPr="003E5362">
        <w:rPr>
          <w:rFonts w:ascii="Times New Roman" w:hAnsi="Times New Roman" w:cs="Times New Roman"/>
          <w:sz w:val="26"/>
          <w:szCs w:val="26"/>
        </w:rPr>
        <w:t>а</w:t>
      </w:r>
      <w:r w:rsidR="008F661A" w:rsidRPr="003E536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87F2A" w:rsidRDefault="00387F2A" w:rsidP="004E7052">
      <w:pPr>
        <w:autoSpaceDE w:val="0"/>
        <w:adjustRightInd w:val="0"/>
        <w:ind w:firstLine="709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</w:p>
    <w:p w:rsidR="003E5362" w:rsidRPr="003E5362" w:rsidRDefault="003E5362" w:rsidP="004E7052">
      <w:pPr>
        <w:autoSpaceDE w:val="0"/>
        <w:adjustRightInd w:val="0"/>
        <w:ind w:firstLine="709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</w:p>
    <w:p w:rsidR="008D4C48" w:rsidRPr="003E5362" w:rsidRDefault="004913B1" w:rsidP="00681399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>В соответствии с</w:t>
      </w:r>
      <w:r w:rsidR="005F665F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</w:t>
      </w:r>
      <w:r w:rsidR="00C93BAE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Федеральным законом от 6 октября 2003 года № 131–ФЗ «Об общих принципах </w:t>
      </w:r>
      <w:r w:rsidR="00EF3962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>организации</w:t>
      </w:r>
      <w:r w:rsidR="00C93BAE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местного самоуправления в Российской Федерации», законом Вологодской области</w:t>
      </w:r>
      <w:r w:rsidR="00A16498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от 26 декабря 2007 года № 1728–ОЗ «О некоторых гарантиях осуществления полномочий глав муниципальных образований </w:t>
      </w:r>
      <w:r w:rsidR="00EF3962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>Вологодской</w:t>
      </w:r>
      <w:r w:rsidR="00A16498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области»</w:t>
      </w:r>
      <w:r w:rsidR="00977EE4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, </w:t>
      </w:r>
      <w:r w:rsidR="008D4C48" w:rsidRPr="003E5362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на основании </w:t>
      </w:r>
      <w:r w:rsidR="008D4C48" w:rsidRPr="003E5362">
        <w:rPr>
          <w:rFonts w:ascii="Times New Roman" w:hAnsi="Times New Roman" w:cs="Times New Roman"/>
          <w:color w:val="000000"/>
          <w:sz w:val="26"/>
          <w:szCs w:val="26"/>
        </w:rPr>
        <w:t>ст. 4</w:t>
      </w:r>
      <w:r w:rsidR="002B1BD8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8D4C48" w:rsidRPr="003E5362">
        <w:rPr>
          <w:rFonts w:ascii="Times New Roman" w:hAnsi="Times New Roman" w:cs="Times New Roman"/>
          <w:color w:val="000000"/>
          <w:sz w:val="26"/>
          <w:szCs w:val="26"/>
        </w:rPr>
        <w:t xml:space="preserve"> Устава </w:t>
      </w:r>
      <w:r w:rsidR="002B1BD8">
        <w:rPr>
          <w:rFonts w:ascii="Times New Roman" w:hAnsi="Times New Roman" w:cs="Times New Roman"/>
          <w:color w:val="000000"/>
          <w:sz w:val="26"/>
          <w:szCs w:val="26"/>
        </w:rPr>
        <w:t>округ</w:t>
      </w:r>
      <w:r w:rsidR="008D4C48" w:rsidRPr="003E5362">
        <w:rPr>
          <w:rFonts w:ascii="Times New Roman" w:hAnsi="Times New Roman" w:cs="Times New Roman"/>
          <w:color w:val="000000"/>
          <w:sz w:val="26"/>
          <w:szCs w:val="26"/>
        </w:rPr>
        <w:t xml:space="preserve">а Представительное Собрание </w:t>
      </w:r>
      <w:r w:rsidR="002B1BD8">
        <w:rPr>
          <w:rFonts w:ascii="Times New Roman" w:hAnsi="Times New Roman" w:cs="Times New Roman"/>
          <w:color w:val="000000"/>
          <w:sz w:val="26"/>
          <w:szCs w:val="26"/>
        </w:rPr>
        <w:t>округ</w:t>
      </w:r>
      <w:r w:rsidR="008D4C48" w:rsidRPr="003E5362">
        <w:rPr>
          <w:rFonts w:ascii="Times New Roman" w:hAnsi="Times New Roman" w:cs="Times New Roman"/>
          <w:color w:val="000000"/>
          <w:sz w:val="26"/>
          <w:szCs w:val="26"/>
        </w:rPr>
        <w:t>а</w:t>
      </w:r>
    </w:p>
    <w:p w:rsidR="008E6D74" w:rsidRPr="003E5362" w:rsidRDefault="008E6D74" w:rsidP="00681399">
      <w:pPr>
        <w:autoSpaceDE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5362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681399" w:rsidRPr="003E5362" w:rsidRDefault="004913B1" w:rsidP="0068139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1.</w:t>
      </w:r>
      <w:r w:rsidR="00681399" w:rsidRPr="003E5362">
        <w:rPr>
          <w:sz w:val="26"/>
          <w:szCs w:val="26"/>
        </w:rPr>
        <w:t xml:space="preserve"> </w:t>
      </w:r>
      <w:r w:rsidR="00EF3962" w:rsidRPr="003E5362">
        <w:rPr>
          <w:sz w:val="26"/>
          <w:szCs w:val="26"/>
        </w:rPr>
        <w:t>Утвердить прилагаемый Порядок обращения, назначения и выплаты доплаты к пенсии лицам, замещавшим должност</w:t>
      </w:r>
      <w:r w:rsidR="000E74D4" w:rsidRPr="003E5362">
        <w:rPr>
          <w:sz w:val="26"/>
          <w:szCs w:val="26"/>
        </w:rPr>
        <w:t>ь</w:t>
      </w:r>
      <w:r w:rsidR="00EF3962" w:rsidRPr="003E5362">
        <w:rPr>
          <w:sz w:val="26"/>
          <w:szCs w:val="26"/>
        </w:rPr>
        <w:t xml:space="preserve"> Главы Усть-Кубинского муниципального</w:t>
      </w:r>
      <w:r w:rsidR="00842327">
        <w:rPr>
          <w:sz w:val="26"/>
          <w:szCs w:val="26"/>
        </w:rPr>
        <w:t xml:space="preserve"> округа</w:t>
      </w:r>
      <w:r w:rsidR="00681399" w:rsidRPr="003E5362">
        <w:rPr>
          <w:sz w:val="26"/>
          <w:szCs w:val="26"/>
        </w:rPr>
        <w:t>.</w:t>
      </w:r>
    </w:p>
    <w:p w:rsidR="00EF3962" w:rsidRPr="003E5362" w:rsidRDefault="009B5295" w:rsidP="00681399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2</w:t>
      </w:r>
      <w:r w:rsidR="008E6D74" w:rsidRPr="003E5362">
        <w:rPr>
          <w:rFonts w:ascii="Times New Roman" w:hAnsi="Times New Roman" w:cs="Times New Roman"/>
          <w:sz w:val="26"/>
          <w:szCs w:val="26"/>
        </w:rPr>
        <w:t xml:space="preserve">. </w:t>
      </w:r>
      <w:r w:rsidR="00EF3962" w:rsidRPr="003E5362">
        <w:rPr>
          <w:rFonts w:ascii="Times New Roman" w:hAnsi="Times New Roman" w:cs="Times New Roman"/>
          <w:sz w:val="26"/>
          <w:szCs w:val="26"/>
        </w:rPr>
        <w:t>Признать утратившим силу решение Представительного Собрания района от 2</w:t>
      </w:r>
      <w:r w:rsidR="0052293D">
        <w:rPr>
          <w:rFonts w:ascii="Times New Roman" w:hAnsi="Times New Roman" w:cs="Times New Roman"/>
          <w:sz w:val="26"/>
          <w:szCs w:val="26"/>
        </w:rPr>
        <w:t>9</w:t>
      </w:r>
      <w:r w:rsidR="00EF3962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="0052293D">
        <w:rPr>
          <w:rFonts w:ascii="Times New Roman" w:hAnsi="Times New Roman" w:cs="Times New Roman"/>
          <w:sz w:val="26"/>
          <w:szCs w:val="26"/>
        </w:rPr>
        <w:t>июля</w:t>
      </w:r>
      <w:r w:rsidR="00EF3962" w:rsidRPr="003E5362">
        <w:rPr>
          <w:rFonts w:ascii="Times New Roman" w:hAnsi="Times New Roman" w:cs="Times New Roman"/>
          <w:sz w:val="26"/>
          <w:szCs w:val="26"/>
        </w:rPr>
        <w:t xml:space="preserve"> 20</w:t>
      </w:r>
      <w:r w:rsidR="0052293D">
        <w:rPr>
          <w:rFonts w:ascii="Times New Roman" w:hAnsi="Times New Roman" w:cs="Times New Roman"/>
          <w:sz w:val="26"/>
          <w:szCs w:val="26"/>
        </w:rPr>
        <w:t>20</w:t>
      </w:r>
      <w:r w:rsidR="00EF3962" w:rsidRPr="003E5362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2293D">
        <w:rPr>
          <w:rFonts w:ascii="Times New Roman" w:hAnsi="Times New Roman" w:cs="Times New Roman"/>
          <w:sz w:val="26"/>
          <w:szCs w:val="26"/>
        </w:rPr>
        <w:t>36</w:t>
      </w:r>
      <w:r w:rsidR="00EF3962" w:rsidRPr="003E5362">
        <w:rPr>
          <w:rFonts w:ascii="Times New Roman" w:hAnsi="Times New Roman" w:cs="Times New Roman"/>
          <w:sz w:val="26"/>
          <w:szCs w:val="26"/>
        </w:rPr>
        <w:t xml:space="preserve"> «</w:t>
      </w:r>
      <w:r w:rsidR="0052293D" w:rsidRPr="003E5362">
        <w:rPr>
          <w:rFonts w:ascii="Times New Roman" w:hAnsi="Times New Roman" w:cs="Times New Roman"/>
          <w:bCs/>
          <w:sz w:val="26"/>
          <w:szCs w:val="26"/>
        </w:rPr>
        <w:t xml:space="preserve">Об утверждении Порядка </w:t>
      </w:r>
      <w:r w:rsidR="0052293D" w:rsidRPr="003E5362">
        <w:rPr>
          <w:rFonts w:ascii="Times New Roman" w:hAnsi="Times New Roman" w:cs="Times New Roman"/>
          <w:sz w:val="26"/>
          <w:szCs w:val="26"/>
        </w:rPr>
        <w:t>обращения, назначения и выплаты доплаты к пенсии лицам, замещавшим должность Главы Усть-Кубинского муниципального района</w:t>
      </w:r>
      <w:r w:rsidR="000E74D4" w:rsidRPr="003E5362">
        <w:rPr>
          <w:rFonts w:ascii="Times New Roman" w:hAnsi="Times New Roman" w:cs="Times New Roman"/>
          <w:sz w:val="26"/>
          <w:szCs w:val="26"/>
        </w:rPr>
        <w:t>»</w:t>
      </w:r>
      <w:r w:rsidR="0052293D">
        <w:rPr>
          <w:rFonts w:ascii="Times New Roman" w:hAnsi="Times New Roman" w:cs="Times New Roman"/>
          <w:sz w:val="26"/>
          <w:szCs w:val="26"/>
        </w:rPr>
        <w:t xml:space="preserve"> за исключением пункта 2</w:t>
      </w:r>
      <w:r w:rsidR="000E74D4" w:rsidRPr="003E5362">
        <w:rPr>
          <w:rFonts w:ascii="Times New Roman" w:hAnsi="Times New Roman" w:cs="Times New Roman"/>
          <w:sz w:val="26"/>
          <w:szCs w:val="26"/>
        </w:rPr>
        <w:t>.</w:t>
      </w:r>
    </w:p>
    <w:p w:rsidR="008E6D74" w:rsidRPr="003E5362" w:rsidRDefault="00EF3962" w:rsidP="00681399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3. </w:t>
      </w:r>
      <w:r w:rsidR="008E6D74" w:rsidRPr="003E5362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59305E" w:rsidRPr="003E5362">
        <w:rPr>
          <w:rFonts w:ascii="Times New Roman" w:hAnsi="Times New Roman" w:cs="Times New Roman"/>
          <w:sz w:val="26"/>
          <w:szCs w:val="26"/>
        </w:rPr>
        <w:t>решение вступает в силу на следующий день после его официального опубликования</w:t>
      </w:r>
      <w:r w:rsidR="0052293D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1 января 2023 года</w:t>
      </w:r>
      <w:r w:rsidR="008E6D74" w:rsidRPr="003E5362">
        <w:rPr>
          <w:rFonts w:ascii="Times New Roman" w:hAnsi="Times New Roman" w:cs="Times New Roman"/>
          <w:sz w:val="26"/>
          <w:szCs w:val="26"/>
        </w:rPr>
        <w:t>.</w:t>
      </w:r>
    </w:p>
    <w:p w:rsidR="00287275" w:rsidRPr="003E5362" w:rsidRDefault="00287275" w:rsidP="00681399">
      <w:pPr>
        <w:tabs>
          <w:tab w:val="left" w:pos="7230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275" w:rsidRPr="003E5362" w:rsidRDefault="00287275" w:rsidP="00681399">
      <w:pPr>
        <w:tabs>
          <w:tab w:val="left" w:pos="7230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7275" w:rsidRPr="003E5362" w:rsidRDefault="00287275" w:rsidP="00681399">
      <w:pPr>
        <w:tabs>
          <w:tab w:val="left" w:pos="7230"/>
        </w:tabs>
        <w:autoSpaceDE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  <w:r w:rsidRPr="00FD25D0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  <w:r w:rsidRPr="00FD25D0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округа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D25D0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FD25D0">
        <w:rPr>
          <w:rFonts w:ascii="Times New Roman" w:hAnsi="Times New Roman" w:cs="Times New Roman"/>
          <w:sz w:val="26"/>
          <w:szCs w:val="26"/>
        </w:rPr>
        <w:t xml:space="preserve">     М.П. Шибаева</w:t>
      </w: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  <w:r w:rsidRPr="00FD25D0">
        <w:rPr>
          <w:rFonts w:ascii="Times New Roman" w:hAnsi="Times New Roman" w:cs="Times New Roman"/>
          <w:sz w:val="26"/>
          <w:szCs w:val="26"/>
        </w:rPr>
        <w:t>Глава округа</w:t>
      </w:r>
      <w:r w:rsidRPr="00FD25D0"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FD25D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FD25D0">
        <w:rPr>
          <w:rFonts w:ascii="Times New Roman" w:hAnsi="Times New Roman" w:cs="Times New Roman"/>
          <w:sz w:val="26"/>
          <w:szCs w:val="26"/>
        </w:rPr>
        <w:t xml:space="preserve">     И.В. Быков</w:t>
      </w: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</w:p>
    <w:p w:rsidR="00FD25D0" w:rsidRPr="00FD25D0" w:rsidRDefault="00FD25D0" w:rsidP="00FD25D0">
      <w:pPr>
        <w:tabs>
          <w:tab w:val="left" w:pos="6840"/>
        </w:tabs>
        <w:rPr>
          <w:rFonts w:ascii="Times New Roman" w:hAnsi="Times New Roman" w:cs="Times New Roman"/>
          <w:sz w:val="26"/>
          <w:szCs w:val="26"/>
        </w:rPr>
      </w:pPr>
      <w:r w:rsidRPr="00FD25D0">
        <w:rPr>
          <w:rFonts w:ascii="Times New Roman" w:hAnsi="Times New Roman" w:cs="Times New Roman"/>
          <w:sz w:val="26"/>
          <w:szCs w:val="26"/>
        </w:rPr>
        <w:t>«__»   октября 2024 года</w:t>
      </w:r>
    </w:p>
    <w:p w:rsidR="00732FE0" w:rsidRPr="00FA33BF" w:rsidRDefault="00732FE0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FA33BF">
        <w:rPr>
          <w:sz w:val="24"/>
        </w:rPr>
        <w:br w:type="page"/>
      </w:r>
    </w:p>
    <w:p w:rsidR="00732FE0" w:rsidRPr="003E5362" w:rsidRDefault="00616751" w:rsidP="00FD25D0">
      <w:pPr>
        <w:pStyle w:val="empty"/>
        <w:spacing w:before="0" w:beforeAutospacing="0" w:after="0" w:afterAutospacing="0"/>
        <w:ind w:left="4820"/>
        <w:rPr>
          <w:sz w:val="26"/>
          <w:szCs w:val="26"/>
        </w:rPr>
      </w:pPr>
      <w:r w:rsidRPr="003E5362">
        <w:rPr>
          <w:sz w:val="26"/>
          <w:szCs w:val="26"/>
        </w:rPr>
        <w:lastRenderedPageBreak/>
        <w:t>УТВЕРЖДЕН</w:t>
      </w:r>
    </w:p>
    <w:p w:rsidR="00616751" w:rsidRPr="003E5362" w:rsidRDefault="00616751" w:rsidP="00FD25D0">
      <w:pPr>
        <w:pStyle w:val="empty"/>
        <w:spacing w:before="0" w:beforeAutospacing="0" w:after="0" w:afterAutospacing="0"/>
        <w:ind w:left="4820"/>
        <w:rPr>
          <w:sz w:val="26"/>
          <w:szCs w:val="26"/>
        </w:rPr>
      </w:pPr>
      <w:r w:rsidRPr="003E5362">
        <w:rPr>
          <w:sz w:val="26"/>
          <w:szCs w:val="26"/>
        </w:rPr>
        <w:t xml:space="preserve">решением Представительного Собрания </w:t>
      </w:r>
      <w:r w:rsidR="00D81E13">
        <w:rPr>
          <w:sz w:val="26"/>
          <w:szCs w:val="26"/>
        </w:rPr>
        <w:t xml:space="preserve">округа </w:t>
      </w:r>
      <w:r w:rsidRPr="003E5362">
        <w:rPr>
          <w:sz w:val="26"/>
          <w:szCs w:val="26"/>
        </w:rPr>
        <w:t xml:space="preserve">от </w:t>
      </w:r>
      <w:r w:rsidR="00D81E13">
        <w:rPr>
          <w:sz w:val="26"/>
          <w:szCs w:val="26"/>
        </w:rPr>
        <w:t>____________ 2024</w:t>
      </w:r>
      <w:r w:rsidRPr="003E5362">
        <w:rPr>
          <w:sz w:val="26"/>
          <w:szCs w:val="26"/>
        </w:rPr>
        <w:t xml:space="preserve"> № </w:t>
      </w:r>
      <w:r w:rsidR="00D81E13">
        <w:rPr>
          <w:sz w:val="26"/>
          <w:szCs w:val="26"/>
        </w:rPr>
        <w:t>___</w:t>
      </w:r>
    </w:p>
    <w:p w:rsidR="00616751" w:rsidRPr="003E5362" w:rsidRDefault="00616751" w:rsidP="00FD25D0">
      <w:pPr>
        <w:pStyle w:val="empty"/>
        <w:spacing w:before="0" w:beforeAutospacing="0" w:after="0" w:afterAutospacing="0"/>
        <w:ind w:left="4820"/>
        <w:rPr>
          <w:sz w:val="26"/>
          <w:szCs w:val="26"/>
        </w:rPr>
      </w:pPr>
      <w:r w:rsidRPr="003E5362">
        <w:rPr>
          <w:sz w:val="26"/>
          <w:szCs w:val="26"/>
        </w:rPr>
        <w:t>(приложение)</w:t>
      </w:r>
    </w:p>
    <w:p w:rsidR="002D69A8" w:rsidRPr="00836B88" w:rsidRDefault="002D69A8" w:rsidP="00FD25D0">
      <w:pPr>
        <w:pStyle w:val="s3"/>
        <w:spacing w:before="0" w:beforeAutospacing="0" w:after="0" w:afterAutospacing="0"/>
        <w:rPr>
          <w:sz w:val="26"/>
          <w:szCs w:val="26"/>
        </w:rPr>
      </w:pPr>
    </w:p>
    <w:p w:rsidR="00D81E13" w:rsidRDefault="00E5664E" w:rsidP="00D66496">
      <w:pPr>
        <w:pStyle w:val="s3"/>
        <w:spacing w:before="0" w:beforeAutospacing="0" w:after="0" w:afterAutospacing="0"/>
        <w:ind w:left="567" w:right="566"/>
        <w:jc w:val="center"/>
        <w:rPr>
          <w:sz w:val="26"/>
          <w:szCs w:val="26"/>
        </w:rPr>
      </w:pPr>
      <w:r w:rsidRPr="00D81E13">
        <w:rPr>
          <w:sz w:val="26"/>
          <w:szCs w:val="26"/>
        </w:rPr>
        <w:t>П</w:t>
      </w:r>
      <w:r w:rsidR="00142D06" w:rsidRPr="00D81E13">
        <w:rPr>
          <w:sz w:val="26"/>
          <w:szCs w:val="26"/>
        </w:rPr>
        <w:t>оряд</w:t>
      </w:r>
      <w:r w:rsidRPr="00D81E13">
        <w:rPr>
          <w:sz w:val="26"/>
          <w:szCs w:val="26"/>
        </w:rPr>
        <w:t>о</w:t>
      </w:r>
      <w:r w:rsidR="00142D06" w:rsidRPr="00D81E13">
        <w:rPr>
          <w:sz w:val="26"/>
          <w:szCs w:val="26"/>
        </w:rPr>
        <w:t>к</w:t>
      </w:r>
    </w:p>
    <w:p w:rsidR="00142D06" w:rsidRPr="00D81E13" w:rsidRDefault="00142D06" w:rsidP="00D66496">
      <w:pPr>
        <w:pStyle w:val="s3"/>
        <w:spacing w:before="0" w:beforeAutospacing="0" w:after="0" w:afterAutospacing="0"/>
        <w:ind w:left="567" w:right="566"/>
        <w:jc w:val="center"/>
        <w:rPr>
          <w:sz w:val="26"/>
          <w:szCs w:val="26"/>
        </w:rPr>
      </w:pPr>
      <w:r w:rsidRPr="00D81E13">
        <w:rPr>
          <w:sz w:val="26"/>
          <w:szCs w:val="26"/>
        </w:rPr>
        <w:t>обращения, назначения и выплаты доплаты к</w:t>
      </w:r>
      <w:r w:rsidR="00D66496">
        <w:rPr>
          <w:sz w:val="26"/>
          <w:szCs w:val="26"/>
        </w:rPr>
        <w:t xml:space="preserve"> </w:t>
      </w:r>
      <w:r w:rsidRPr="00D81E13">
        <w:rPr>
          <w:sz w:val="26"/>
          <w:szCs w:val="26"/>
        </w:rPr>
        <w:t xml:space="preserve">пенсии лицам, </w:t>
      </w:r>
      <w:r w:rsidR="00E5664E" w:rsidRPr="00D81E13">
        <w:rPr>
          <w:sz w:val="26"/>
          <w:szCs w:val="26"/>
        </w:rPr>
        <w:t xml:space="preserve">замещавшим должность Главы Усть-Кубинского муниципального </w:t>
      </w:r>
      <w:r w:rsidR="00D66496">
        <w:rPr>
          <w:sz w:val="26"/>
          <w:szCs w:val="26"/>
        </w:rPr>
        <w:t>округ</w:t>
      </w:r>
      <w:r w:rsidR="00E5664E" w:rsidRPr="00D81E13">
        <w:rPr>
          <w:sz w:val="26"/>
          <w:szCs w:val="26"/>
        </w:rPr>
        <w:t>а</w:t>
      </w:r>
    </w:p>
    <w:p w:rsidR="00F70C56" w:rsidRPr="00836B88" w:rsidRDefault="00F70C56" w:rsidP="00D66496">
      <w:pPr>
        <w:pStyle w:val="s3"/>
        <w:spacing w:before="0" w:beforeAutospacing="0" w:after="0" w:afterAutospacing="0"/>
        <w:ind w:left="567" w:right="566"/>
        <w:jc w:val="center"/>
        <w:rPr>
          <w:sz w:val="26"/>
          <w:szCs w:val="26"/>
        </w:rPr>
      </w:pPr>
      <w:r w:rsidRPr="00D81E13">
        <w:rPr>
          <w:sz w:val="26"/>
          <w:szCs w:val="26"/>
        </w:rPr>
        <w:t>(далее – Порядок)</w:t>
      </w:r>
    </w:p>
    <w:p w:rsidR="00836B88" w:rsidRPr="003E5362" w:rsidRDefault="00836B88" w:rsidP="00FD25D0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</w:p>
    <w:p w:rsidR="00142D06" w:rsidRPr="003E5362" w:rsidRDefault="00E5664E" w:rsidP="00142D06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1. </w:t>
      </w:r>
      <w:r w:rsidR="00142D06" w:rsidRPr="003E5362">
        <w:rPr>
          <w:sz w:val="26"/>
          <w:szCs w:val="26"/>
        </w:rPr>
        <w:t>Настоящ</w:t>
      </w:r>
      <w:r w:rsidRPr="003E5362">
        <w:rPr>
          <w:sz w:val="26"/>
          <w:szCs w:val="26"/>
        </w:rPr>
        <w:t>ий</w:t>
      </w:r>
      <w:r w:rsidR="00142D06" w:rsidRPr="003E5362">
        <w:rPr>
          <w:sz w:val="26"/>
          <w:szCs w:val="26"/>
        </w:rPr>
        <w:t xml:space="preserve"> </w:t>
      </w:r>
      <w:r w:rsidR="00F70C56" w:rsidRPr="003E5362">
        <w:rPr>
          <w:sz w:val="26"/>
          <w:szCs w:val="26"/>
        </w:rPr>
        <w:t>Порядок</w:t>
      </w:r>
      <w:r w:rsidR="00142D06" w:rsidRPr="003E5362">
        <w:rPr>
          <w:sz w:val="26"/>
          <w:szCs w:val="26"/>
        </w:rPr>
        <w:t xml:space="preserve"> разработан в соответствии с</w:t>
      </w:r>
      <w:r w:rsidR="00F70C56" w:rsidRPr="003E5362">
        <w:rPr>
          <w:sz w:val="26"/>
          <w:szCs w:val="26"/>
        </w:rPr>
        <w:t xml:space="preserve"> Федеральным законом от 6 октября 2003 года №</w:t>
      </w:r>
      <w:r w:rsidR="00142D06" w:rsidRPr="003E5362">
        <w:rPr>
          <w:sz w:val="26"/>
          <w:szCs w:val="26"/>
        </w:rPr>
        <w:t xml:space="preserve"> 131-ФЗ </w:t>
      </w:r>
      <w:r w:rsidR="00F70C56" w:rsidRPr="003E5362">
        <w:rPr>
          <w:sz w:val="26"/>
          <w:szCs w:val="26"/>
        </w:rPr>
        <w:t>«</w:t>
      </w:r>
      <w:r w:rsidR="00142D06" w:rsidRPr="003E536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F70C56" w:rsidRPr="003E5362">
        <w:rPr>
          <w:sz w:val="26"/>
          <w:szCs w:val="26"/>
        </w:rPr>
        <w:t>»</w:t>
      </w:r>
      <w:r w:rsidR="00142D06" w:rsidRPr="003E5362">
        <w:rPr>
          <w:sz w:val="26"/>
          <w:szCs w:val="26"/>
        </w:rPr>
        <w:t>,</w:t>
      </w:r>
      <w:r w:rsidR="00F70C56" w:rsidRPr="003E5362">
        <w:rPr>
          <w:sz w:val="26"/>
          <w:szCs w:val="26"/>
        </w:rPr>
        <w:t xml:space="preserve"> законом </w:t>
      </w:r>
      <w:r w:rsidR="00142D06" w:rsidRPr="003E5362">
        <w:rPr>
          <w:sz w:val="26"/>
          <w:szCs w:val="26"/>
        </w:rPr>
        <w:t xml:space="preserve">Вологодской области от 26 декабря 2007 года </w:t>
      </w:r>
      <w:r w:rsidR="00F70C56" w:rsidRPr="003E5362">
        <w:rPr>
          <w:sz w:val="26"/>
          <w:szCs w:val="26"/>
        </w:rPr>
        <w:t>№</w:t>
      </w:r>
      <w:r w:rsidR="00142D06" w:rsidRPr="003E5362">
        <w:rPr>
          <w:sz w:val="26"/>
          <w:szCs w:val="26"/>
        </w:rPr>
        <w:t xml:space="preserve"> 1728-ОЗ </w:t>
      </w:r>
      <w:r w:rsidR="00F70C56" w:rsidRPr="003E5362">
        <w:rPr>
          <w:sz w:val="26"/>
          <w:szCs w:val="26"/>
        </w:rPr>
        <w:t>«</w:t>
      </w:r>
      <w:r w:rsidR="00142D06" w:rsidRPr="003E5362">
        <w:rPr>
          <w:sz w:val="26"/>
          <w:szCs w:val="26"/>
        </w:rPr>
        <w:t>О некоторых гарантиях осуществления полномочий глав муниципальных образований Вологодской области</w:t>
      </w:r>
      <w:r w:rsidR="00F70C56" w:rsidRPr="003E5362">
        <w:rPr>
          <w:sz w:val="26"/>
          <w:szCs w:val="26"/>
        </w:rPr>
        <w:t>»</w:t>
      </w:r>
      <w:r w:rsidR="008A737F" w:rsidRPr="003E5362">
        <w:rPr>
          <w:sz w:val="26"/>
          <w:szCs w:val="26"/>
        </w:rPr>
        <w:t xml:space="preserve"> (далее – закон об</w:t>
      </w:r>
      <w:r w:rsidR="00E37084">
        <w:rPr>
          <w:sz w:val="26"/>
          <w:szCs w:val="26"/>
        </w:rPr>
        <w:t>л</w:t>
      </w:r>
      <w:r w:rsidR="008A737F" w:rsidRPr="003E5362">
        <w:rPr>
          <w:sz w:val="26"/>
          <w:szCs w:val="26"/>
        </w:rPr>
        <w:t>асти «О некоторых гарантиях осуществления полномочий глав муниципальных образований Вологодской области»)</w:t>
      </w:r>
      <w:r w:rsidR="00142D06" w:rsidRPr="003E5362">
        <w:rPr>
          <w:sz w:val="26"/>
          <w:szCs w:val="26"/>
        </w:rPr>
        <w:t>,</w:t>
      </w:r>
      <w:r w:rsidR="00F70C56" w:rsidRPr="003E5362">
        <w:rPr>
          <w:sz w:val="26"/>
          <w:szCs w:val="26"/>
        </w:rPr>
        <w:t xml:space="preserve"> Уставом Усть-Кубинского муниципального </w:t>
      </w:r>
      <w:r w:rsidR="00D66496">
        <w:rPr>
          <w:sz w:val="26"/>
          <w:szCs w:val="26"/>
        </w:rPr>
        <w:t>округ</w:t>
      </w:r>
      <w:r w:rsidR="00F70C56" w:rsidRPr="003E5362">
        <w:rPr>
          <w:sz w:val="26"/>
          <w:szCs w:val="26"/>
        </w:rPr>
        <w:t>а</w:t>
      </w:r>
      <w:r w:rsidR="00142D06" w:rsidRPr="003E5362">
        <w:rPr>
          <w:sz w:val="26"/>
          <w:szCs w:val="26"/>
        </w:rPr>
        <w:t xml:space="preserve"> и </w:t>
      </w:r>
      <w:r w:rsidR="00D66496">
        <w:rPr>
          <w:sz w:val="26"/>
          <w:szCs w:val="26"/>
        </w:rPr>
        <w:t>у</w:t>
      </w:r>
      <w:r w:rsidR="00FF44F7">
        <w:rPr>
          <w:sz w:val="26"/>
          <w:szCs w:val="26"/>
        </w:rPr>
        <w:t>с</w:t>
      </w:r>
      <w:r w:rsidR="00D66496">
        <w:rPr>
          <w:sz w:val="26"/>
          <w:szCs w:val="26"/>
        </w:rPr>
        <w:t>танавливает прав</w:t>
      </w:r>
      <w:r w:rsidR="00FF44F7">
        <w:rPr>
          <w:sz w:val="26"/>
          <w:szCs w:val="26"/>
        </w:rPr>
        <w:t xml:space="preserve">ила </w:t>
      </w:r>
      <w:r w:rsidR="00142D06" w:rsidRPr="003E5362">
        <w:rPr>
          <w:sz w:val="26"/>
          <w:szCs w:val="26"/>
        </w:rPr>
        <w:t xml:space="preserve">обращения, назначения и выплаты ежемесячной доплаты к пенсии (далее - доплата к пенсии) лицам, </w:t>
      </w:r>
      <w:r w:rsidR="00E441F7" w:rsidRPr="003E5362">
        <w:rPr>
          <w:sz w:val="26"/>
          <w:szCs w:val="26"/>
        </w:rPr>
        <w:t xml:space="preserve">замещавшим должность Главы Усть-Кубинского муниципального </w:t>
      </w:r>
      <w:r w:rsidR="00FF44F7">
        <w:rPr>
          <w:sz w:val="26"/>
          <w:szCs w:val="26"/>
        </w:rPr>
        <w:t xml:space="preserve">округа </w:t>
      </w:r>
      <w:r w:rsidR="00142D06" w:rsidRPr="003E5362">
        <w:rPr>
          <w:sz w:val="26"/>
          <w:szCs w:val="26"/>
        </w:rPr>
        <w:t xml:space="preserve">(далее - лица, </w:t>
      </w:r>
      <w:r w:rsidR="00E441F7" w:rsidRPr="003E5362">
        <w:rPr>
          <w:sz w:val="26"/>
          <w:szCs w:val="26"/>
        </w:rPr>
        <w:t>замещавши</w:t>
      </w:r>
      <w:r w:rsidR="00FF44F7">
        <w:rPr>
          <w:sz w:val="26"/>
          <w:szCs w:val="26"/>
        </w:rPr>
        <w:t>е</w:t>
      </w:r>
      <w:r w:rsidR="00E441F7" w:rsidRPr="003E5362">
        <w:rPr>
          <w:sz w:val="26"/>
          <w:szCs w:val="26"/>
        </w:rPr>
        <w:t xml:space="preserve"> должность Главы</w:t>
      </w:r>
      <w:r w:rsidR="00FF44F7">
        <w:rPr>
          <w:sz w:val="26"/>
          <w:szCs w:val="26"/>
        </w:rPr>
        <w:t xml:space="preserve"> округа</w:t>
      </w:r>
      <w:r w:rsidR="00142D06" w:rsidRPr="003E5362">
        <w:rPr>
          <w:sz w:val="26"/>
          <w:szCs w:val="26"/>
        </w:rPr>
        <w:t>).</w:t>
      </w:r>
    </w:p>
    <w:p w:rsidR="000E0A5F" w:rsidRPr="003E5362" w:rsidRDefault="00E441F7" w:rsidP="000E0A5F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2.</w:t>
      </w:r>
      <w:r w:rsidR="00142D06" w:rsidRPr="003E5362">
        <w:rPr>
          <w:sz w:val="26"/>
          <w:szCs w:val="26"/>
        </w:rPr>
        <w:t xml:space="preserve"> Лицо, </w:t>
      </w:r>
      <w:r w:rsidR="000D0E8D" w:rsidRPr="003E5362">
        <w:rPr>
          <w:sz w:val="26"/>
          <w:szCs w:val="26"/>
        </w:rPr>
        <w:t>замещавшее должность Главы</w:t>
      </w:r>
      <w:r w:rsidR="00FF44F7">
        <w:rPr>
          <w:sz w:val="26"/>
          <w:szCs w:val="26"/>
        </w:rPr>
        <w:t xml:space="preserve"> округа</w:t>
      </w:r>
      <w:r w:rsidR="00142D06" w:rsidRPr="003E5362">
        <w:rPr>
          <w:sz w:val="26"/>
          <w:szCs w:val="26"/>
        </w:rPr>
        <w:t>, имеющее</w:t>
      </w:r>
      <w:r w:rsidR="008A737F" w:rsidRPr="003E5362">
        <w:rPr>
          <w:sz w:val="26"/>
          <w:szCs w:val="26"/>
        </w:rPr>
        <w:t xml:space="preserve"> </w:t>
      </w:r>
      <w:r w:rsidR="005D5F47" w:rsidRPr="003E5362">
        <w:rPr>
          <w:sz w:val="26"/>
          <w:szCs w:val="26"/>
        </w:rPr>
        <w:t>в соответствии с законом обл</w:t>
      </w:r>
      <w:r w:rsidR="008A737F" w:rsidRPr="003E5362">
        <w:rPr>
          <w:sz w:val="26"/>
          <w:szCs w:val="26"/>
        </w:rPr>
        <w:t xml:space="preserve">асти «О некоторых гарантиях осуществления полномочий глав муниципальных образований Вологодской области» </w:t>
      </w:r>
      <w:r w:rsidR="00142D06" w:rsidRPr="003E5362">
        <w:rPr>
          <w:sz w:val="26"/>
          <w:szCs w:val="26"/>
        </w:rPr>
        <w:t xml:space="preserve">право на доплату к пенсии (далее - заявитель), представляет в </w:t>
      </w:r>
      <w:r w:rsidR="005D5F47" w:rsidRPr="003E5362">
        <w:rPr>
          <w:sz w:val="26"/>
          <w:szCs w:val="26"/>
        </w:rPr>
        <w:t xml:space="preserve">администрацию </w:t>
      </w:r>
      <w:r w:rsidR="0019664A">
        <w:rPr>
          <w:sz w:val="26"/>
          <w:szCs w:val="26"/>
        </w:rPr>
        <w:t xml:space="preserve">округа </w:t>
      </w:r>
      <w:r w:rsidR="002A0EB2" w:rsidRPr="003E5362">
        <w:rPr>
          <w:sz w:val="26"/>
          <w:szCs w:val="26"/>
        </w:rPr>
        <w:t xml:space="preserve">заявление об установлении доплаты к пенсии по </w:t>
      </w:r>
      <w:r w:rsidR="0019664A">
        <w:rPr>
          <w:sz w:val="26"/>
          <w:szCs w:val="26"/>
        </w:rPr>
        <w:t xml:space="preserve">форме </w:t>
      </w:r>
      <w:r w:rsidR="002A0EB2" w:rsidRPr="003E5362">
        <w:rPr>
          <w:sz w:val="26"/>
          <w:szCs w:val="26"/>
        </w:rPr>
        <w:t>согласно приложению 1 к настоящему Порядку;</w:t>
      </w:r>
    </w:p>
    <w:p w:rsidR="003C53BF" w:rsidRPr="003E5362" w:rsidRDefault="000E0A5F" w:rsidP="003C53BF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3.</w:t>
      </w:r>
      <w:r w:rsidR="002A0EB2" w:rsidRPr="003E5362">
        <w:rPr>
          <w:sz w:val="26"/>
          <w:szCs w:val="26"/>
        </w:rPr>
        <w:t xml:space="preserve"> В случае обращения за установлением доплаты к пенсии представителя заявителя им представляется заявлени</w:t>
      </w:r>
      <w:r w:rsidR="007F2615">
        <w:rPr>
          <w:sz w:val="26"/>
          <w:szCs w:val="26"/>
        </w:rPr>
        <w:t>е о назначении доплаты к пенсии по форме</w:t>
      </w:r>
      <w:r w:rsidR="002A0EB2" w:rsidRPr="003E5362">
        <w:rPr>
          <w:sz w:val="26"/>
          <w:szCs w:val="26"/>
        </w:rPr>
        <w:t xml:space="preserve"> согласно </w:t>
      </w:r>
      <w:r w:rsidR="003C53BF" w:rsidRPr="003E5362">
        <w:rPr>
          <w:sz w:val="26"/>
          <w:szCs w:val="26"/>
        </w:rPr>
        <w:t>приложению 2</w:t>
      </w:r>
      <w:r w:rsidR="002A0EB2" w:rsidRPr="003E5362">
        <w:rPr>
          <w:sz w:val="26"/>
          <w:szCs w:val="26"/>
        </w:rPr>
        <w:t xml:space="preserve"> к настоящему Порядку.</w:t>
      </w:r>
    </w:p>
    <w:p w:rsidR="003C53BF" w:rsidRPr="003E5362" w:rsidRDefault="00ED525F" w:rsidP="003C53BF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A0EB2" w:rsidRPr="003E5362">
        <w:rPr>
          <w:sz w:val="26"/>
          <w:szCs w:val="26"/>
        </w:rPr>
        <w:t xml:space="preserve">редставитель заявителя </w:t>
      </w:r>
      <w:r>
        <w:rPr>
          <w:sz w:val="26"/>
          <w:szCs w:val="26"/>
        </w:rPr>
        <w:t xml:space="preserve">к заявлению </w:t>
      </w:r>
      <w:r w:rsidR="005A4171">
        <w:rPr>
          <w:sz w:val="26"/>
          <w:szCs w:val="26"/>
        </w:rPr>
        <w:t>прикладывает следующие документы</w:t>
      </w:r>
      <w:r w:rsidR="002A0EB2" w:rsidRPr="003E5362">
        <w:rPr>
          <w:sz w:val="26"/>
          <w:szCs w:val="26"/>
        </w:rPr>
        <w:t>:</w:t>
      </w:r>
    </w:p>
    <w:p w:rsidR="00823D11" w:rsidRPr="003E5362" w:rsidRDefault="005A4171" w:rsidP="00823D11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2A0EB2" w:rsidRPr="003E5362">
        <w:rPr>
          <w:sz w:val="26"/>
          <w:szCs w:val="26"/>
        </w:rPr>
        <w:t>копию паспорта (страниц, содержащих сведения о личности представителя);</w:t>
      </w:r>
    </w:p>
    <w:p w:rsidR="00823D11" w:rsidRPr="003E5362" w:rsidRDefault="005A4171" w:rsidP="00823D11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A94437">
        <w:rPr>
          <w:sz w:val="26"/>
          <w:szCs w:val="26"/>
        </w:rPr>
        <w:t xml:space="preserve">копию </w:t>
      </w:r>
      <w:r>
        <w:rPr>
          <w:sz w:val="26"/>
          <w:szCs w:val="26"/>
        </w:rPr>
        <w:t>нотариально заверенн</w:t>
      </w:r>
      <w:r w:rsidR="00A94437">
        <w:rPr>
          <w:sz w:val="26"/>
          <w:szCs w:val="26"/>
        </w:rPr>
        <w:t>ой</w:t>
      </w:r>
      <w:r>
        <w:rPr>
          <w:sz w:val="26"/>
          <w:szCs w:val="26"/>
        </w:rPr>
        <w:t xml:space="preserve"> доверенност</w:t>
      </w:r>
      <w:r w:rsidR="00A94437">
        <w:rPr>
          <w:sz w:val="26"/>
          <w:szCs w:val="26"/>
        </w:rPr>
        <w:t>и</w:t>
      </w:r>
      <w:r>
        <w:rPr>
          <w:sz w:val="26"/>
          <w:szCs w:val="26"/>
        </w:rPr>
        <w:t xml:space="preserve"> на представление интересов</w:t>
      </w:r>
      <w:r w:rsidR="00A94437">
        <w:rPr>
          <w:sz w:val="26"/>
          <w:szCs w:val="26"/>
        </w:rPr>
        <w:t xml:space="preserve"> заявителя</w:t>
      </w:r>
      <w:r w:rsidR="002A0EB2" w:rsidRPr="003E5362">
        <w:rPr>
          <w:sz w:val="26"/>
          <w:szCs w:val="26"/>
        </w:rPr>
        <w:t>.</w:t>
      </w:r>
    </w:p>
    <w:p w:rsidR="00823D11" w:rsidRPr="003E5362" w:rsidRDefault="00823D11" w:rsidP="00823D11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4.</w:t>
      </w:r>
      <w:r w:rsidR="002A0EB2" w:rsidRPr="003E5362">
        <w:rPr>
          <w:sz w:val="26"/>
          <w:szCs w:val="26"/>
        </w:rPr>
        <w:t xml:space="preserve"> Копии документов представляются с предъявлением подлинников</w:t>
      </w:r>
      <w:r w:rsidR="00F215CB">
        <w:rPr>
          <w:sz w:val="26"/>
          <w:szCs w:val="26"/>
        </w:rPr>
        <w:t>,</w:t>
      </w:r>
      <w:r w:rsidR="002A0EB2" w:rsidRPr="003E5362">
        <w:rPr>
          <w:sz w:val="26"/>
          <w:szCs w:val="26"/>
        </w:rPr>
        <w:t xml:space="preserve"> либо заверенными в нотариальном порядке. При представлении копий документов с подлинниками специалист </w:t>
      </w:r>
      <w:r w:rsidRPr="003E5362">
        <w:rPr>
          <w:sz w:val="26"/>
          <w:szCs w:val="26"/>
        </w:rPr>
        <w:t>администрации</w:t>
      </w:r>
      <w:r w:rsidR="00F215CB">
        <w:rPr>
          <w:sz w:val="26"/>
          <w:szCs w:val="26"/>
        </w:rPr>
        <w:t xml:space="preserve"> округа</w:t>
      </w:r>
      <w:r w:rsidR="002A0EB2" w:rsidRPr="003E5362">
        <w:rPr>
          <w:sz w:val="26"/>
          <w:szCs w:val="26"/>
        </w:rPr>
        <w:t>, осуществляющий прием документов, делает на копии отметку о ее соответствии подлиннику и возвращает подлинник заявителю (представителю заявителя).</w:t>
      </w:r>
    </w:p>
    <w:p w:rsidR="00823D11" w:rsidRPr="003E5362" w:rsidRDefault="00823D11" w:rsidP="00823D11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5</w:t>
      </w:r>
      <w:r w:rsidR="002A0EB2" w:rsidRPr="003E5362">
        <w:rPr>
          <w:sz w:val="26"/>
          <w:szCs w:val="26"/>
        </w:rPr>
        <w:t xml:space="preserve">. Заявитель (представитель заявителя) вправе представить в </w:t>
      </w:r>
      <w:r w:rsidRPr="003E5362">
        <w:rPr>
          <w:sz w:val="26"/>
          <w:szCs w:val="26"/>
        </w:rPr>
        <w:t xml:space="preserve">администрацию </w:t>
      </w:r>
      <w:r w:rsidR="00F215CB">
        <w:rPr>
          <w:sz w:val="26"/>
          <w:szCs w:val="26"/>
        </w:rPr>
        <w:t>округ</w:t>
      </w:r>
      <w:r w:rsidRPr="003E5362">
        <w:rPr>
          <w:sz w:val="26"/>
          <w:szCs w:val="26"/>
        </w:rPr>
        <w:t>а</w:t>
      </w:r>
      <w:r w:rsidR="002A0EB2" w:rsidRPr="003E5362">
        <w:rPr>
          <w:sz w:val="26"/>
          <w:szCs w:val="26"/>
        </w:rPr>
        <w:t xml:space="preserve"> следующие документы:</w:t>
      </w:r>
    </w:p>
    <w:p w:rsidR="00823D11" w:rsidRPr="003E5362" w:rsidRDefault="002A0EB2" w:rsidP="00823D11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а) копию документа (страниц документа), содержащего сведения о регистрации по месту жительства;</w:t>
      </w:r>
    </w:p>
    <w:p w:rsidR="00EF74F6" w:rsidRPr="003E5362" w:rsidRDefault="002A0EB2" w:rsidP="00EF74F6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б) справку органа, выплачивающего пенсию, о размере и виде получаемой пенсии, а также о неполучении как</w:t>
      </w:r>
      <w:r w:rsidR="001D134A" w:rsidRPr="003E5362">
        <w:rPr>
          <w:sz w:val="26"/>
          <w:szCs w:val="26"/>
        </w:rPr>
        <w:t>ого</w:t>
      </w:r>
      <w:r w:rsidRPr="003E5362">
        <w:rPr>
          <w:sz w:val="26"/>
          <w:szCs w:val="26"/>
        </w:rPr>
        <w:t xml:space="preserve">-либо </w:t>
      </w:r>
      <w:r w:rsidR="004861EB" w:rsidRPr="003E5362">
        <w:rPr>
          <w:sz w:val="26"/>
          <w:szCs w:val="26"/>
        </w:rPr>
        <w:t>дополнительно</w:t>
      </w:r>
      <w:r w:rsidR="001D134A" w:rsidRPr="003E5362">
        <w:rPr>
          <w:sz w:val="26"/>
          <w:szCs w:val="26"/>
        </w:rPr>
        <w:t>го</w:t>
      </w:r>
      <w:r w:rsidR="004861EB" w:rsidRPr="003E5362">
        <w:rPr>
          <w:sz w:val="26"/>
          <w:szCs w:val="26"/>
        </w:rPr>
        <w:t xml:space="preserve"> материально</w:t>
      </w:r>
      <w:r w:rsidR="001D134A" w:rsidRPr="003E5362">
        <w:rPr>
          <w:sz w:val="26"/>
          <w:szCs w:val="26"/>
        </w:rPr>
        <w:t>го обеспечения</w:t>
      </w:r>
      <w:r w:rsidR="004861EB" w:rsidRPr="003E5362">
        <w:rPr>
          <w:sz w:val="26"/>
          <w:szCs w:val="26"/>
        </w:rPr>
        <w:t xml:space="preserve"> в соответствии с нормативными правовыми актами Российской Федерации (за исключением ежемесячных денежных выплат в качестве меры </w:t>
      </w:r>
      <w:r w:rsidR="004861EB" w:rsidRPr="003E5362">
        <w:rPr>
          <w:sz w:val="26"/>
          <w:szCs w:val="26"/>
        </w:rPr>
        <w:lastRenderedPageBreak/>
        <w:t>социальной поддержки, предусмотренных</w:t>
      </w:r>
      <w:r w:rsidR="001D134A" w:rsidRPr="003E5362">
        <w:rPr>
          <w:sz w:val="26"/>
          <w:szCs w:val="26"/>
        </w:rPr>
        <w:t xml:space="preserve"> Федеральным законом</w:t>
      </w:r>
      <w:r w:rsidR="004861EB" w:rsidRPr="003E5362">
        <w:rPr>
          <w:sz w:val="26"/>
          <w:szCs w:val="26"/>
        </w:rPr>
        <w:t xml:space="preserve"> </w:t>
      </w:r>
      <w:r w:rsidR="001D134A" w:rsidRPr="003E5362">
        <w:rPr>
          <w:sz w:val="26"/>
          <w:szCs w:val="26"/>
        </w:rPr>
        <w:t>«</w:t>
      </w:r>
      <w:r w:rsidR="004861EB" w:rsidRPr="003E5362">
        <w:rPr>
          <w:sz w:val="26"/>
          <w:szCs w:val="26"/>
        </w:rPr>
        <w:t>О ветеранах</w:t>
      </w:r>
      <w:r w:rsidR="001D134A" w:rsidRPr="003E5362">
        <w:rPr>
          <w:sz w:val="26"/>
          <w:szCs w:val="26"/>
        </w:rPr>
        <w:t>»</w:t>
      </w:r>
      <w:r w:rsidR="004861EB" w:rsidRPr="003E5362">
        <w:rPr>
          <w:sz w:val="26"/>
          <w:szCs w:val="26"/>
        </w:rPr>
        <w:t>,</w:t>
      </w:r>
      <w:r w:rsidR="001D134A" w:rsidRPr="003E5362">
        <w:rPr>
          <w:sz w:val="26"/>
          <w:szCs w:val="26"/>
        </w:rPr>
        <w:t xml:space="preserve"> Федеральным законом</w:t>
      </w:r>
      <w:r w:rsidR="004861EB" w:rsidRPr="003E5362">
        <w:rPr>
          <w:sz w:val="26"/>
          <w:szCs w:val="26"/>
        </w:rPr>
        <w:t xml:space="preserve"> </w:t>
      </w:r>
      <w:r w:rsidR="001D134A" w:rsidRPr="003E5362">
        <w:rPr>
          <w:sz w:val="26"/>
          <w:szCs w:val="26"/>
        </w:rPr>
        <w:t>«</w:t>
      </w:r>
      <w:r w:rsidR="004861EB" w:rsidRPr="003E5362">
        <w:rPr>
          <w:sz w:val="26"/>
          <w:szCs w:val="26"/>
        </w:rPr>
        <w:t>О социальной защите инвалидов в Российской Федерации</w:t>
      </w:r>
      <w:r w:rsidR="001D134A" w:rsidRPr="003E5362">
        <w:rPr>
          <w:sz w:val="26"/>
          <w:szCs w:val="26"/>
        </w:rPr>
        <w:t>»</w:t>
      </w:r>
      <w:r w:rsidR="004861EB" w:rsidRPr="003E5362">
        <w:rPr>
          <w:sz w:val="26"/>
          <w:szCs w:val="26"/>
        </w:rPr>
        <w:t xml:space="preserve">, </w:t>
      </w:r>
      <w:r w:rsidR="002E24FB" w:rsidRPr="003E5362">
        <w:rPr>
          <w:sz w:val="26"/>
          <w:szCs w:val="26"/>
        </w:rPr>
        <w:t xml:space="preserve">законом </w:t>
      </w:r>
      <w:r w:rsidR="004861EB" w:rsidRPr="003E5362">
        <w:rPr>
          <w:sz w:val="26"/>
          <w:szCs w:val="26"/>
        </w:rPr>
        <w:t xml:space="preserve">области </w:t>
      </w:r>
      <w:r w:rsidR="002E24FB" w:rsidRPr="003E5362">
        <w:rPr>
          <w:sz w:val="26"/>
          <w:szCs w:val="26"/>
        </w:rPr>
        <w:t>«</w:t>
      </w:r>
      <w:r w:rsidR="004861EB" w:rsidRPr="003E5362">
        <w:rPr>
          <w:sz w:val="26"/>
          <w:szCs w:val="26"/>
        </w:rPr>
        <w:t>О мерах социальной поддержки отдельных категорий граждан</w:t>
      </w:r>
      <w:r w:rsidR="002E24FB" w:rsidRPr="003E5362">
        <w:rPr>
          <w:sz w:val="26"/>
          <w:szCs w:val="26"/>
        </w:rPr>
        <w:t>»</w:t>
      </w:r>
      <w:r w:rsidR="004861EB" w:rsidRPr="003E5362">
        <w:rPr>
          <w:sz w:val="26"/>
          <w:szCs w:val="26"/>
        </w:rPr>
        <w:t>, а также дополнительного ежемесячного материального обеспечения, предусмотренного</w:t>
      </w:r>
      <w:r w:rsidR="006F6FC8" w:rsidRPr="003E5362">
        <w:rPr>
          <w:sz w:val="26"/>
          <w:szCs w:val="26"/>
        </w:rPr>
        <w:t xml:space="preserve"> Указом </w:t>
      </w:r>
      <w:r w:rsidR="004861EB" w:rsidRPr="003E5362">
        <w:rPr>
          <w:sz w:val="26"/>
          <w:szCs w:val="26"/>
        </w:rPr>
        <w:t xml:space="preserve">Президента Российской Федерации от 30 марта 2005 года </w:t>
      </w:r>
      <w:r w:rsidR="006F6FC8" w:rsidRPr="003E5362">
        <w:rPr>
          <w:sz w:val="26"/>
          <w:szCs w:val="26"/>
        </w:rPr>
        <w:t>№ 363 «</w:t>
      </w:r>
      <w:r w:rsidR="004861EB" w:rsidRPr="003E5362">
        <w:rPr>
          <w:sz w:val="26"/>
          <w:szCs w:val="26"/>
        </w:rPr>
        <w:t>О мерах по улучшению материального положения некоторых категорий граждан Российской Федерации в связи с 60-летием Победы в Великой Отечественной войне 1941-1945 годов</w:t>
      </w:r>
      <w:r w:rsidR="006F6FC8" w:rsidRPr="003E5362">
        <w:rPr>
          <w:sz w:val="26"/>
          <w:szCs w:val="26"/>
        </w:rPr>
        <w:t>»</w:t>
      </w:r>
      <w:r w:rsidR="004861EB" w:rsidRPr="003E5362">
        <w:rPr>
          <w:sz w:val="26"/>
          <w:szCs w:val="26"/>
        </w:rPr>
        <w:t xml:space="preserve"> и </w:t>
      </w:r>
      <w:r w:rsidR="006F6FC8" w:rsidRPr="003E5362">
        <w:rPr>
          <w:sz w:val="26"/>
          <w:szCs w:val="26"/>
        </w:rPr>
        <w:t>Указом</w:t>
      </w:r>
      <w:r w:rsidR="004861EB" w:rsidRPr="003E5362">
        <w:rPr>
          <w:sz w:val="26"/>
          <w:szCs w:val="26"/>
        </w:rPr>
        <w:t xml:space="preserve"> Президента Российской Федерации от 1 августа 2005 года </w:t>
      </w:r>
      <w:r w:rsidR="006F6FC8" w:rsidRPr="003E5362">
        <w:rPr>
          <w:sz w:val="26"/>
          <w:szCs w:val="26"/>
        </w:rPr>
        <w:t>№</w:t>
      </w:r>
      <w:r w:rsidR="004861EB" w:rsidRPr="003E5362">
        <w:rPr>
          <w:sz w:val="26"/>
          <w:szCs w:val="26"/>
        </w:rPr>
        <w:t xml:space="preserve"> 887 </w:t>
      </w:r>
      <w:r w:rsidR="006F6FC8" w:rsidRPr="003E5362">
        <w:rPr>
          <w:sz w:val="26"/>
          <w:szCs w:val="26"/>
        </w:rPr>
        <w:t>«</w:t>
      </w:r>
      <w:r w:rsidR="004861EB" w:rsidRPr="003E5362">
        <w:rPr>
          <w:sz w:val="26"/>
          <w:szCs w:val="26"/>
        </w:rPr>
        <w:t>О мерах по улучшению материального положения инвалидов вследствие военной травмы</w:t>
      </w:r>
      <w:r w:rsidR="006F6FC8" w:rsidRPr="003E5362">
        <w:rPr>
          <w:sz w:val="26"/>
          <w:szCs w:val="26"/>
        </w:rPr>
        <w:t>»</w:t>
      </w:r>
      <w:r w:rsidR="004861EB" w:rsidRPr="003E5362">
        <w:rPr>
          <w:sz w:val="26"/>
          <w:szCs w:val="26"/>
        </w:rPr>
        <w:t>), либо предусмотренн</w:t>
      </w:r>
      <w:r w:rsidR="00D323FB" w:rsidRPr="003E5362">
        <w:rPr>
          <w:sz w:val="26"/>
          <w:szCs w:val="26"/>
        </w:rPr>
        <w:t>ой</w:t>
      </w:r>
      <w:r w:rsidR="004861EB" w:rsidRPr="003E5362">
        <w:rPr>
          <w:sz w:val="26"/>
          <w:szCs w:val="26"/>
        </w:rPr>
        <w:t xml:space="preserve"> законодательством Российской Федерации пенси</w:t>
      </w:r>
      <w:r w:rsidR="00D323FB" w:rsidRPr="003E5362">
        <w:rPr>
          <w:sz w:val="26"/>
          <w:szCs w:val="26"/>
        </w:rPr>
        <w:t>и</w:t>
      </w:r>
      <w:r w:rsidR="004861EB" w:rsidRPr="003E5362">
        <w:rPr>
          <w:sz w:val="26"/>
          <w:szCs w:val="26"/>
        </w:rPr>
        <w:t xml:space="preserve"> за выслугу лет, устанавливаем</w:t>
      </w:r>
      <w:r w:rsidR="00D323FB" w:rsidRPr="003E5362">
        <w:rPr>
          <w:sz w:val="26"/>
          <w:szCs w:val="26"/>
        </w:rPr>
        <w:t>ой</w:t>
      </w:r>
      <w:r w:rsidR="004861EB" w:rsidRPr="003E5362">
        <w:rPr>
          <w:sz w:val="26"/>
          <w:szCs w:val="26"/>
        </w:rPr>
        <w:t xml:space="preserve"> лицам, замещавшим государственные должности Российской Федерации и должности федеральной государственной гражданской службы, либо предусмотренн</w:t>
      </w:r>
      <w:r w:rsidR="00D323FB" w:rsidRPr="003E5362">
        <w:rPr>
          <w:sz w:val="26"/>
          <w:szCs w:val="26"/>
        </w:rPr>
        <w:t>ой</w:t>
      </w:r>
      <w:r w:rsidR="004861EB" w:rsidRPr="003E5362">
        <w:rPr>
          <w:sz w:val="26"/>
          <w:szCs w:val="26"/>
        </w:rPr>
        <w:t xml:space="preserve"> законодательством области пенси</w:t>
      </w:r>
      <w:r w:rsidR="00D323FB" w:rsidRPr="003E5362">
        <w:rPr>
          <w:sz w:val="26"/>
          <w:szCs w:val="26"/>
        </w:rPr>
        <w:t>и</w:t>
      </w:r>
      <w:r w:rsidR="004861EB" w:rsidRPr="003E5362">
        <w:rPr>
          <w:sz w:val="26"/>
          <w:szCs w:val="26"/>
        </w:rPr>
        <w:t xml:space="preserve"> за выслугу лет, устанавливаем</w:t>
      </w:r>
      <w:r w:rsidR="00D323FB" w:rsidRPr="003E5362">
        <w:rPr>
          <w:sz w:val="26"/>
          <w:szCs w:val="26"/>
        </w:rPr>
        <w:t>ой</w:t>
      </w:r>
      <w:r w:rsidR="004861EB" w:rsidRPr="003E5362">
        <w:rPr>
          <w:sz w:val="26"/>
          <w:szCs w:val="26"/>
        </w:rPr>
        <w:t xml:space="preserve"> лицам, замещавшим государственные должности области, должности государственной гражданской службы области, а также должности областных государственных служащих, либо доплаты или надбавки к пенсии, установленны</w:t>
      </w:r>
      <w:r w:rsidR="00D264F1" w:rsidRPr="003E5362">
        <w:rPr>
          <w:sz w:val="26"/>
          <w:szCs w:val="26"/>
        </w:rPr>
        <w:t>х</w:t>
      </w:r>
      <w:r w:rsidR="004861EB" w:rsidRPr="003E5362">
        <w:rPr>
          <w:sz w:val="26"/>
          <w:szCs w:val="26"/>
        </w:rPr>
        <w:t xml:space="preserve"> законодательством Вологодской области или муниципальными правовыми актами</w:t>
      </w:r>
      <w:r w:rsidR="00D264F1" w:rsidRPr="003E5362">
        <w:rPr>
          <w:sz w:val="26"/>
          <w:szCs w:val="26"/>
        </w:rPr>
        <w:t>;</w:t>
      </w:r>
    </w:p>
    <w:p w:rsidR="0086542E" w:rsidRPr="003E5362" w:rsidRDefault="002A0EB2" w:rsidP="0086542E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в) справку органа местного самоуправления муниципального образования области, содержащую сведения о неполучении лицом, обратившимся за установлением доплаты к пенсии, доплат или надбавок к пенсии за счет бюджета</w:t>
      </w:r>
      <w:r w:rsidR="00952B8F">
        <w:rPr>
          <w:sz w:val="26"/>
          <w:szCs w:val="26"/>
        </w:rPr>
        <w:t xml:space="preserve"> муниципального образования</w:t>
      </w:r>
      <w:r w:rsidRPr="003E5362">
        <w:rPr>
          <w:sz w:val="26"/>
          <w:szCs w:val="26"/>
        </w:rPr>
        <w:t>.</w:t>
      </w:r>
    </w:p>
    <w:p w:rsidR="0086542E" w:rsidRPr="003E5362" w:rsidRDefault="0086542E" w:rsidP="0086542E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6</w:t>
      </w:r>
      <w:r w:rsidR="002A0EB2" w:rsidRPr="003E5362">
        <w:rPr>
          <w:sz w:val="26"/>
          <w:szCs w:val="26"/>
        </w:rPr>
        <w:t xml:space="preserve">. </w:t>
      </w:r>
      <w:r w:rsidRPr="003E5362">
        <w:rPr>
          <w:sz w:val="26"/>
          <w:szCs w:val="26"/>
        </w:rPr>
        <w:t>Администрация</w:t>
      </w:r>
      <w:r w:rsidR="00952B8F">
        <w:rPr>
          <w:sz w:val="26"/>
          <w:szCs w:val="26"/>
        </w:rPr>
        <w:t xml:space="preserve"> округа</w:t>
      </w:r>
      <w:r w:rsidR="002A0EB2" w:rsidRPr="003E5362">
        <w:rPr>
          <w:sz w:val="26"/>
          <w:szCs w:val="26"/>
        </w:rPr>
        <w:t>:</w:t>
      </w:r>
    </w:p>
    <w:p w:rsidR="0086542E" w:rsidRPr="003E5362" w:rsidRDefault="00EC23A3" w:rsidP="0086542E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2A0EB2" w:rsidRPr="003E5362">
        <w:rPr>
          <w:sz w:val="26"/>
          <w:szCs w:val="26"/>
        </w:rPr>
        <w:t xml:space="preserve">) в день представления заявителем (представителем заявителя) заявления об установлении доплаты к пенсии (при направлении по почте - в день поступления в </w:t>
      </w:r>
      <w:r w:rsidR="0086542E" w:rsidRPr="003E5362">
        <w:rPr>
          <w:sz w:val="26"/>
          <w:szCs w:val="26"/>
        </w:rPr>
        <w:t xml:space="preserve">администрацию </w:t>
      </w:r>
      <w:r w:rsidR="00FE062F">
        <w:rPr>
          <w:sz w:val="26"/>
          <w:szCs w:val="26"/>
        </w:rPr>
        <w:t>округ</w:t>
      </w:r>
      <w:r w:rsidR="0086542E" w:rsidRPr="003E5362">
        <w:rPr>
          <w:sz w:val="26"/>
          <w:szCs w:val="26"/>
        </w:rPr>
        <w:t>а</w:t>
      </w:r>
      <w:r w:rsidR="002A0EB2" w:rsidRPr="003E5362">
        <w:rPr>
          <w:sz w:val="26"/>
          <w:szCs w:val="26"/>
        </w:rPr>
        <w:t>):</w:t>
      </w:r>
    </w:p>
    <w:p w:rsidR="0086542E" w:rsidRPr="003E5362" w:rsidRDefault="00EC23A3" w:rsidP="0086542E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86542E" w:rsidRPr="003E5362">
        <w:rPr>
          <w:sz w:val="26"/>
          <w:szCs w:val="26"/>
        </w:rPr>
        <w:t xml:space="preserve"> </w:t>
      </w:r>
      <w:r w:rsidR="002A0EB2" w:rsidRPr="003E5362">
        <w:rPr>
          <w:sz w:val="26"/>
          <w:szCs w:val="26"/>
        </w:rPr>
        <w:t>рассматривает заявление и представленные документы, проверяет их полноту и достоверность</w:t>
      </w:r>
      <w:r w:rsidR="004E7766">
        <w:rPr>
          <w:sz w:val="26"/>
          <w:szCs w:val="26"/>
        </w:rPr>
        <w:t xml:space="preserve"> сведений, содержащихся в документах</w:t>
      </w:r>
      <w:r w:rsidR="002A0EB2" w:rsidRPr="003E5362">
        <w:rPr>
          <w:sz w:val="26"/>
          <w:szCs w:val="26"/>
        </w:rPr>
        <w:t>, регистрирует заявление;</w:t>
      </w:r>
    </w:p>
    <w:p w:rsidR="00F04DE1" w:rsidRPr="003E5362" w:rsidRDefault="00EC23A3" w:rsidP="00F04DE1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86542E" w:rsidRPr="003E5362">
        <w:rPr>
          <w:sz w:val="26"/>
          <w:szCs w:val="26"/>
        </w:rPr>
        <w:t xml:space="preserve"> </w:t>
      </w:r>
      <w:r w:rsidR="002A0EB2" w:rsidRPr="003E5362">
        <w:rPr>
          <w:sz w:val="26"/>
          <w:szCs w:val="26"/>
        </w:rPr>
        <w:t xml:space="preserve">проверяет сведения о неполучении заявителем </w:t>
      </w:r>
      <w:r w:rsidR="00455D26">
        <w:rPr>
          <w:sz w:val="26"/>
          <w:szCs w:val="26"/>
        </w:rPr>
        <w:t xml:space="preserve">пенсии за выслугу лет либо </w:t>
      </w:r>
      <w:r w:rsidR="002A0EB2" w:rsidRPr="003E5362">
        <w:rPr>
          <w:sz w:val="26"/>
          <w:szCs w:val="26"/>
        </w:rPr>
        <w:t>доплат к пенсии за счет средств бюджета</w:t>
      </w:r>
      <w:r w:rsidR="00F04DE1" w:rsidRPr="003E5362">
        <w:rPr>
          <w:sz w:val="26"/>
          <w:szCs w:val="26"/>
        </w:rPr>
        <w:t xml:space="preserve"> </w:t>
      </w:r>
      <w:r w:rsidR="00455D26">
        <w:rPr>
          <w:sz w:val="26"/>
          <w:szCs w:val="26"/>
        </w:rPr>
        <w:t xml:space="preserve">Усть-Кубинского муниципального </w:t>
      </w:r>
      <w:r w:rsidR="004E7766">
        <w:rPr>
          <w:sz w:val="26"/>
          <w:szCs w:val="26"/>
        </w:rPr>
        <w:t>округ</w:t>
      </w:r>
      <w:r w:rsidR="00F04DE1" w:rsidRPr="003E5362">
        <w:rPr>
          <w:sz w:val="26"/>
          <w:szCs w:val="26"/>
        </w:rPr>
        <w:t xml:space="preserve">а </w:t>
      </w:r>
      <w:r w:rsidR="002A0EB2" w:rsidRPr="003E5362">
        <w:rPr>
          <w:sz w:val="26"/>
          <w:szCs w:val="26"/>
        </w:rPr>
        <w:t>(за исключением ежемесячных денежных выплат, предусмотренных в качестве меры социальной поддержки);</w:t>
      </w:r>
    </w:p>
    <w:p w:rsidR="00BC324A" w:rsidRPr="003E5362" w:rsidRDefault="00EC23A3" w:rsidP="00BC324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A0EB2" w:rsidRPr="003E5362">
        <w:rPr>
          <w:sz w:val="26"/>
          <w:szCs w:val="26"/>
        </w:rPr>
        <w:t>) в случае если не представлены документы, указанные в</w:t>
      </w:r>
      <w:r w:rsidR="00F04DE1" w:rsidRPr="003E5362">
        <w:rPr>
          <w:sz w:val="26"/>
          <w:szCs w:val="26"/>
        </w:rPr>
        <w:t xml:space="preserve"> пункте 5</w:t>
      </w:r>
      <w:r w:rsidR="002A0EB2" w:rsidRPr="003E5362">
        <w:rPr>
          <w:sz w:val="26"/>
          <w:szCs w:val="26"/>
        </w:rPr>
        <w:t xml:space="preserve"> настоящего Порядка, не позднее 2 рабочих дней со дня регистрации заявления направляет соответствующий межведомственный запрос;</w:t>
      </w:r>
    </w:p>
    <w:p w:rsidR="00664276" w:rsidRDefault="002A0EB2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3) не позднее 5 рабочих дней со дня регистрации заявления со всеми необходимыми документами, а в случае направления межведомственных запросов - в день поступления в </w:t>
      </w:r>
      <w:r w:rsidR="00BC324A" w:rsidRPr="003E5362">
        <w:rPr>
          <w:sz w:val="26"/>
          <w:szCs w:val="26"/>
        </w:rPr>
        <w:t xml:space="preserve">администрацию </w:t>
      </w:r>
      <w:r w:rsidR="00C872F6">
        <w:rPr>
          <w:sz w:val="26"/>
          <w:szCs w:val="26"/>
        </w:rPr>
        <w:t>округ</w:t>
      </w:r>
      <w:r w:rsidR="00BC324A" w:rsidRPr="003E5362">
        <w:rPr>
          <w:sz w:val="26"/>
          <w:szCs w:val="26"/>
        </w:rPr>
        <w:t>а</w:t>
      </w:r>
      <w:r w:rsidRPr="003E5362">
        <w:rPr>
          <w:sz w:val="26"/>
          <w:szCs w:val="26"/>
        </w:rPr>
        <w:t xml:space="preserve"> всех запрашиваемых документов </w:t>
      </w:r>
      <w:r w:rsidR="00EC23A3">
        <w:rPr>
          <w:sz w:val="26"/>
          <w:szCs w:val="26"/>
        </w:rPr>
        <w:t>и (или) сведений по ним</w:t>
      </w:r>
      <w:r w:rsidR="00122F90">
        <w:rPr>
          <w:sz w:val="26"/>
          <w:szCs w:val="26"/>
        </w:rPr>
        <w:t>,</w:t>
      </w:r>
      <w:r w:rsidR="00EC23A3">
        <w:rPr>
          <w:sz w:val="26"/>
          <w:szCs w:val="26"/>
        </w:rPr>
        <w:t xml:space="preserve"> </w:t>
      </w:r>
      <w:r w:rsidR="00073522">
        <w:rPr>
          <w:sz w:val="26"/>
          <w:szCs w:val="26"/>
        </w:rPr>
        <w:t xml:space="preserve">устанавливает наличие </w:t>
      </w:r>
      <w:r w:rsidRPr="003E5362">
        <w:rPr>
          <w:sz w:val="26"/>
          <w:szCs w:val="26"/>
        </w:rPr>
        <w:t>прав</w:t>
      </w:r>
      <w:r w:rsidR="00073522">
        <w:rPr>
          <w:sz w:val="26"/>
          <w:szCs w:val="26"/>
        </w:rPr>
        <w:t>а</w:t>
      </w:r>
      <w:r w:rsidRPr="003E5362">
        <w:rPr>
          <w:sz w:val="26"/>
          <w:szCs w:val="26"/>
        </w:rPr>
        <w:t xml:space="preserve"> на доплату к пенсии</w:t>
      </w:r>
      <w:r w:rsidR="00073522">
        <w:rPr>
          <w:sz w:val="26"/>
          <w:szCs w:val="26"/>
        </w:rPr>
        <w:t xml:space="preserve">, либо </w:t>
      </w:r>
      <w:r w:rsidRPr="003E5362">
        <w:rPr>
          <w:sz w:val="26"/>
          <w:szCs w:val="26"/>
        </w:rPr>
        <w:t xml:space="preserve">возвращает </w:t>
      </w:r>
      <w:r w:rsidR="00073522">
        <w:rPr>
          <w:sz w:val="26"/>
          <w:szCs w:val="26"/>
        </w:rPr>
        <w:t xml:space="preserve">заявителю (представителю заявителя) </w:t>
      </w:r>
      <w:r w:rsidRPr="003E5362">
        <w:rPr>
          <w:sz w:val="26"/>
          <w:szCs w:val="26"/>
        </w:rPr>
        <w:t>заявление и представленные документы с указанием причин возврата способом, позволяющим подтвердить факт и дату возврата</w:t>
      </w:r>
      <w:r w:rsidR="00664276">
        <w:rPr>
          <w:sz w:val="26"/>
          <w:szCs w:val="26"/>
        </w:rPr>
        <w:t>.</w:t>
      </w:r>
    </w:p>
    <w:p w:rsidR="00664276" w:rsidRDefault="00664276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Основаниями возврата заявления и приложенных документов являются:</w:t>
      </w:r>
    </w:p>
    <w:p w:rsidR="00FE0B1A" w:rsidRPr="003E5362" w:rsidRDefault="00664276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2A0EB2" w:rsidRPr="003E5362">
        <w:rPr>
          <w:sz w:val="26"/>
          <w:szCs w:val="26"/>
        </w:rPr>
        <w:t xml:space="preserve"> отсутствия права на доплату к пенсии;</w:t>
      </w:r>
    </w:p>
    <w:p w:rsidR="00FE0B1A" w:rsidRPr="003E5362" w:rsidRDefault="009445F3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2A0EB2" w:rsidRPr="003E5362">
        <w:rPr>
          <w:sz w:val="26"/>
          <w:szCs w:val="26"/>
        </w:rPr>
        <w:t xml:space="preserve"> выявления противоречий в сведениях, содержащихся в предст</w:t>
      </w:r>
      <w:r>
        <w:rPr>
          <w:sz w:val="26"/>
          <w:szCs w:val="26"/>
        </w:rPr>
        <w:t>авленных документах (сведениях).</w:t>
      </w:r>
    </w:p>
    <w:p w:rsidR="009445F3" w:rsidRDefault="009445F3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4) При установлении у заявителя права </w:t>
      </w:r>
      <w:r w:rsidRPr="003E5362">
        <w:rPr>
          <w:sz w:val="26"/>
          <w:szCs w:val="26"/>
        </w:rPr>
        <w:t>на доплату к пенсии</w:t>
      </w:r>
      <w:r w:rsidR="00D05990">
        <w:rPr>
          <w:sz w:val="26"/>
          <w:szCs w:val="26"/>
        </w:rPr>
        <w:t>:</w:t>
      </w:r>
    </w:p>
    <w:p w:rsidR="00D05990" w:rsidRDefault="00D05990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2A0EB2" w:rsidRPr="003E5362">
        <w:rPr>
          <w:sz w:val="26"/>
          <w:szCs w:val="26"/>
        </w:rPr>
        <w:t xml:space="preserve">производит расчет доплаты к пенсии и готовит проект </w:t>
      </w:r>
      <w:r w:rsidR="00FE0B1A" w:rsidRPr="003E5362">
        <w:rPr>
          <w:sz w:val="26"/>
          <w:szCs w:val="26"/>
        </w:rPr>
        <w:t xml:space="preserve">постановления администрации </w:t>
      </w:r>
      <w:r w:rsidR="00424C64">
        <w:rPr>
          <w:sz w:val="26"/>
          <w:szCs w:val="26"/>
        </w:rPr>
        <w:t>округ</w:t>
      </w:r>
      <w:r w:rsidR="00FE0B1A" w:rsidRPr="003E5362">
        <w:rPr>
          <w:sz w:val="26"/>
          <w:szCs w:val="26"/>
        </w:rPr>
        <w:t>а</w:t>
      </w:r>
      <w:r w:rsidR="002A0EB2" w:rsidRPr="003E5362">
        <w:rPr>
          <w:sz w:val="26"/>
          <w:szCs w:val="26"/>
        </w:rPr>
        <w:t xml:space="preserve"> о</w:t>
      </w:r>
      <w:r w:rsidR="008D7EB5">
        <w:rPr>
          <w:sz w:val="26"/>
          <w:szCs w:val="26"/>
        </w:rPr>
        <w:t>б</w:t>
      </w:r>
      <w:r w:rsidR="002A0EB2" w:rsidRPr="003E5362">
        <w:rPr>
          <w:sz w:val="26"/>
          <w:szCs w:val="26"/>
        </w:rPr>
        <w:t xml:space="preserve"> </w:t>
      </w:r>
      <w:r w:rsidR="008D7EB5">
        <w:rPr>
          <w:sz w:val="26"/>
          <w:szCs w:val="26"/>
        </w:rPr>
        <w:t>установлении</w:t>
      </w:r>
      <w:r w:rsidR="002A0EB2" w:rsidRPr="003E5362">
        <w:rPr>
          <w:sz w:val="26"/>
          <w:szCs w:val="26"/>
        </w:rPr>
        <w:t xml:space="preserve"> доплаты к пенсии</w:t>
      </w:r>
      <w:r>
        <w:rPr>
          <w:sz w:val="26"/>
          <w:szCs w:val="26"/>
        </w:rPr>
        <w:t>;</w:t>
      </w:r>
    </w:p>
    <w:p w:rsidR="00FE0B1A" w:rsidRPr="003E5362" w:rsidRDefault="00D05990" w:rsidP="00FE0B1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3E5362">
        <w:rPr>
          <w:sz w:val="26"/>
          <w:szCs w:val="26"/>
        </w:rPr>
        <w:t>формирует личное дело</w:t>
      </w:r>
      <w:r>
        <w:rPr>
          <w:sz w:val="26"/>
          <w:szCs w:val="26"/>
        </w:rPr>
        <w:t xml:space="preserve"> получателя доплаты к пенсии</w:t>
      </w:r>
      <w:r w:rsidR="002A0EB2" w:rsidRPr="003E5362">
        <w:rPr>
          <w:sz w:val="26"/>
          <w:szCs w:val="26"/>
        </w:rPr>
        <w:t>.</w:t>
      </w:r>
    </w:p>
    <w:p w:rsidR="007B1835" w:rsidRDefault="00D247BE" w:rsidP="00694125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B1835">
        <w:rPr>
          <w:sz w:val="26"/>
          <w:szCs w:val="26"/>
        </w:rPr>
        <w:t>7</w:t>
      </w:r>
      <w:r w:rsidR="002A0EB2" w:rsidRPr="007B1835">
        <w:rPr>
          <w:sz w:val="26"/>
          <w:szCs w:val="26"/>
        </w:rPr>
        <w:t xml:space="preserve">. Доплата к пенсии </w:t>
      </w:r>
      <w:r w:rsidR="008D7EB5">
        <w:rPr>
          <w:sz w:val="26"/>
          <w:szCs w:val="26"/>
        </w:rPr>
        <w:t xml:space="preserve">устанавливается </w:t>
      </w:r>
      <w:r w:rsidR="002A0EB2" w:rsidRPr="007B1835">
        <w:rPr>
          <w:sz w:val="26"/>
          <w:szCs w:val="26"/>
        </w:rPr>
        <w:t xml:space="preserve">со дня обращения за ней в </w:t>
      </w:r>
      <w:r w:rsidRPr="007B1835">
        <w:rPr>
          <w:sz w:val="26"/>
          <w:szCs w:val="26"/>
        </w:rPr>
        <w:t xml:space="preserve">администрацию </w:t>
      </w:r>
      <w:r w:rsidR="00424C64" w:rsidRPr="007B1835">
        <w:rPr>
          <w:sz w:val="26"/>
          <w:szCs w:val="26"/>
        </w:rPr>
        <w:t>округ</w:t>
      </w:r>
      <w:r w:rsidRPr="007B1835">
        <w:rPr>
          <w:sz w:val="26"/>
          <w:szCs w:val="26"/>
        </w:rPr>
        <w:t>а</w:t>
      </w:r>
      <w:r w:rsidR="00721671">
        <w:rPr>
          <w:sz w:val="26"/>
          <w:szCs w:val="26"/>
        </w:rPr>
        <w:t xml:space="preserve">, при соблюдении условий, установленных статьей 3 </w:t>
      </w:r>
      <w:r w:rsidR="00730F00" w:rsidRPr="003E5362">
        <w:rPr>
          <w:sz w:val="26"/>
          <w:szCs w:val="26"/>
        </w:rPr>
        <w:t>закон</w:t>
      </w:r>
      <w:r w:rsidR="00730F00">
        <w:rPr>
          <w:sz w:val="26"/>
          <w:szCs w:val="26"/>
        </w:rPr>
        <w:t>а</w:t>
      </w:r>
      <w:r w:rsidR="00730F00" w:rsidRPr="003E5362">
        <w:rPr>
          <w:sz w:val="26"/>
          <w:szCs w:val="26"/>
        </w:rPr>
        <w:t xml:space="preserve"> об</w:t>
      </w:r>
      <w:r w:rsidR="00E37084">
        <w:rPr>
          <w:sz w:val="26"/>
          <w:szCs w:val="26"/>
        </w:rPr>
        <w:t>л</w:t>
      </w:r>
      <w:r w:rsidR="00730F00" w:rsidRPr="003E5362">
        <w:rPr>
          <w:sz w:val="26"/>
          <w:szCs w:val="26"/>
        </w:rPr>
        <w:t>асти «О некоторых гарантиях осуществления полномочий глав муниципальных образований Вологодской области»</w:t>
      </w:r>
      <w:r w:rsidR="00730F00">
        <w:rPr>
          <w:sz w:val="26"/>
          <w:szCs w:val="26"/>
        </w:rPr>
        <w:t>.</w:t>
      </w:r>
    </w:p>
    <w:p w:rsidR="00694125" w:rsidRPr="003E5362" w:rsidRDefault="002A0EB2" w:rsidP="00694125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Днем обращения за доплатой к пенсии считается день регистрации заявления в </w:t>
      </w:r>
      <w:r w:rsidR="00694125" w:rsidRPr="003E5362">
        <w:rPr>
          <w:sz w:val="26"/>
          <w:szCs w:val="26"/>
        </w:rPr>
        <w:t xml:space="preserve">администрации </w:t>
      </w:r>
      <w:r w:rsidR="007B1835">
        <w:rPr>
          <w:sz w:val="26"/>
          <w:szCs w:val="26"/>
        </w:rPr>
        <w:t>округ</w:t>
      </w:r>
      <w:r w:rsidR="00694125" w:rsidRPr="003E5362">
        <w:rPr>
          <w:sz w:val="26"/>
          <w:szCs w:val="26"/>
        </w:rPr>
        <w:t>а</w:t>
      </w:r>
      <w:r w:rsidRPr="003E5362">
        <w:rPr>
          <w:sz w:val="26"/>
          <w:szCs w:val="26"/>
        </w:rPr>
        <w:t>. Если указанное заявление и документы пересылаются по почте, то днем обращения считается дата, указанная на почтовом штемпеле организации почтовой связи по месту отправления данного заявления.</w:t>
      </w:r>
    </w:p>
    <w:p w:rsidR="00694125" w:rsidRPr="003E5362" w:rsidRDefault="002A0EB2" w:rsidP="00694125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В случае если к заявлению не приложены или приложены не все необходимые документы, предусмотренные</w:t>
      </w:r>
      <w:r w:rsidR="00694125" w:rsidRPr="003E5362">
        <w:rPr>
          <w:sz w:val="26"/>
          <w:szCs w:val="26"/>
        </w:rPr>
        <w:t xml:space="preserve"> пунктом 2</w:t>
      </w:r>
      <w:r w:rsidRPr="003E5362">
        <w:rPr>
          <w:sz w:val="26"/>
          <w:szCs w:val="26"/>
        </w:rPr>
        <w:t xml:space="preserve"> настоящего Порядка, в течение 3 рабочих дней со дня регистрации заявления заявителю (представителю заявителя) дается письменное разъяснение о том, какие документы он должен представить. Если недостающие документы будут представлены не позднее </w:t>
      </w:r>
      <w:r w:rsidR="008A5C83">
        <w:rPr>
          <w:sz w:val="26"/>
          <w:szCs w:val="26"/>
        </w:rPr>
        <w:t xml:space="preserve">30 календарных дней </w:t>
      </w:r>
      <w:r w:rsidRPr="003E5362">
        <w:rPr>
          <w:sz w:val="26"/>
          <w:szCs w:val="26"/>
        </w:rPr>
        <w:t xml:space="preserve">со дня направления соответствующего разъяснения, то днем обращения считается дата регистрации заявления в </w:t>
      </w:r>
      <w:r w:rsidR="00694125" w:rsidRPr="003E5362">
        <w:rPr>
          <w:sz w:val="26"/>
          <w:szCs w:val="26"/>
        </w:rPr>
        <w:t>администрации</w:t>
      </w:r>
      <w:r w:rsidR="008A5C83">
        <w:rPr>
          <w:sz w:val="26"/>
          <w:szCs w:val="26"/>
        </w:rPr>
        <w:t xml:space="preserve"> округа</w:t>
      </w:r>
      <w:r w:rsidRPr="003E5362">
        <w:rPr>
          <w:sz w:val="26"/>
          <w:szCs w:val="26"/>
        </w:rPr>
        <w:t>.</w:t>
      </w:r>
    </w:p>
    <w:p w:rsidR="00A05055" w:rsidRPr="003E5362" w:rsidRDefault="002A0EB2" w:rsidP="00A05055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При непредставлении недостающих документов в течение </w:t>
      </w:r>
      <w:r w:rsidR="008A5C83">
        <w:rPr>
          <w:sz w:val="26"/>
          <w:szCs w:val="26"/>
        </w:rPr>
        <w:t>срока, указанного в абзаце третьем настоящего пун</w:t>
      </w:r>
      <w:r w:rsidR="006049C1">
        <w:rPr>
          <w:sz w:val="26"/>
          <w:szCs w:val="26"/>
        </w:rPr>
        <w:t xml:space="preserve">кта, </w:t>
      </w:r>
      <w:r w:rsidRPr="003E5362">
        <w:rPr>
          <w:sz w:val="26"/>
          <w:szCs w:val="26"/>
        </w:rPr>
        <w:t>заявление и представленные документы возвращаются заявителю (представителю заявителя) с указанием причины возврата не позднее 3 рабочих дней по истечении</w:t>
      </w:r>
      <w:r w:rsidR="006049C1">
        <w:rPr>
          <w:sz w:val="26"/>
          <w:szCs w:val="26"/>
        </w:rPr>
        <w:t xml:space="preserve"> установленного срока</w:t>
      </w:r>
      <w:r w:rsidRPr="003E5362">
        <w:rPr>
          <w:sz w:val="26"/>
          <w:szCs w:val="26"/>
        </w:rPr>
        <w:t>. Возврат заявления и приложенных к нему документов осуществляется способом, позволяющим подтвердить факт и дату возврата.</w:t>
      </w:r>
    </w:p>
    <w:p w:rsidR="00A05055" w:rsidRPr="003E5362" w:rsidRDefault="00A05055" w:rsidP="00A05055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8</w:t>
      </w:r>
      <w:r w:rsidR="002A0EB2" w:rsidRPr="003E5362">
        <w:rPr>
          <w:sz w:val="26"/>
          <w:szCs w:val="26"/>
        </w:rPr>
        <w:t>. Выплата доплаты к пенсии осуществляется</w:t>
      </w:r>
      <w:r w:rsidR="00093FBC">
        <w:rPr>
          <w:sz w:val="26"/>
          <w:szCs w:val="26"/>
        </w:rPr>
        <w:t xml:space="preserve"> органом,</w:t>
      </w:r>
      <w:r w:rsidR="00A9002A">
        <w:rPr>
          <w:sz w:val="26"/>
          <w:szCs w:val="26"/>
        </w:rPr>
        <w:t xml:space="preserve"> уполномоченным администрацией округа</w:t>
      </w:r>
      <w:r w:rsidR="002A0EB2" w:rsidRPr="003E5362">
        <w:rPr>
          <w:sz w:val="26"/>
          <w:szCs w:val="26"/>
        </w:rPr>
        <w:t>:</w:t>
      </w:r>
    </w:p>
    <w:p w:rsidR="000C5337" w:rsidRPr="003E5362" w:rsidRDefault="002A0EB2" w:rsidP="000C533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а) впервые - не позднее последнего числа месяца, следующего за месяцем принятия </w:t>
      </w:r>
      <w:r w:rsidR="000C5337" w:rsidRPr="003E5362">
        <w:rPr>
          <w:sz w:val="26"/>
          <w:szCs w:val="26"/>
        </w:rPr>
        <w:t xml:space="preserve">постановления администрации </w:t>
      </w:r>
      <w:r w:rsidR="00093FBC">
        <w:rPr>
          <w:sz w:val="26"/>
          <w:szCs w:val="26"/>
        </w:rPr>
        <w:t>округ</w:t>
      </w:r>
      <w:r w:rsidR="000C5337" w:rsidRPr="003E5362">
        <w:rPr>
          <w:sz w:val="26"/>
          <w:szCs w:val="26"/>
        </w:rPr>
        <w:t>а</w:t>
      </w:r>
      <w:r w:rsidRPr="003E5362">
        <w:rPr>
          <w:sz w:val="26"/>
          <w:szCs w:val="26"/>
        </w:rPr>
        <w:t xml:space="preserve"> об установлении доплаты к пенсии;</w:t>
      </w:r>
    </w:p>
    <w:p w:rsidR="000C5337" w:rsidRPr="003E5362" w:rsidRDefault="002A0EB2" w:rsidP="000C533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б) в последующем - за текущий месяц не позднее последнего числа текущего месяца.</w:t>
      </w:r>
    </w:p>
    <w:p w:rsidR="00A168C2" w:rsidRPr="003E5362" w:rsidRDefault="000C5337" w:rsidP="00A168C2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9</w:t>
      </w:r>
      <w:r w:rsidR="002A0EB2" w:rsidRPr="003E5362">
        <w:rPr>
          <w:sz w:val="26"/>
          <w:szCs w:val="26"/>
        </w:rPr>
        <w:t xml:space="preserve">. Уведомление об установлении доплаты к пенсии направляется заявителю </w:t>
      </w:r>
      <w:r w:rsidR="00A168C2" w:rsidRPr="003E5362">
        <w:rPr>
          <w:sz w:val="26"/>
          <w:szCs w:val="26"/>
        </w:rPr>
        <w:t xml:space="preserve">администрацией </w:t>
      </w:r>
      <w:r w:rsidR="00093FBC">
        <w:rPr>
          <w:sz w:val="26"/>
          <w:szCs w:val="26"/>
        </w:rPr>
        <w:t>округ</w:t>
      </w:r>
      <w:r w:rsidR="00A168C2" w:rsidRPr="003E5362">
        <w:rPr>
          <w:sz w:val="26"/>
          <w:szCs w:val="26"/>
        </w:rPr>
        <w:t>а</w:t>
      </w:r>
      <w:r w:rsidR="002A0EB2" w:rsidRPr="003E5362">
        <w:rPr>
          <w:sz w:val="26"/>
          <w:szCs w:val="26"/>
        </w:rPr>
        <w:t xml:space="preserve"> в течение </w:t>
      </w:r>
      <w:r w:rsidR="00264874">
        <w:rPr>
          <w:sz w:val="26"/>
          <w:szCs w:val="26"/>
        </w:rPr>
        <w:t>10</w:t>
      </w:r>
      <w:r w:rsidR="002A0EB2" w:rsidRPr="003E5362">
        <w:rPr>
          <w:sz w:val="26"/>
          <w:szCs w:val="26"/>
        </w:rPr>
        <w:t xml:space="preserve"> рабочих дней со дня </w:t>
      </w:r>
      <w:r w:rsidRPr="003E5362">
        <w:rPr>
          <w:sz w:val="26"/>
          <w:szCs w:val="26"/>
        </w:rPr>
        <w:t>издания</w:t>
      </w:r>
      <w:r w:rsidR="002A0EB2" w:rsidRPr="003E5362">
        <w:rPr>
          <w:sz w:val="26"/>
          <w:szCs w:val="26"/>
        </w:rPr>
        <w:t xml:space="preserve"> </w:t>
      </w:r>
      <w:r w:rsidRPr="003E5362">
        <w:rPr>
          <w:sz w:val="26"/>
          <w:szCs w:val="26"/>
        </w:rPr>
        <w:t>постановления</w:t>
      </w:r>
      <w:r w:rsidR="002A0EB2" w:rsidRPr="003E5362">
        <w:rPr>
          <w:sz w:val="26"/>
          <w:szCs w:val="26"/>
        </w:rPr>
        <w:t xml:space="preserve"> </w:t>
      </w:r>
      <w:r w:rsidRPr="003E5362">
        <w:rPr>
          <w:sz w:val="26"/>
          <w:szCs w:val="26"/>
        </w:rPr>
        <w:t xml:space="preserve">администрации </w:t>
      </w:r>
      <w:r w:rsidR="00264874">
        <w:rPr>
          <w:sz w:val="26"/>
          <w:szCs w:val="26"/>
        </w:rPr>
        <w:t>округ</w:t>
      </w:r>
      <w:r w:rsidRPr="003E5362">
        <w:rPr>
          <w:sz w:val="26"/>
          <w:szCs w:val="26"/>
        </w:rPr>
        <w:t xml:space="preserve">а </w:t>
      </w:r>
      <w:r w:rsidR="002A0EB2" w:rsidRPr="003E5362">
        <w:rPr>
          <w:sz w:val="26"/>
          <w:szCs w:val="26"/>
        </w:rPr>
        <w:t>об установлении доплаты к пенсии.</w:t>
      </w:r>
    </w:p>
    <w:p w:rsidR="001424D3" w:rsidRPr="003E5362" w:rsidRDefault="00A168C2" w:rsidP="001424D3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10</w:t>
      </w:r>
      <w:r w:rsidR="002A0EB2" w:rsidRPr="003E5362">
        <w:rPr>
          <w:sz w:val="26"/>
          <w:szCs w:val="26"/>
        </w:rPr>
        <w:t>. Приостановление (возобновление), прекращение выплаты доплаты к пенсии, перерасчет размера доплаты к пенсии, изменение раз</w:t>
      </w:r>
      <w:r w:rsidR="001424D3" w:rsidRPr="003E5362">
        <w:rPr>
          <w:sz w:val="26"/>
          <w:szCs w:val="26"/>
        </w:rPr>
        <w:t xml:space="preserve">мера доплаты к пенсии </w:t>
      </w:r>
      <w:r w:rsidR="00264874">
        <w:rPr>
          <w:sz w:val="26"/>
          <w:szCs w:val="26"/>
        </w:rPr>
        <w:t xml:space="preserve">производится </w:t>
      </w:r>
      <w:r w:rsidR="004540AB" w:rsidRPr="003E5362">
        <w:rPr>
          <w:sz w:val="26"/>
          <w:szCs w:val="26"/>
        </w:rPr>
        <w:t xml:space="preserve">постановлением администрации </w:t>
      </w:r>
      <w:r w:rsidR="004540AB">
        <w:rPr>
          <w:sz w:val="26"/>
          <w:szCs w:val="26"/>
        </w:rPr>
        <w:t>округ</w:t>
      </w:r>
      <w:r w:rsidR="004540AB" w:rsidRPr="003E5362">
        <w:rPr>
          <w:sz w:val="26"/>
          <w:szCs w:val="26"/>
        </w:rPr>
        <w:t xml:space="preserve">а </w:t>
      </w:r>
      <w:r w:rsidR="001424D3" w:rsidRPr="003E5362">
        <w:rPr>
          <w:sz w:val="26"/>
          <w:szCs w:val="26"/>
        </w:rPr>
        <w:t>в случая,</w:t>
      </w:r>
      <w:r w:rsidR="002A0EB2" w:rsidRPr="003E5362">
        <w:rPr>
          <w:sz w:val="26"/>
          <w:szCs w:val="26"/>
        </w:rPr>
        <w:t xml:space="preserve"> установленн</w:t>
      </w:r>
      <w:r w:rsidR="001424D3" w:rsidRPr="003E5362">
        <w:rPr>
          <w:sz w:val="26"/>
          <w:szCs w:val="26"/>
        </w:rPr>
        <w:t>ых</w:t>
      </w:r>
      <w:r w:rsidR="002A0EB2" w:rsidRPr="003E5362">
        <w:rPr>
          <w:sz w:val="26"/>
          <w:szCs w:val="26"/>
        </w:rPr>
        <w:t xml:space="preserve"> законом </w:t>
      </w:r>
      <w:r w:rsidR="004540AB" w:rsidRPr="003E5362">
        <w:rPr>
          <w:sz w:val="26"/>
          <w:szCs w:val="26"/>
        </w:rPr>
        <w:t>об</w:t>
      </w:r>
      <w:r w:rsidR="004540AB">
        <w:rPr>
          <w:sz w:val="26"/>
          <w:szCs w:val="26"/>
        </w:rPr>
        <w:t>л</w:t>
      </w:r>
      <w:r w:rsidR="004540AB" w:rsidRPr="003E5362">
        <w:rPr>
          <w:sz w:val="26"/>
          <w:szCs w:val="26"/>
        </w:rPr>
        <w:t>асти «О некоторых гарантиях осуществления полномочий глав муниципальных образований Вологодской области»</w:t>
      </w:r>
      <w:r w:rsidR="002A0EB2" w:rsidRPr="003E5362">
        <w:rPr>
          <w:sz w:val="26"/>
          <w:szCs w:val="26"/>
        </w:rPr>
        <w:t>.</w:t>
      </w:r>
    </w:p>
    <w:p w:rsidR="007F11EB" w:rsidRPr="003E5362" w:rsidRDefault="001424D3" w:rsidP="007F11EB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11</w:t>
      </w:r>
      <w:r w:rsidR="002A0EB2" w:rsidRPr="003E5362">
        <w:rPr>
          <w:sz w:val="26"/>
          <w:szCs w:val="26"/>
        </w:rPr>
        <w:t>. Выплата доплаты к пенсии приостанавливается (возобновляется) в случаях и в сроки, предусмотренны</w:t>
      </w:r>
      <w:r w:rsidR="001E1589">
        <w:rPr>
          <w:sz w:val="26"/>
          <w:szCs w:val="26"/>
        </w:rPr>
        <w:t>е</w:t>
      </w:r>
      <w:r w:rsidR="007F11EB" w:rsidRPr="003E5362">
        <w:rPr>
          <w:sz w:val="26"/>
          <w:szCs w:val="26"/>
        </w:rPr>
        <w:t xml:space="preserve"> статьей 5</w:t>
      </w:r>
      <w:r w:rsidR="002A0EB2" w:rsidRPr="003E5362">
        <w:rPr>
          <w:sz w:val="26"/>
          <w:szCs w:val="26"/>
        </w:rPr>
        <w:t xml:space="preserve"> закона</w:t>
      </w:r>
      <w:r w:rsidR="00635865">
        <w:rPr>
          <w:sz w:val="26"/>
          <w:szCs w:val="26"/>
        </w:rPr>
        <w:t xml:space="preserve"> </w:t>
      </w:r>
      <w:r w:rsidR="00635865" w:rsidRPr="003E5362">
        <w:rPr>
          <w:sz w:val="26"/>
          <w:szCs w:val="26"/>
        </w:rPr>
        <w:t>об</w:t>
      </w:r>
      <w:r w:rsidR="00635865">
        <w:rPr>
          <w:sz w:val="26"/>
          <w:szCs w:val="26"/>
        </w:rPr>
        <w:t>л</w:t>
      </w:r>
      <w:r w:rsidR="00635865" w:rsidRPr="003E5362">
        <w:rPr>
          <w:sz w:val="26"/>
          <w:szCs w:val="26"/>
        </w:rPr>
        <w:t>асти «О некоторых гарантиях осуществления полномочий глав муниципальных образований Вологодской области»</w:t>
      </w:r>
      <w:r w:rsidR="002A0EB2" w:rsidRPr="003E5362">
        <w:rPr>
          <w:sz w:val="26"/>
          <w:szCs w:val="26"/>
        </w:rPr>
        <w:t>.</w:t>
      </w:r>
    </w:p>
    <w:p w:rsidR="003522BA" w:rsidRPr="003E5362" w:rsidRDefault="002A0EB2" w:rsidP="003522BA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Получатель доплаты к пенсии обязан письменно извещать </w:t>
      </w:r>
      <w:r w:rsidR="00635865">
        <w:rPr>
          <w:sz w:val="26"/>
          <w:szCs w:val="26"/>
        </w:rPr>
        <w:t xml:space="preserve">администрацию округа </w:t>
      </w:r>
      <w:r w:rsidRPr="003E5362">
        <w:rPr>
          <w:sz w:val="26"/>
          <w:szCs w:val="26"/>
        </w:rPr>
        <w:t>о наступлении обстоятельств, влекущих приостановление (возобновление) доплаты к пенсии, в течение 5 рабочих дней со дня наступления таких обстоятельств.</w:t>
      </w:r>
    </w:p>
    <w:p w:rsidR="00CF794E" w:rsidRPr="003E5362" w:rsidRDefault="003522BA" w:rsidP="00CF794E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lastRenderedPageBreak/>
        <w:t>12</w:t>
      </w:r>
      <w:r w:rsidR="002A0EB2" w:rsidRPr="003E5362">
        <w:rPr>
          <w:sz w:val="26"/>
          <w:szCs w:val="26"/>
        </w:rPr>
        <w:t>. Перерасчет размера доплаты к пенсии производится в случа</w:t>
      </w:r>
      <w:r w:rsidR="00E70F85" w:rsidRPr="003E5362">
        <w:rPr>
          <w:sz w:val="26"/>
          <w:szCs w:val="26"/>
        </w:rPr>
        <w:t>е изменения базового должностного оклада, установленного законом области от 16 июля 2005 года № 1320-ОЗ «Об оплате труда в государственных органах Вологодской области».</w:t>
      </w:r>
    </w:p>
    <w:p w:rsidR="000C0DC0" w:rsidRPr="003E5362" w:rsidRDefault="002A0EB2" w:rsidP="000C0DC0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13. Выплата доплаты к пенсии прекращается в случа</w:t>
      </w:r>
      <w:r w:rsidR="007B7A5E">
        <w:rPr>
          <w:sz w:val="26"/>
          <w:szCs w:val="26"/>
        </w:rPr>
        <w:t xml:space="preserve">ях установленных статьей 5(1) </w:t>
      </w:r>
      <w:r w:rsidR="007B7A5E" w:rsidRPr="003E5362">
        <w:rPr>
          <w:sz w:val="26"/>
          <w:szCs w:val="26"/>
        </w:rPr>
        <w:t>закон</w:t>
      </w:r>
      <w:r w:rsidR="007B7A5E">
        <w:rPr>
          <w:sz w:val="26"/>
          <w:szCs w:val="26"/>
        </w:rPr>
        <w:t>а</w:t>
      </w:r>
      <w:r w:rsidR="007B7A5E" w:rsidRPr="003E5362">
        <w:rPr>
          <w:sz w:val="26"/>
          <w:szCs w:val="26"/>
        </w:rPr>
        <w:t xml:space="preserve"> об</w:t>
      </w:r>
      <w:r w:rsidR="007B7A5E">
        <w:rPr>
          <w:sz w:val="26"/>
          <w:szCs w:val="26"/>
        </w:rPr>
        <w:t>л</w:t>
      </w:r>
      <w:r w:rsidR="007B7A5E" w:rsidRPr="003E5362">
        <w:rPr>
          <w:sz w:val="26"/>
          <w:szCs w:val="26"/>
        </w:rPr>
        <w:t>асти «О некоторых гарантиях осуществления полномочий глав муниципальных образований Вологодской области»</w:t>
      </w:r>
      <w:r w:rsidRPr="003E5362">
        <w:rPr>
          <w:sz w:val="26"/>
          <w:szCs w:val="26"/>
        </w:rPr>
        <w:t>.</w:t>
      </w:r>
    </w:p>
    <w:p w:rsidR="000C0DC0" w:rsidRPr="003E5362" w:rsidRDefault="002B27B8" w:rsidP="000C0DC0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 w:rsidR="002A0EB2" w:rsidRPr="003E5362">
        <w:rPr>
          <w:sz w:val="26"/>
          <w:szCs w:val="26"/>
        </w:rPr>
        <w:t xml:space="preserve">Документы на установление доплаты к пенсии, приостановлении (возобновлении), перерасчете размера доплаты к пенсии, изменении размера доплаты к пенсии, прекращении выплаты доплаты к пенсии формируются в личное дело заявителя и хранятся в </w:t>
      </w:r>
      <w:r w:rsidR="000C0DC0" w:rsidRPr="003E5362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округ</w:t>
      </w:r>
      <w:r w:rsidR="000C0DC0" w:rsidRPr="003E5362">
        <w:rPr>
          <w:sz w:val="26"/>
          <w:szCs w:val="26"/>
        </w:rPr>
        <w:t>а</w:t>
      </w:r>
      <w:r w:rsidR="002A0EB2" w:rsidRPr="003E5362">
        <w:rPr>
          <w:sz w:val="26"/>
          <w:szCs w:val="26"/>
        </w:rPr>
        <w:t>.</w:t>
      </w:r>
    </w:p>
    <w:p w:rsidR="000C0DC0" w:rsidRPr="003E5362" w:rsidRDefault="002A0EB2" w:rsidP="000C0DC0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 xml:space="preserve">После прекращения выплаты доплаты к пенсии в связи со смертью заявителя личное дело хранится в </w:t>
      </w:r>
      <w:r w:rsidR="000C0DC0" w:rsidRPr="003E5362">
        <w:rPr>
          <w:sz w:val="26"/>
          <w:szCs w:val="26"/>
        </w:rPr>
        <w:t xml:space="preserve">администрации </w:t>
      </w:r>
      <w:r w:rsidR="002B27B8">
        <w:rPr>
          <w:sz w:val="26"/>
          <w:szCs w:val="26"/>
        </w:rPr>
        <w:t>округа</w:t>
      </w:r>
      <w:r w:rsidRPr="003E5362">
        <w:rPr>
          <w:sz w:val="26"/>
          <w:szCs w:val="26"/>
        </w:rPr>
        <w:t xml:space="preserve"> в течение 5 лет.</w:t>
      </w:r>
    </w:p>
    <w:p w:rsidR="002A0EB2" w:rsidRPr="003E5362" w:rsidRDefault="002A0EB2" w:rsidP="000C0DC0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E5362">
        <w:rPr>
          <w:sz w:val="26"/>
          <w:szCs w:val="26"/>
        </w:rPr>
        <w:t>1</w:t>
      </w:r>
      <w:r w:rsidR="004A48C3">
        <w:rPr>
          <w:sz w:val="26"/>
          <w:szCs w:val="26"/>
        </w:rPr>
        <w:t>5</w:t>
      </w:r>
      <w:r w:rsidRPr="003E5362">
        <w:rPr>
          <w:sz w:val="26"/>
          <w:szCs w:val="26"/>
        </w:rPr>
        <w:t xml:space="preserve">. Действия (бездействие), решения </w:t>
      </w:r>
      <w:r w:rsidR="000C0DC0" w:rsidRPr="003E5362">
        <w:rPr>
          <w:sz w:val="26"/>
          <w:szCs w:val="26"/>
        </w:rPr>
        <w:t xml:space="preserve">администрации </w:t>
      </w:r>
      <w:r w:rsidR="002B27B8">
        <w:rPr>
          <w:sz w:val="26"/>
          <w:szCs w:val="26"/>
        </w:rPr>
        <w:t>округ</w:t>
      </w:r>
      <w:r w:rsidR="000C0DC0" w:rsidRPr="003E5362">
        <w:rPr>
          <w:sz w:val="26"/>
          <w:szCs w:val="26"/>
        </w:rPr>
        <w:t>а</w:t>
      </w:r>
      <w:r w:rsidRPr="003E5362">
        <w:rPr>
          <w:sz w:val="26"/>
          <w:szCs w:val="26"/>
        </w:rPr>
        <w:t xml:space="preserve">, </w:t>
      </w:r>
      <w:r w:rsidR="000C0DC0" w:rsidRPr="003E5362">
        <w:rPr>
          <w:sz w:val="26"/>
          <w:szCs w:val="26"/>
        </w:rPr>
        <w:t>ее</w:t>
      </w:r>
      <w:r w:rsidRPr="003E5362">
        <w:rPr>
          <w:sz w:val="26"/>
          <w:szCs w:val="26"/>
        </w:rPr>
        <w:t xml:space="preserve"> должностных лиц и </w:t>
      </w:r>
      <w:r w:rsidR="000C0DC0" w:rsidRPr="003E5362">
        <w:rPr>
          <w:sz w:val="26"/>
          <w:szCs w:val="26"/>
        </w:rPr>
        <w:t>муниципальных</w:t>
      </w:r>
      <w:r w:rsidRPr="003E5362">
        <w:rPr>
          <w:sz w:val="26"/>
          <w:szCs w:val="26"/>
        </w:rPr>
        <w:t xml:space="preserve"> служащих могут быть обжалованы в порядке досудебного (внесудебного) обжалования в соответствии с</w:t>
      </w:r>
      <w:r w:rsidR="000C0DC0" w:rsidRPr="003E5362">
        <w:rPr>
          <w:sz w:val="26"/>
          <w:szCs w:val="26"/>
        </w:rPr>
        <w:t xml:space="preserve"> Федеральным законом</w:t>
      </w:r>
      <w:r w:rsidRPr="003E5362">
        <w:rPr>
          <w:sz w:val="26"/>
          <w:szCs w:val="26"/>
        </w:rPr>
        <w:t xml:space="preserve"> от 27 июля 2010</w:t>
      </w:r>
      <w:r w:rsidR="00FA33BF" w:rsidRPr="003E5362">
        <w:rPr>
          <w:sz w:val="26"/>
          <w:szCs w:val="26"/>
        </w:rPr>
        <w:t xml:space="preserve"> </w:t>
      </w:r>
      <w:r w:rsidRPr="003E5362">
        <w:rPr>
          <w:sz w:val="26"/>
          <w:szCs w:val="26"/>
        </w:rPr>
        <w:t xml:space="preserve">года </w:t>
      </w:r>
      <w:r w:rsidR="00FA33BF" w:rsidRPr="003E5362">
        <w:rPr>
          <w:sz w:val="26"/>
          <w:szCs w:val="26"/>
        </w:rPr>
        <w:t xml:space="preserve">№ </w:t>
      </w:r>
      <w:r w:rsidR="000C0DC0" w:rsidRPr="003E5362">
        <w:rPr>
          <w:sz w:val="26"/>
          <w:szCs w:val="26"/>
        </w:rPr>
        <w:t>210-ФЗ «</w:t>
      </w:r>
      <w:r w:rsidRPr="003E5362">
        <w:rPr>
          <w:sz w:val="26"/>
          <w:szCs w:val="26"/>
        </w:rPr>
        <w:t>Об организации предоставления государственных и муниципальных услуг</w:t>
      </w:r>
      <w:r w:rsidR="000C0DC0" w:rsidRPr="003E5362">
        <w:rPr>
          <w:sz w:val="26"/>
          <w:szCs w:val="26"/>
        </w:rPr>
        <w:t>»</w:t>
      </w:r>
      <w:r w:rsidRPr="003E5362">
        <w:rPr>
          <w:sz w:val="26"/>
          <w:szCs w:val="26"/>
        </w:rPr>
        <w:t xml:space="preserve"> либо в судебном порядке.</w:t>
      </w:r>
    </w:p>
    <w:p w:rsidR="004A48C3" w:rsidRDefault="004A48C3" w:rsidP="002A0EB2">
      <w:pPr>
        <w:pStyle w:val="indent1"/>
        <w:jc w:val="right"/>
        <w:rPr>
          <w:rStyle w:val="s10"/>
          <w:sz w:val="26"/>
          <w:szCs w:val="26"/>
        </w:rPr>
        <w:sectPr w:rsidR="004A48C3" w:rsidSect="004A48C3">
          <w:footerReference w:type="default" r:id="rId9"/>
          <w:headerReference w:type="first" r:id="rId10"/>
          <w:footerReference w:type="first" r:id="rId11"/>
          <w:pgSz w:w="11906" w:h="16838"/>
          <w:pgMar w:top="1134" w:right="707" w:bottom="1134" w:left="1701" w:header="720" w:footer="53" w:gutter="0"/>
          <w:cols w:space="720"/>
          <w:titlePg/>
          <w:docGrid w:linePitch="286"/>
        </w:sectPr>
      </w:pPr>
    </w:p>
    <w:p w:rsidR="004A48C3" w:rsidRPr="004A48C3" w:rsidRDefault="002A0EB2" w:rsidP="004A48C3">
      <w:pPr>
        <w:pStyle w:val="indent1"/>
        <w:spacing w:before="0" w:beforeAutospacing="0" w:after="0" w:afterAutospacing="0"/>
        <w:jc w:val="right"/>
        <w:rPr>
          <w:rStyle w:val="s10"/>
          <w:sz w:val="26"/>
          <w:szCs w:val="26"/>
        </w:rPr>
      </w:pPr>
      <w:r w:rsidRPr="004A48C3">
        <w:rPr>
          <w:rStyle w:val="s10"/>
          <w:sz w:val="26"/>
          <w:szCs w:val="26"/>
        </w:rPr>
        <w:lastRenderedPageBreak/>
        <w:t>Приложение 1</w:t>
      </w:r>
    </w:p>
    <w:p w:rsidR="002A0EB2" w:rsidRDefault="002A0EB2" w:rsidP="004A48C3">
      <w:pPr>
        <w:pStyle w:val="indent1"/>
        <w:spacing w:before="0" w:beforeAutospacing="0" w:after="0" w:afterAutospacing="0"/>
        <w:jc w:val="right"/>
      </w:pPr>
      <w:r w:rsidRPr="004A48C3">
        <w:rPr>
          <w:rStyle w:val="s10"/>
          <w:sz w:val="26"/>
          <w:szCs w:val="26"/>
        </w:rPr>
        <w:t xml:space="preserve">к </w:t>
      </w:r>
      <w:hyperlink r:id="rId12" w:anchor="/document/20321870/entry/1000" w:history="1">
        <w:r w:rsidRPr="004A48C3">
          <w:rPr>
            <w:rStyle w:val="ab"/>
            <w:color w:val="auto"/>
            <w:sz w:val="26"/>
            <w:szCs w:val="26"/>
            <w:u w:val="none"/>
          </w:rPr>
          <w:t>Порядку</w:t>
        </w:r>
      </w:hyperlink>
      <w:r w:rsidR="004A48C3">
        <w:t xml:space="preserve"> </w:t>
      </w:r>
    </w:p>
    <w:p w:rsidR="004A48C3" w:rsidRPr="004A48C3" w:rsidRDefault="004A48C3" w:rsidP="004A48C3">
      <w:pPr>
        <w:pStyle w:val="indent1"/>
        <w:spacing w:before="0" w:beforeAutospacing="0" w:after="0" w:afterAutospacing="0"/>
        <w:jc w:val="right"/>
        <w:rPr>
          <w:sz w:val="26"/>
          <w:szCs w:val="26"/>
        </w:rPr>
      </w:pPr>
    </w:p>
    <w:p w:rsidR="002A0EB2" w:rsidRPr="003E5362" w:rsidRDefault="004A48C3" w:rsidP="00470C33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470C33" w:rsidRPr="003E5362" w:rsidRDefault="00470C33" w:rsidP="00841686">
      <w:pPr>
        <w:pStyle w:val="HTML"/>
        <w:ind w:left="4395"/>
        <w:rPr>
          <w:rFonts w:ascii="Times New Roman" w:hAnsi="Times New Roman" w:cs="Times New Roman"/>
          <w:sz w:val="26"/>
          <w:szCs w:val="26"/>
        </w:rPr>
      </w:pPr>
    </w:p>
    <w:p w:rsidR="002A0EB2" w:rsidRPr="003E5362" w:rsidRDefault="00772B8F" w:rsidP="00470C33">
      <w:pPr>
        <w:pStyle w:val="HTML"/>
        <w:ind w:left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841686" w:rsidRPr="003E5362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841686" w:rsidRPr="003E5362"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772B8F" w:rsidRDefault="00772B8F" w:rsidP="00470C33">
      <w:pPr>
        <w:pStyle w:val="HTML"/>
        <w:ind w:left="4395"/>
        <w:rPr>
          <w:rFonts w:ascii="Times New Roman" w:hAnsi="Times New Roman" w:cs="Times New Roman"/>
          <w:sz w:val="26"/>
          <w:szCs w:val="26"/>
        </w:rPr>
      </w:pP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от _____________________________</w:t>
      </w:r>
      <w:r w:rsidR="00EA07FF">
        <w:rPr>
          <w:rFonts w:ascii="Times New Roman" w:hAnsi="Times New Roman" w:cs="Times New Roman"/>
          <w:sz w:val="26"/>
          <w:szCs w:val="26"/>
        </w:rPr>
        <w:t>____</w:t>
      </w:r>
      <w:r w:rsidRPr="003E5362">
        <w:rPr>
          <w:rFonts w:ascii="Times New Roman" w:hAnsi="Times New Roman" w:cs="Times New Roman"/>
          <w:sz w:val="26"/>
          <w:szCs w:val="26"/>
        </w:rPr>
        <w:t>___</w:t>
      </w:r>
    </w:p>
    <w:p w:rsidR="002A0EB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</w:t>
      </w:r>
      <w:r w:rsidR="00EA07FF">
        <w:rPr>
          <w:rFonts w:ascii="Times New Roman" w:hAnsi="Times New Roman" w:cs="Times New Roman"/>
          <w:sz w:val="26"/>
          <w:szCs w:val="26"/>
        </w:rPr>
        <w:t>___</w:t>
      </w:r>
      <w:r w:rsidRPr="003E5362">
        <w:rPr>
          <w:rFonts w:ascii="Times New Roman" w:hAnsi="Times New Roman" w:cs="Times New Roman"/>
          <w:sz w:val="26"/>
          <w:szCs w:val="26"/>
        </w:rPr>
        <w:t>_________,</w:t>
      </w:r>
    </w:p>
    <w:p w:rsidR="00EA07FF" w:rsidRPr="003E5362" w:rsidRDefault="00EA07FF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(фамилия, имя, отчество заявителя)</w:t>
      </w:r>
    </w:p>
    <w:p w:rsidR="002A0EB2" w:rsidRPr="00DC093F" w:rsidRDefault="00772B8F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DC093F">
        <w:rPr>
          <w:rFonts w:ascii="Times New Roman" w:hAnsi="Times New Roman" w:cs="Times New Roman"/>
          <w:sz w:val="26"/>
          <w:szCs w:val="26"/>
        </w:rPr>
        <w:t>Паспорт: _________ №</w:t>
      </w:r>
      <w:r w:rsidR="002A0EB2" w:rsidRPr="00DC093F">
        <w:rPr>
          <w:rFonts w:ascii="Times New Roman" w:hAnsi="Times New Roman" w:cs="Times New Roman"/>
          <w:sz w:val="26"/>
          <w:szCs w:val="26"/>
        </w:rPr>
        <w:t xml:space="preserve"> _______</w:t>
      </w:r>
      <w:r w:rsidR="00EA07FF">
        <w:rPr>
          <w:rFonts w:ascii="Times New Roman" w:hAnsi="Times New Roman" w:cs="Times New Roman"/>
          <w:sz w:val="26"/>
          <w:szCs w:val="26"/>
        </w:rPr>
        <w:t>____</w:t>
      </w:r>
      <w:r w:rsidR="002A0EB2" w:rsidRPr="00DC093F">
        <w:rPr>
          <w:rFonts w:ascii="Times New Roman" w:hAnsi="Times New Roman" w:cs="Times New Roman"/>
          <w:sz w:val="26"/>
          <w:szCs w:val="26"/>
        </w:rPr>
        <w:t>________</w:t>
      </w:r>
    </w:p>
    <w:p w:rsidR="00DC093F" w:rsidRPr="00DC093F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DC093F">
        <w:rPr>
          <w:rFonts w:ascii="Times New Roman" w:hAnsi="Times New Roman" w:cs="Times New Roman"/>
          <w:sz w:val="26"/>
          <w:szCs w:val="26"/>
        </w:rPr>
        <w:t>___________</w:t>
      </w:r>
      <w:r w:rsidR="00DC093F" w:rsidRPr="00DC093F">
        <w:rPr>
          <w:rFonts w:ascii="Times New Roman" w:hAnsi="Times New Roman" w:cs="Times New Roman"/>
          <w:sz w:val="26"/>
          <w:szCs w:val="26"/>
        </w:rPr>
        <w:t>________</w:t>
      </w:r>
      <w:r w:rsidRPr="00DC093F">
        <w:rPr>
          <w:rFonts w:ascii="Times New Roman" w:hAnsi="Times New Roman" w:cs="Times New Roman"/>
          <w:sz w:val="26"/>
          <w:szCs w:val="26"/>
        </w:rPr>
        <w:t>____</w:t>
      </w:r>
      <w:r w:rsidR="00DC093F" w:rsidRPr="00DC093F">
        <w:rPr>
          <w:rFonts w:ascii="Times New Roman" w:hAnsi="Times New Roman" w:cs="Times New Roman"/>
          <w:sz w:val="26"/>
          <w:szCs w:val="26"/>
        </w:rPr>
        <w:t>____</w:t>
      </w:r>
      <w:r w:rsidR="00DC093F">
        <w:rPr>
          <w:rFonts w:ascii="Times New Roman" w:hAnsi="Times New Roman" w:cs="Times New Roman"/>
          <w:sz w:val="26"/>
          <w:szCs w:val="26"/>
        </w:rPr>
        <w:t>____________</w:t>
      </w:r>
    </w:p>
    <w:p w:rsidR="002A0EB2" w:rsidRPr="00DC093F" w:rsidRDefault="00DC093F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DC093F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2A0EB2" w:rsidRPr="00DC093F">
        <w:rPr>
          <w:rFonts w:ascii="Times New Roman" w:hAnsi="Times New Roman" w:cs="Times New Roman"/>
          <w:sz w:val="26"/>
          <w:szCs w:val="26"/>
        </w:rPr>
        <w:t>,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(дата выдачи</w:t>
      </w:r>
      <w:r w:rsidR="00DC093F">
        <w:rPr>
          <w:rFonts w:ascii="Times New Roman" w:hAnsi="Times New Roman" w:cs="Times New Roman"/>
        </w:rPr>
        <w:t xml:space="preserve"> и орган выдавший паспорт</w:t>
      </w:r>
      <w:r w:rsidRPr="003E5362">
        <w:rPr>
          <w:rFonts w:ascii="Times New Roman" w:hAnsi="Times New Roman" w:cs="Times New Roman"/>
        </w:rPr>
        <w:t>)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</w:t>
      </w:r>
      <w:r w:rsidR="00EA07FF">
        <w:rPr>
          <w:rFonts w:ascii="Times New Roman" w:hAnsi="Times New Roman" w:cs="Times New Roman"/>
          <w:sz w:val="26"/>
          <w:szCs w:val="26"/>
        </w:rPr>
        <w:t>____</w:t>
      </w:r>
      <w:r w:rsidRPr="003E5362">
        <w:rPr>
          <w:rFonts w:ascii="Times New Roman" w:hAnsi="Times New Roman" w:cs="Times New Roman"/>
          <w:sz w:val="26"/>
          <w:szCs w:val="26"/>
        </w:rPr>
        <w:t>_______,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(дата рождения)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адрес места жительства: ____</w:t>
      </w:r>
      <w:r w:rsidR="00F9517A">
        <w:rPr>
          <w:rFonts w:ascii="Times New Roman" w:hAnsi="Times New Roman" w:cs="Times New Roman"/>
          <w:sz w:val="26"/>
          <w:szCs w:val="26"/>
        </w:rPr>
        <w:t>___</w:t>
      </w:r>
      <w:r w:rsidRPr="003E5362">
        <w:rPr>
          <w:rFonts w:ascii="Times New Roman" w:hAnsi="Times New Roman" w:cs="Times New Roman"/>
          <w:sz w:val="26"/>
          <w:szCs w:val="26"/>
        </w:rPr>
        <w:t>__</w:t>
      </w:r>
      <w:r w:rsidR="00DC093F">
        <w:rPr>
          <w:rFonts w:ascii="Times New Roman" w:hAnsi="Times New Roman" w:cs="Times New Roman"/>
          <w:sz w:val="26"/>
          <w:szCs w:val="26"/>
        </w:rPr>
        <w:t>___</w:t>
      </w:r>
      <w:r w:rsidRPr="003E5362">
        <w:rPr>
          <w:rFonts w:ascii="Times New Roman" w:hAnsi="Times New Roman" w:cs="Times New Roman"/>
          <w:sz w:val="26"/>
          <w:szCs w:val="26"/>
        </w:rPr>
        <w:t>_____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</w:t>
      </w:r>
      <w:r w:rsidR="00F9517A">
        <w:rPr>
          <w:rFonts w:ascii="Times New Roman" w:hAnsi="Times New Roman" w:cs="Times New Roman"/>
          <w:sz w:val="26"/>
          <w:szCs w:val="26"/>
        </w:rPr>
        <w:t>___</w:t>
      </w:r>
      <w:r w:rsidRPr="003E5362">
        <w:rPr>
          <w:rFonts w:ascii="Times New Roman" w:hAnsi="Times New Roman" w:cs="Times New Roman"/>
          <w:sz w:val="26"/>
          <w:szCs w:val="26"/>
        </w:rPr>
        <w:t>__________,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адрес проживания: ______</w:t>
      </w:r>
      <w:r w:rsidR="00F9517A">
        <w:rPr>
          <w:rFonts w:ascii="Times New Roman" w:hAnsi="Times New Roman" w:cs="Times New Roman"/>
          <w:sz w:val="26"/>
          <w:szCs w:val="26"/>
        </w:rPr>
        <w:t>____</w:t>
      </w:r>
      <w:r w:rsidRPr="003E5362">
        <w:rPr>
          <w:rFonts w:ascii="Times New Roman" w:hAnsi="Times New Roman" w:cs="Times New Roman"/>
          <w:sz w:val="26"/>
          <w:szCs w:val="26"/>
        </w:rPr>
        <w:t>____________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</w:t>
      </w:r>
      <w:r w:rsidR="00F9517A">
        <w:rPr>
          <w:rFonts w:ascii="Times New Roman" w:hAnsi="Times New Roman" w:cs="Times New Roman"/>
          <w:sz w:val="26"/>
          <w:szCs w:val="26"/>
        </w:rPr>
        <w:t>____</w:t>
      </w:r>
      <w:r w:rsidRPr="003E5362">
        <w:rPr>
          <w:rFonts w:ascii="Times New Roman" w:hAnsi="Times New Roman" w:cs="Times New Roman"/>
          <w:sz w:val="26"/>
          <w:szCs w:val="26"/>
        </w:rPr>
        <w:t>_______,</w:t>
      </w:r>
    </w:p>
    <w:p w:rsidR="002A0EB2" w:rsidRPr="003E5362" w:rsidRDefault="002A0EB2" w:rsidP="00EA07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395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телефон: _______________________</w:t>
      </w:r>
      <w:r w:rsidR="00F9517A">
        <w:rPr>
          <w:rFonts w:ascii="Times New Roman" w:hAnsi="Times New Roman" w:cs="Times New Roman"/>
          <w:sz w:val="26"/>
          <w:szCs w:val="26"/>
        </w:rPr>
        <w:t>____</w:t>
      </w:r>
      <w:r w:rsidRPr="003E5362">
        <w:rPr>
          <w:rFonts w:ascii="Times New Roman" w:hAnsi="Times New Roman" w:cs="Times New Roman"/>
          <w:sz w:val="26"/>
          <w:szCs w:val="26"/>
        </w:rPr>
        <w:t>____</w:t>
      </w:r>
    </w:p>
    <w:p w:rsidR="00470C33" w:rsidRDefault="00470C33" w:rsidP="001C6D6A">
      <w:pPr>
        <w:pStyle w:val="HTML"/>
        <w:jc w:val="center"/>
        <w:rPr>
          <w:rStyle w:val="s10"/>
          <w:rFonts w:ascii="Times New Roman" w:hAnsi="Times New Roman" w:cs="Times New Roman"/>
          <w:sz w:val="26"/>
          <w:szCs w:val="26"/>
        </w:rPr>
      </w:pPr>
    </w:p>
    <w:p w:rsidR="00E31990" w:rsidRPr="003E5362" w:rsidRDefault="00E31990" w:rsidP="001C6D6A">
      <w:pPr>
        <w:pStyle w:val="HTML"/>
        <w:jc w:val="center"/>
        <w:rPr>
          <w:rStyle w:val="s10"/>
          <w:rFonts w:ascii="Times New Roman" w:hAnsi="Times New Roman" w:cs="Times New Roman"/>
          <w:sz w:val="26"/>
          <w:szCs w:val="26"/>
        </w:rPr>
      </w:pPr>
    </w:p>
    <w:p w:rsidR="002A0EB2" w:rsidRPr="003E5362" w:rsidRDefault="002A0EB2" w:rsidP="001C6D6A">
      <w:pPr>
        <w:pStyle w:val="HTML"/>
        <w:jc w:val="center"/>
        <w:rPr>
          <w:rStyle w:val="s10"/>
          <w:rFonts w:ascii="Times New Roman" w:hAnsi="Times New Roman" w:cs="Times New Roman"/>
          <w:sz w:val="26"/>
          <w:szCs w:val="26"/>
        </w:rPr>
      </w:pPr>
      <w:r w:rsidRPr="003E5362">
        <w:rPr>
          <w:rStyle w:val="s10"/>
          <w:rFonts w:ascii="Times New Roman" w:hAnsi="Times New Roman" w:cs="Times New Roman"/>
          <w:sz w:val="26"/>
          <w:szCs w:val="26"/>
        </w:rPr>
        <w:t>ЗАЯВЛЕНИЕ</w:t>
      </w:r>
    </w:p>
    <w:p w:rsidR="00D32A99" w:rsidRPr="003E5362" w:rsidRDefault="00D32A99" w:rsidP="001C6D6A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В соответствии с</w:t>
      </w:r>
      <w:r w:rsidR="00FA33BF" w:rsidRPr="003E5362">
        <w:rPr>
          <w:rFonts w:ascii="Times New Roman" w:hAnsi="Times New Roman" w:cs="Times New Roman"/>
          <w:sz w:val="26"/>
          <w:szCs w:val="26"/>
        </w:rPr>
        <w:t xml:space="preserve"> законом</w:t>
      </w:r>
      <w:hyperlink r:id="rId13" w:anchor="/document/20321672/entry/0" w:history="1"/>
      <w:r w:rsidR="00FA33BF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 xml:space="preserve">области от </w:t>
      </w:r>
      <w:r w:rsidR="00D32A99" w:rsidRPr="003E5362">
        <w:rPr>
          <w:rFonts w:ascii="Times New Roman" w:hAnsi="Times New Roman" w:cs="Times New Roman"/>
          <w:sz w:val="26"/>
          <w:szCs w:val="26"/>
        </w:rPr>
        <w:t xml:space="preserve">26 декабря 2007 года </w:t>
      </w:r>
      <w:r w:rsidR="00FB16D4" w:rsidRPr="003E5362">
        <w:rPr>
          <w:rFonts w:ascii="Times New Roman" w:hAnsi="Times New Roman" w:cs="Times New Roman"/>
          <w:sz w:val="26"/>
          <w:szCs w:val="26"/>
        </w:rPr>
        <w:t>№</w:t>
      </w:r>
      <w:r w:rsidR="00D32A99" w:rsidRPr="003E5362">
        <w:rPr>
          <w:rFonts w:ascii="Times New Roman" w:hAnsi="Times New Roman" w:cs="Times New Roman"/>
          <w:sz w:val="26"/>
          <w:szCs w:val="26"/>
        </w:rPr>
        <w:t xml:space="preserve"> 1728 – ОЗ «О некоторых гарантиях осуществления полномочий глав муниципальных образований Вологодской области»</w:t>
      </w:r>
      <w:r w:rsidR="00E3456C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прошу установить мне ежемесячную</w:t>
      </w:r>
      <w:r w:rsidR="00E94E52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 xml:space="preserve">доплату </w:t>
      </w:r>
      <w:r w:rsidR="00481826" w:rsidRPr="003E5362">
        <w:rPr>
          <w:rFonts w:ascii="Times New Roman" w:hAnsi="Times New Roman" w:cs="Times New Roman"/>
          <w:sz w:val="26"/>
          <w:szCs w:val="26"/>
        </w:rPr>
        <w:t xml:space="preserve">к </w:t>
      </w:r>
      <w:r w:rsidRPr="003E5362">
        <w:rPr>
          <w:rFonts w:ascii="Times New Roman" w:hAnsi="Times New Roman" w:cs="Times New Roman"/>
          <w:sz w:val="26"/>
          <w:szCs w:val="26"/>
        </w:rPr>
        <w:t>пенсии</w:t>
      </w:r>
      <w:r w:rsidR="00F07A13">
        <w:rPr>
          <w:rFonts w:ascii="Times New Roman" w:hAnsi="Times New Roman" w:cs="Times New Roman"/>
          <w:sz w:val="26"/>
          <w:szCs w:val="26"/>
        </w:rPr>
        <w:t>.</w:t>
      </w: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Пенсию получа</w:t>
      </w:r>
      <w:r w:rsidR="005B0E84" w:rsidRPr="003E5362">
        <w:rPr>
          <w:rFonts w:ascii="Times New Roman" w:hAnsi="Times New Roman" w:cs="Times New Roman"/>
          <w:sz w:val="26"/>
          <w:szCs w:val="26"/>
        </w:rPr>
        <w:t>ю</w:t>
      </w:r>
      <w:r w:rsidRPr="003E5362">
        <w:rPr>
          <w:rFonts w:ascii="Times New Roman" w:hAnsi="Times New Roman" w:cs="Times New Roman"/>
          <w:sz w:val="26"/>
          <w:szCs w:val="26"/>
        </w:rPr>
        <w:t xml:space="preserve"> в _________________________</w:t>
      </w:r>
      <w:r w:rsidR="00F07A13">
        <w:rPr>
          <w:rFonts w:ascii="Times New Roman" w:hAnsi="Times New Roman" w:cs="Times New Roman"/>
          <w:sz w:val="26"/>
          <w:szCs w:val="26"/>
        </w:rPr>
        <w:t>_______________</w:t>
      </w:r>
      <w:r w:rsidRPr="003E5362">
        <w:rPr>
          <w:rFonts w:ascii="Times New Roman" w:hAnsi="Times New Roman" w:cs="Times New Roman"/>
          <w:sz w:val="26"/>
          <w:szCs w:val="26"/>
        </w:rPr>
        <w:t>______________</w:t>
      </w:r>
      <w:r w:rsidR="003E5362">
        <w:rPr>
          <w:rFonts w:ascii="Times New Roman" w:hAnsi="Times New Roman" w:cs="Times New Roman"/>
          <w:sz w:val="26"/>
          <w:szCs w:val="26"/>
        </w:rPr>
        <w:t>_______</w:t>
      </w:r>
      <w:r w:rsidRPr="003E5362">
        <w:rPr>
          <w:rFonts w:ascii="Times New Roman" w:hAnsi="Times New Roman" w:cs="Times New Roman"/>
          <w:sz w:val="26"/>
          <w:szCs w:val="26"/>
        </w:rPr>
        <w:t>___________</w:t>
      </w: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(наименование органа, выплачивающего пенсию)</w:t>
      </w: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</w:t>
      </w:r>
      <w:r w:rsidR="003E5362">
        <w:rPr>
          <w:rFonts w:ascii="Times New Roman" w:hAnsi="Times New Roman" w:cs="Times New Roman"/>
          <w:sz w:val="26"/>
          <w:szCs w:val="26"/>
        </w:rPr>
        <w:t>__</w:t>
      </w:r>
      <w:r w:rsidRPr="003E5362">
        <w:rPr>
          <w:rFonts w:ascii="Times New Roman" w:hAnsi="Times New Roman" w:cs="Times New Roman"/>
          <w:sz w:val="26"/>
          <w:szCs w:val="26"/>
        </w:rPr>
        <w:t>_____________________________________________________________________.</w:t>
      </w: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Доплату к пенсии прошу перечислять в кредитную организацию </w:t>
      </w:r>
      <w:r w:rsidR="00F07A13">
        <w:rPr>
          <w:rFonts w:ascii="Times New Roman" w:hAnsi="Times New Roman" w:cs="Times New Roman"/>
          <w:sz w:val="26"/>
          <w:szCs w:val="26"/>
        </w:rPr>
        <w:t>___________</w:t>
      </w: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3E5362">
        <w:rPr>
          <w:rFonts w:ascii="Times New Roman" w:hAnsi="Times New Roman" w:cs="Times New Roman"/>
          <w:sz w:val="26"/>
          <w:szCs w:val="26"/>
        </w:rPr>
        <w:t>__</w:t>
      </w:r>
      <w:r w:rsidRPr="003E5362">
        <w:rPr>
          <w:rFonts w:ascii="Times New Roman" w:hAnsi="Times New Roman" w:cs="Times New Roman"/>
          <w:sz w:val="26"/>
          <w:szCs w:val="26"/>
        </w:rPr>
        <w:t>________________________,</w:t>
      </w:r>
    </w:p>
    <w:p w:rsidR="002A0EB2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(наименование</w:t>
      </w:r>
      <w:r w:rsidR="00F07A13">
        <w:rPr>
          <w:rFonts w:ascii="Times New Roman" w:hAnsi="Times New Roman" w:cs="Times New Roman"/>
        </w:rPr>
        <w:t>, БИК</w:t>
      </w:r>
      <w:r w:rsidRPr="003E5362">
        <w:rPr>
          <w:rFonts w:ascii="Times New Roman" w:hAnsi="Times New Roman" w:cs="Times New Roman"/>
        </w:rPr>
        <w:t>)</w:t>
      </w:r>
    </w:p>
    <w:p w:rsidR="002A0EB2" w:rsidRPr="003E5362" w:rsidRDefault="00F07A13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мой счет №</w:t>
      </w:r>
      <w:r w:rsidR="002A0EB2" w:rsidRPr="003E5362">
        <w:rPr>
          <w:rFonts w:ascii="Times New Roman" w:hAnsi="Times New Roman" w:cs="Times New Roman"/>
          <w:sz w:val="26"/>
          <w:szCs w:val="26"/>
        </w:rPr>
        <w:t xml:space="preserve"> ________________________________________________ (20 цифр).</w:t>
      </w:r>
    </w:p>
    <w:p w:rsidR="005B0E84" w:rsidRPr="003E5362" w:rsidRDefault="005B0E84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D9478D" w:rsidRPr="003E5362" w:rsidRDefault="002A0EB2" w:rsidP="00F07A1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При </w:t>
      </w:r>
      <w:r w:rsidR="00787ADB" w:rsidRPr="003E5362">
        <w:rPr>
          <w:rFonts w:ascii="Times New Roman" w:hAnsi="Times New Roman" w:cs="Times New Roman"/>
          <w:sz w:val="26"/>
          <w:szCs w:val="26"/>
        </w:rPr>
        <w:t xml:space="preserve">замещении государственной должности Российской Федерации, государственной должности субъекта Российской Федерации, муниципальной должности на постоянной основе, </w:t>
      </w:r>
      <w:r w:rsidR="00A77B8F" w:rsidRPr="003E5362">
        <w:rPr>
          <w:rFonts w:ascii="Times New Roman" w:hAnsi="Times New Roman" w:cs="Times New Roman"/>
          <w:sz w:val="26"/>
          <w:szCs w:val="26"/>
        </w:rPr>
        <w:t>должности</w:t>
      </w:r>
      <w:r w:rsidR="00787ADB" w:rsidRPr="003E5362">
        <w:rPr>
          <w:rFonts w:ascii="Times New Roman" w:hAnsi="Times New Roman" w:cs="Times New Roman"/>
          <w:sz w:val="26"/>
          <w:szCs w:val="26"/>
        </w:rPr>
        <w:t xml:space="preserve"> федеральной государственной службы, государственной гражданской службы субъекта Российской Федерации</w:t>
      </w:r>
      <w:r w:rsidR="00A77B8F" w:rsidRPr="003E5362">
        <w:rPr>
          <w:rFonts w:ascii="Times New Roman" w:hAnsi="Times New Roman" w:cs="Times New Roman"/>
          <w:sz w:val="26"/>
          <w:szCs w:val="26"/>
        </w:rPr>
        <w:t xml:space="preserve"> или должности муниципальной службы,</w:t>
      </w:r>
      <w:r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="00BD4573" w:rsidRPr="003E5362">
        <w:rPr>
          <w:rFonts w:ascii="Times New Roman" w:hAnsi="Times New Roman" w:cs="Times New Roman"/>
          <w:sz w:val="26"/>
          <w:szCs w:val="26"/>
        </w:rPr>
        <w:t xml:space="preserve">назначении дополнительного материального обеспечения в соответствии с нормативными правовыми актами Российской Федерации (за исключением ежемесячных денежных выплат в качестве меры социальной поддержки, предусмотренной Федеральным законом "О ветеранах", Федеральным законом "О социальной защите инвалидов в Российской Федерации", законом области "О мерах социальной поддержки отдельных категорий граждан", а также дополнительного ежемесячного материального обеспечения, </w:t>
      </w:r>
      <w:r w:rsidR="00BD4573" w:rsidRPr="003E5362">
        <w:rPr>
          <w:rFonts w:ascii="Times New Roman" w:hAnsi="Times New Roman" w:cs="Times New Roman"/>
          <w:sz w:val="26"/>
          <w:szCs w:val="26"/>
        </w:rPr>
        <w:lastRenderedPageBreak/>
        <w:t>предусмотренного Указом Президента Российской Федерации от 30 марта 2005 года № 363 "О мерах по улучшению материального положения некоторых категорий граждан Российской Федерации в связи с 60-летием Победы в Великой Отечественной войне 1941-1945 годов" и Указом Президента Российской Федерации от 1 августа 2005 года N 887 "О мерах по улучшению материального положения инвалидов вследствие военной травмы"); пенсии за выслугу лет, устанавливаемой лицам, замещавшим государственные должности Российской Федерации и должности федеральной государственной гражданской службы; пенсии за выслугу лет, устанавливаемой лицам, замещавшим государственные должности области, должности государственной гражданской службы области, а также должности областных государственных служащих; доплаты или надбавки к пенсии, устанавливаемой законодательством Вологодской области, законодательством иных субъектов Российской Федерации и муниципальными правовыми актами</w:t>
      </w:r>
      <w:r w:rsidR="00731C36" w:rsidRPr="003E5362">
        <w:rPr>
          <w:rFonts w:ascii="Times New Roman" w:hAnsi="Times New Roman" w:cs="Times New Roman"/>
          <w:sz w:val="26"/>
          <w:szCs w:val="26"/>
        </w:rPr>
        <w:t>, назначение пенсии по иным федеральным законам, кроме законов «О трудовых пенсиях в Российской Федерации», «О страховых пенсиях», «О государственном пенсионном обеспечении в Российской Федерации», или по Закону Российской Федерации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семей"</w:t>
      </w:r>
      <w:r w:rsidR="00D9478D" w:rsidRPr="003E5362">
        <w:rPr>
          <w:rFonts w:ascii="Times New Roman" w:hAnsi="Times New Roman" w:cs="Times New Roman"/>
          <w:sz w:val="26"/>
          <w:szCs w:val="26"/>
        </w:rPr>
        <w:t xml:space="preserve">, </w:t>
      </w:r>
      <w:r w:rsidRPr="003E5362">
        <w:rPr>
          <w:rFonts w:ascii="Times New Roman" w:hAnsi="Times New Roman" w:cs="Times New Roman"/>
          <w:sz w:val="26"/>
          <w:szCs w:val="26"/>
        </w:rPr>
        <w:t>или</w:t>
      </w:r>
      <w:r w:rsidR="00432BF4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нахождении в местах лишения свободы по приговору суда обязуюсь в</w:t>
      </w:r>
      <w:r w:rsidR="00432BF4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пятидневный срок письменно сообщить об этом</w:t>
      </w:r>
      <w:r w:rsidR="002E6D2C">
        <w:rPr>
          <w:rFonts w:ascii="Times New Roman" w:hAnsi="Times New Roman" w:cs="Times New Roman"/>
          <w:sz w:val="26"/>
          <w:szCs w:val="26"/>
        </w:rPr>
        <w:t xml:space="preserve"> в администрацию округа</w:t>
      </w:r>
      <w:r w:rsidR="00D9478D" w:rsidRPr="003E5362">
        <w:rPr>
          <w:rFonts w:ascii="Times New Roman" w:hAnsi="Times New Roman" w:cs="Times New Roman"/>
          <w:sz w:val="26"/>
          <w:szCs w:val="26"/>
        </w:rPr>
        <w:t>.</w:t>
      </w:r>
    </w:p>
    <w:p w:rsidR="002A0EB2" w:rsidRPr="003E5362" w:rsidRDefault="002A0EB2" w:rsidP="00432BF4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Для направления межведомственного запроса о предоставлении сведений,</w:t>
      </w:r>
      <w:r w:rsidR="00432BF4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необходимых для установления доплаты к пенсии, сообщаю следующие данные:</w:t>
      </w:r>
    </w:p>
    <w:tbl>
      <w:tblPr>
        <w:tblW w:w="98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8"/>
        <w:gridCol w:w="5528"/>
      </w:tblGrid>
      <w:tr w:rsidR="002A0EB2" w:rsidRPr="003E5362" w:rsidTr="00925944">
        <w:trPr>
          <w:tblCellSpacing w:w="15" w:type="dxa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"/>
              <w:jc w:val="center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Перечень данных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"/>
              <w:jc w:val="center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Данные</w:t>
            </w:r>
          </w:p>
        </w:tc>
      </w:tr>
      <w:tr w:rsidR="002A0EB2" w:rsidRPr="003E5362" w:rsidTr="00925944">
        <w:trPr>
          <w:tblCellSpacing w:w="15" w:type="dxa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 w:rsidP="002E6D2C">
            <w:pPr>
              <w:pStyle w:val="s16"/>
              <w:jc w:val="center"/>
              <w:rPr>
                <w:sz w:val="26"/>
                <w:szCs w:val="26"/>
              </w:rPr>
            </w:pPr>
            <w:r w:rsidRPr="003E5362">
              <w:rPr>
                <w:rStyle w:val="s10"/>
                <w:sz w:val="26"/>
                <w:szCs w:val="26"/>
              </w:rPr>
              <w:t>если заявителем не представлена справка органа, выплачивающего пенсию</w:t>
            </w:r>
          </w:p>
        </w:tc>
      </w:tr>
      <w:tr w:rsidR="002A0EB2" w:rsidRPr="003E5362" w:rsidTr="00925944">
        <w:trPr>
          <w:tblCellSpacing w:w="15" w:type="dxa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Орган, выплачивающий пенсию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empty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 </w:t>
            </w:r>
          </w:p>
        </w:tc>
      </w:tr>
      <w:tr w:rsidR="002A0EB2" w:rsidRPr="003E5362" w:rsidTr="00925944">
        <w:trPr>
          <w:tblCellSpacing w:w="15" w:type="dxa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Вид получаемой пенсии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empty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 </w:t>
            </w:r>
          </w:p>
        </w:tc>
      </w:tr>
      <w:tr w:rsidR="002A0EB2" w:rsidRPr="003E5362" w:rsidTr="00925944">
        <w:trPr>
          <w:tblCellSpacing w:w="15" w:type="dxa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СНИЛС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empty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 </w:t>
            </w:r>
          </w:p>
        </w:tc>
      </w:tr>
    </w:tbl>
    <w:p w:rsidR="007C44B5" w:rsidRDefault="007C44B5" w:rsidP="00BF220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E31990" w:rsidRDefault="00BF220E" w:rsidP="00BF220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заявлению прилагаются следующие документы:</w:t>
      </w:r>
    </w:p>
    <w:p w:rsidR="00BF220E" w:rsidRDefault="00BF220E" w:rsidP="00BF220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_________________________________________________________________.</w:t>
      </w:r>
    </w:p>
    <w:p w:rsidR="00BF220E" w:rsidRDefault="00BF220E" w:rsidP="00BF220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7C44B5">
        <w:rPr>
          <w:rFonts w:ascii="Times New Roman" w:hAnsi="Times New Roman" w:cs="Times New Roman"/>
          <w:sz w:val="26"/>
          <w:szCs w:val="26"/>
        </w:rPr>
        <w:t>_________________________________________________________________.</w:t>
      </w:r>
    </w:p>
    <w:p w:rsidR="007C44B5" w:rsidRDefault="007C44B5" w:rsidP="00BF220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_________________________________________________________________.</w:t>
      </w:r>
    </w:p>
    <w:p w:rsidR="007C44B5" w:rsidRDefault="007C44B5" w:rsidP="00BF220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_________________________________________________________________.</w:t>
      </w:r>
    </w:p>
    <w:p w:rsidR="00E31990" w:rsidRDefault="00E31990" w:rsidP="002A0EB2">
      <w:pPr>
        <w:pStyle w:val="HTML"/>
        <w:rPr>
          <w:rFonts w:ascii="Times New Roman" w:hAnsi="Times New Roman" w:cs="Times New Roman"/>
          <w:sz w:val="26"/>
          <w:szCs w:val="26"/>
        </w:rPr>
      </w:pPr>
    </w:p>
    <w:p w:rsidR="007C44B5" w:rsidRDefault="007C44B5" w:rsidP="002A0EB2">
      <w:pPr>
        <w:pStyle w:val="HTML"/>
        <w:rPr>
          <w:rFonts w:ascii="Times New Roman" w:hAnsi="Times New Roman" w:cs="Times New Roman"/>
          <w:sz w:val="26"/>
          <w:szCs w:val="26"/>
        </w:rPr>
      </w:pPr>
    </w:p>
    <w:p w:rsidR="007C44B5" w:rsidRDefault="007C44B5" w:rsidP="002A0EB2">
      <w:pPr>
        <w:pStyle w:val="HTML"/>
        <w:rPr>
          <w:rFonts w:ascii="Times New Roman" w:hAnsi="Times New Roman" w:cs="Times New Roman"/>
          <w:sz w:val="26"/>
          <w:szCs w:val="26"/>
        </w:rPr>
      </w:pP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"__" _______________ 20__ г.      _____________________</w:t>
      </w:r>
    </w:p>
    <w:p w:rsidR="002A0EB2" w:rsidRPr="003E5362" w:rsidRDefault="002E6D2C" w:rsidP="00E3199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4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2A0EB2" w:rsidRPr="003E5362">
        <w:rPr>
          <w:rFonts w:ascii="Times New Roman" w:hAnsi="Times New Roman" w:cs="Times New Roman"/>
          <w:sz w:val="26"/>
          <w:szCs w:val="26"/>
        </w:rPr>
        <w:t>(подпись)</w:t>
      </w:r>
    </w:p>
    <w:p w:rsidR="002D69A8" w:rsidRDefault="002D69A8">
      <w:pPr>
        <w:widowControl/>
        <w:suppressAutoHyphens w:val="0"/>
        <w:autoSpaceDN/>
        <w:spacing w:after="200" w:line="276" w:lineRule="auto"/>
        <w:textAlignment w:val="auto"/>
        <w:rPr>
          <w:rStyle w:val="s10"/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  <w:r>
        <w:rPr>
          <w:rStyle w:val="s10"/>
          <w:sz w:val="26"/>
          <w:szCs w:val="26"/>
        </w:rPr>
        <w:br w:type="page"/>
      </w:r>
    </w:p>
    <w:p w:rsidR="002A0EB2" w:rsidRPr="003E5362" w:rsidRDefault="002A0EB2" w:rsidP="002A0EB2">
      <w:pPr>
        <w:pStyle w:val="indent1"/>
        <w:jc w:val="right"/>
        <w:rPr>
          <w:sz w:val="26"/>
          <w:szCs w:val="26"/>
        </w:rPr>
      </w:pPr>
      <w:r w:rsidRPr="003E5362">
        <w:rPr>
          <w:rStyle w:val="s10"/>
          <w:sz w:val="26"/>
          <w:szCs w:val="26"/>
        </w:rPr>
        <w:lastRenderedPageBreak/>
        <w:t>Приложение 2</w:t>
      </w:r>
      <w:r w:rsidRPr="003E5362">
        <w:rPr>
          <w:sz w:val="26"/>
          <w:szCs w:val="26"/>
        </w:rPr>
        <w:br/>
      </w:r>
      <w:r w:rsidRPr="003E5362">
        <w:rPr>
          <w:rStyle w:val="s10"/>
          <w:sz w:val="26"/>
          <w:szCs w:val="26"/>
        </w:rPr>
        <w:t xml:space="preserve">к </w:t>
      </w:r>
      <w:hyperlink r:id="rId14" w:anchor="/document/20321870/entry/1000" w:history="1">
        <w:r w:rsidRPr="003E5362">
          <w:rPr>
            <w:rStyle w:val="ab"/>
            <w:sz w:val="26"/>
            <w:szCs w:val="26"/>
          </w:rPr>
          <w:t>Порядку</w:t>
        </w:r>
      </w:hyperlink>
    </w:p>
    <w:p w:rsidR="00DA7167" w:rsidRPr="003E5362" w:rsidRDefault="00F868F2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Р</w:t>
      </w:r>
      <w:r w:rsidR="00DA7167" w:rsidRPr="003E5362">
        <w:rPr>
          <w:rFonts w:ascii="Times New Roman" w:hAnsi="Times New Roman" w:cs="Times New Roman"/>
          <w:sz w:val="26"/>
          <w:szCs w:val="26"/>
        </w:rPr>
        <w:t>уководителю администрации Усть-Кубинского муниципального района</w:t>
      </w:r>
    </w:p>
    <w:p w:rsidR="00DA7167" w:rsidRPr="003E5362" w:rsidRDefault="00DA7167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DA7167" w:rsidRPr="003E5362" w:rsidRDefault="00DA7167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(фамилия, имя, отчество руководителя администрации района)</w:t>
      </w:r>
    </w:p>
    <w:p w:rsidR="00DA7167" w:rsidRPr="003E5362" w:rsidRDefault="00DA7167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от _________________________________</w:t>
      </w:r>
    </w:p>
    <w:p w:rsidR="002A0EB2" w:rsidRPr="003E5362" w:rsidRDefault="00DA7167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(</w:t>
      </w:r>
      <w:r w:rsidR="002A0EB2" w:rsidRPr="003E5362">
        <w:rPr>
          <w:rFonts w:ascii="Times New Roman" w:hAnsi="Times New Roman" w:cs="Times New Roman"/>
          <w:sz w:val="26"/>
          <w:szCs w:val="26"/>
        </w:rPr>
        <w:t>фамилия, имя, отчество</w:t>
      </w:r>
      <w:r w:rsidR="007817C1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="002A0EB2" w:rsidRPr="003E5362">
        <w:rPr>
          <w:rFonts w:ascii="Times New Roman" w:hAnsi="Times New Roman" w:cs="Times New Roman"/>
          <w:sz w:val="26"/>
          <w:szCs w:val="26"/>
        </w:rPr>
        <w:t>представителя,</w:t>
      </w:r>
    </w:p>
    <w:p w:rsidR="002A0EB2" w:rsidRPr="003E5362" w:rsidRDefault="002A0EB2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                                     ____________________________________</w:t>
      </w:r>
    </w:p>
    <w:p w:rsidR="002A0EB2" w:rsidRPr="003E5362" w:rsidRDefault="002A0EB2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реквизиты документа,</w:t>
      </w:r>
      <w:r w:rsidR="00F868F2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подтверждающего полномочия)</w:t>
      </w:r>
    </w:p>
    <w:p w:rsidR="002A0EB2" w:rsidRPr="003E5362" w:rsidRDefault="002A0EB2" w:rsidP="00F868F2">
      <w:pPr>
        <w:pStyle w:val="HTML"/>
        <w:tabs>
          <w:tab w:val="clear" w:pos="3664"/>
        </w:tabs>
        <w:ind w:left="4253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                                     ____________________________________</w:t>
      </w:r>
    </w:p>
    <w:p w:rsidR="00BB332D" w:rsidRPr="003E5362" w:rsidRDefault="00BB332D" w:rsidP="00BB332D">
      <w:pPr>
        <w:pStyle w:val="HTML"/>
        <w:jc w:val="center"/>
        <w:rPr>
          <w:rStyle w:val="s10"/>
          <w:rFonts w:ascii="Times New Roman" w:hAnsi="Times New Roman" w:cs="Times New Roman"/>
          <w:sz w:val="26"/>
          <w:szCs w:val="26"/>
        </w:rPr>
      </w:pPr>
    </w:p>
    <w:p w:rsidR="00BB332D" w:rsidRPr="003E5362" w:rsidRDefault="00BB332D" w:rsidP="00BB332D">
      <w:pPr>
        <w:pStyle w:val="HTML"/>
        <w:jc w:val="center"/>
        <w:rPr>
          <w:rStyle w:val="s10"/>
          <w:rFonts w:ascii="Times New Roman" w:hAnsi="Times New Roman" w:cs="Times New Roman"/>
          <w:sz w:val="26"/>
          <w:szCs w:val="26"/>
        </w:rPr>
      </w:pPr>
    </w:p>
    <w:p w:rsidR="002A0EB2" w:rsidRPr="003E5362" w:rsidRDefault="002A0EB2" w:rsidP="00BB332D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  <w:r w:rsidRPr="003E5362">
        <w:rPr>
          <w:rStyle w:val="s10"/>
          <w:rFonts w:ascii="Times New Roman" w:hAnsi="Times New Roman" w:cs="Times New Roman"/>
          <w:sz w:val="26"/>
          <w:szCs w:val="26"/>
        </w:rPr>
        <w:t>ЗАЯВЛЕНИЕ</w:t>
      </w:r>
    </w:p>
    <w:p w:rsidR="002A0EB2" w:rsidRPr="003E5362" w:rsidRDefault="00BB332D" w:rsidP="00746EE6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В соответствии с законом</w:t>
      </w:r>
      <w:hyperlink r:id="rId15" w:anchor="/document/20321672/entry/0" w:history="1"/>
      <w:r w:rsidRPr="003E5362">
        <w:rPr>
          <w:rFonts w:ascii="Times New Roman" w:hAnsi="Times New Roman" w:cs="Times New Roman"/>
          <w:sz w:val="26"/>
          <w:szCs w:val="26"/>
        </w:rPr>
        <w:t xml:space="preserve"> области от 26 декабря 2007 года № 1728 – ОЗ «О некоторых гарантиях осуществления полномочий глав муниципальных образований Вологодской области» </w:t>
      </w:r>
      <w:r w:rsidR="002A0EB2" w:rsidRPr="003E5362">
        <w:rPr>
          <w:rFonts w:ascii="Times New Roman" w:hAnsi="Times New Roman" w:cs="Times New Roman"/>
          <w:sz w:val="26"/>
          <w:szCs w:val="26"/>
        </w:rPr>
        <w:t>прошу</w:t>
      </w:r>
      <w:r w:rsidR="00746EE6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="002A0EB2" w:rsidRPr="003E5362">
        <w:rPr>
          <w:rFonts w:ascii="Times New Roman" w:hAnsi="Times New Roman" w:cs="Times New Roman"/>
          <w:sz w:val="26"/>
          <w:szCs w:val="26"/>
        </w:rPr>
        <w:t>установить ______________________________________________________</w:t>
      </w:r>
    </w:p>
    <w:p w:rsidR="002A0EB2" w:rsidRPr="003E5362" w:rsidRDefault="002A0EB2" w:rsidP="00746EE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 (фамилия, имя, отчество гражданина - доверителя, подопечного)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DF1DAC" w:rsidRPr="003E5362">
        <w:rPr>
          <w:rFonts w:ascii="Times New Roman" w:hAnsi="Times New Roman" w:cs="Times New Roman"/>
          <w:sz w:val="26"/>
          <w:szCs w:val="26"/>
        </w:rPr>
        <w:t>________</w:t>
      </w:r>
      <w:r w:rsidRPr="003E5362">
        <w:rPr>
          <w:rFonts w:ascii="Times New Roman" w:hAnsi="Times New Roman" w:cs="Times New Roman"/>
          <w:sz w:val="26"/>
          <w:szCs w:val="26"/>
        </w:rPr>
        <w:t>______________,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сведения о регистрации по месту жительства подопечного: _________________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________________________________________________________________________;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(указываются на основании записи в документе, подтверждающем регистрацию</w:t>
      </w:r>
      <w:r w:rsidR="00DF1DAC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по месту жительства)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сведения о регистрации по месту пребывания подопечного: _________________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________________________________________________________________________,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 (указываются на основании документа, подтверждающем регистрацию</w:t>
      </w:r>
      <w:r w:rsidR="00970168" w:rsidRPr="003E5362">
        <w:rPr>
          <w:rFonts w:ascii="Times New Roman" w:hAnsi="Times New Roman" w:cs="Times New Roman"/>
          <w:sz w:val="26"/>
          <w:szCs w:val="26"/>
        </w:rPr>
        <w:t xml:space="preserve"> </w:t>
      </w:r>
      <w:r w:rsidRPr="003E5362">
        <w:rPr>
          <w:rFonts w:ascii="Times New Roman" w:hAnsi="Times New Roman" w:cs="Times New Roman"/>
          <w:sz w:val="26"/>
          <w:szCs w:val="26"/>
        </w:rPr>
        <w:t>по месту пребывания)</w:t>
      </w:r>
    </w:p>
    <w:p w:rsidR="00970168" w:rsidRPr="003E5362" w:rsidRDefault="00970168" w:rsidP="002A0EB2">
      <w:pPr>
        <w:pStyle w:val="HTML"/>
        <w:rPr>
          <w:rFonts w:ascii="Times New Roman" w:hAnsi="Times New Roman" w:cs="Times New Roman"/>
          <w:sz w:val="26"/>
          <w:szCs w:val="26"/>
        </w:rPr>
      </w:pPr>
    </w:p>
    <w:p w:rsidR="002A0EB2" w:rsidRPr="003E5362" w:rsidRDefault="00970168" w:rsidP="00970168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ежемесячную доплату к пенсии, назначенной в соответствии с Федеральным законом «О трудовых пенсиях в Российской  Федерации», или Федеральным законом «О страховых пенсиях» и (или) Федеральным законом «О государственном пенсионном обеспечении в Российской Федерации», или Законом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(ненужное зачеркнуть) </w:t>
      </w:r>
      <w:r w:rsidR="002A0EB2" w:rsidRPr="003E5362">
        <w:rPr>
          <w:rFonts w:ascii="Times New Roman" w:hAnsi="Times New Roman" w:cs="Times New Roman"/>
          <w:sz w:val="26"/>
          <w:szCs w:val="26"/>
        </w:rPr>
        <w:t>________________________________________________________________________.</w:t>
      </w:r>
    </w:p>
    <w:p w:rsidR="002A0EB2" w:rsidRPr="003E5362" w:rsidRDefault="002A0EB2" w:rsidP="003E5362">
      <w:pPr>
        <w:pStyle w:val="HTML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(вид пенсии)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Пенсию получает в __________________________________________________</w:t>
      </w:r>
      <w:r w:rsidR="003E5362">
        <w:rPr>
          <w:rFonts w:ascii="Times New Roman" w:hAnsi="Times New Roman" w:cs="Times New Roman"/>
          <w:sz w:val="26"/>
          <w:szCs w:val="26"/>
        </w:rPr>
        <w:t>________</w:t>
      </w:r>
    </w:p>
    <w:p w:rsidR="002A0EB2" w:rsidRPr="003E5362" w:rsidRDefault="002A0EB2" w:rsidP="003E5362">
      <w:pPr>
        <w:pStyle w:val="HTML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(наименование органа, выплачивающего пенсию)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</w:t>
      </w:r>
      <w:r w:rsidR="003E5362">
        <w:rPr>
          <w:rFonts w:ascii="Times New Roman" w:hAnsi="Times New Roman" w:cs="Times New Roman"/>
          <w:sz w:val="26"/>
          <w:szCs w:val="26"/>
        </w:rPr>
        <w:t>___</w:t>
      </w:r>
      <w:r w:rsidRPr="003E5362">
        <w:rPr>
          <w:rFonts w:ascii="Times New Roman" w:hAnsi="Times New Roman" w:cs="Times New Roman"/>
          <w:sz w:val="26"/>
          <w:szCs w:val="26"/>
        </w:rPr>
        <w:t>___________.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Доплату к пенсии прошу перечислять в кредитную организацию _</w:t>
      </w:r>
      <w:r w:rsidR="003E5362">
        <w:rPr>
          <w:rFonts w:ascii="Times New Roman" w:hAnsi="Times New Roman" w:cs="Times New Roman"/>
          <w:sz w:val="26"/>
          <w:szCs w:val="26"/>
        </w:rPr>
        <w:t>__________</w:t>
      </w:r>
      <w:r w:rsidRPr="003E5362">
        <w:rPr>
          <w:rFonts w:ascii="Times New Roman" w:hAnsi="Times New Roman" w:cs="Times New Roman"/>
          <w:sz w:val="26"/>
          <w:szCs w:val="26"/>
        </w:rPr>
        <w:t>________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________________________________________________________________________,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счет </w:t>
      </w:r>
      <w:r w:rsidR="00C62555" w:rsidRPr="003E5362">
        <w:rPr>
          <w:rFonts w:ascii="Times New Roman" w:hAnsi="Times New Roman" w:cs="Times New Roman"/>
          <w:sz w:val="26"/>
          <w:szCs w:val="26"/>
        </w:rPr>
        <w:t>№</w:t>
      </w:r>
      <w:r w:rsidRPr="003E5362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_________________________________________________________________.</w:t>
      </w:r>
    </w:p>
    <w:p w:rsidR="002A0EB2" w:rsidRPr="003E5362" w:rsidRDefault="002A0EB2" w:rsidP="003E5362">
      <w:pPr>
        <w:pStyle w:val="HTML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(наименование)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 xml:space="preserve">     Для направления межведомственного запроса о предоставлении сведений,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необходимых для установления доплаты к пенсии, сообщаю следующие данные:</w:t>
      </w:r>
    </w:p>
    <w:tbl>
      <w:tblPr>
        <w:tblW w:w="98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78"/>
        <w:gridCol w:w="4447"/>
      </w:tblGrid>
      <w:tr w:rsidR="002A0EB2" w:rsidRPr="003E5362" w:rsidTr="00C62555">
        <w:trPr>
          <w:tblCellSpacing w:w="15" w:type="dxa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Перечень данных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Данные</w:t>
            </w:r>
          </w:p>
        </w:tc>
      </w:tr>
      <w:tr w:rsidR="002A0EB2" w:rsidRPr="003E5362" w:rsidTr="00C62555">
        <w:trPr>
          <w:tblCellSpacing w:w="15" w:type="dxa"/>
        </w:trPr>
        <w:tc>
          <w:tcPr>
            <w:tcW w:w="9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если заявителем не представлена справка органа, выплачивающего пенсию</w:t>
            </w:r>
          </w:p>
        </w:tc>
      </w:tr>
      <w:tr w:rsidR="002A0EB2" w:rsidRPr="003E5362" w:rsidTr="00C62555">
        <w:trPr>
          <w:tblCellSpacing w:w="15" w:type="dxa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Орган, выплачивающий пенсию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empty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 </w:t>
            </w:r>
          </w:p>
        </w:tc>
      </w:tr>
      <w:tr w:rsidR="002A0EB2" w:rsidRPr="003E5362" w:rsidTr="00C62555">
        <w:trPr>
          <w:tblCellSpacing w:w="15" w:type="dxa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Вид получаемой пенсии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empty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 </w:t>
            </w:r>
          </w:p>
        </w:tc>
      </w:tr>
      <w:tr w:rsidR="002A0EB2" w:rsidRPr="003E5362" w:rsidTr="00C62555">
        <w:trPr>
          <w:tblCellSpacing w:w="15" w:type="dxa"/>
        </w:trPr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s16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СНИЛС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EB2" w:rsidRPr="003E5362" w:rsidRDefault="002A0EB2">
            <w:pPr>
              <w:pStyle w:val="empty"/>
              <w:rPr>
                <w:sz w:val="26"/>
                <w:szCs w:val="26"/>
              </w:rPr>
            </w:pPr>
            <w:r w:rsidRPr="003E5362">
              <w:rPr>
                <w:sz w:val="26"/>
                <w:szCs w:val="26"/>
              </w:rPr>
              <w:t> </w:t>
            </w:r>
          </w:p>
        </w:tc>
      </w:tr>
    </w:tbl>
    <w:p w:rsidR="002A0EB2" w:rsidRPr="003E5362" w:rsidRDefault="002A0EB2" w:rsidP="002A0EB2">
      <w:pPr>
        <w:pStyle w:val="empty"/>
        <w:rPr>
          <w:sz w:val="26"/>
          <w:szCs w:val="26"/>
        </w:rPr>
      </w:pPr>
      <w:r w:rsidRPr="003E5362">
        <w:rPr>
          <w:sz w:val="26"/>
          <w:szCs w:val="26"/>
        </w:rPr>
        <w:t> 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"__" _______________ 20__ г.        _______________________</w:t>
      </w:r>
    </w:p>
    <w:p w:rsidR="002A0EB2" w:rsidRPr="003E5362" w:rsidRDefault="002A0EB2" w:rsidP="003E5362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(</w:t>
      </w:r>
      <w:r w:rsidRPr="003E5362">
        <w:rPr>
          <w:rFonts w:ascii="Times New Roman" w:hAnsi="Times New Roman" w:cs="Times New Roman"/>
        </w:rPr>
        <w:t>подпись представителя)</w:t>
      </w:r>
    </w:p>
    <w:p w:rsidR="002A0EB2" w:rsidRPr="003E5362" w:rsidRDefault="002A0EB2" w:rsidP="002A0EB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3E5362">
        <w:rPr>
          <w:rFonts w:ascii="Times New Roman" w:hAnsi="Times New Roman" w:cs="Times New Roman"/>
          <w:sz w:val="26"/>
          <w:szCs w:val="26"/>
        </w:rPr>
        <w:t>"__" _______________ 20__ г.        _______________________</w:t>
      </w:r>
    </w:p>
    <w:p w:rsidR="002A0EB2" w:rsidRPr="003E5362" w:rsidRDefault="002A0EB2" w:rsidP="003E5362">
      <w:pPr>
        <w:pStyle w:val="HTML"/>
        <w:jc w:val="center"/>
        <w:rPr>
          <w:rFonts w:ascii="Times New Roman" w:hAnsi="Times New Roman" w:cs="Times New Roman"/>
        </w:rPr>
      </w:pPr>
      <w:r w:rsidRPr="003E5362">
        <w:rPr>
          <w:rFonts w:ascii="Times New Roman" w:hAnsi="Times New Roman" w:cs="Times New Roman"/>
        </w:rPr>
        <w:t>(подпись специалиста)</w:t>
      </w:r>
    </w:p>
    <w:p w:rsidR="00142D06" w:rsidRPr="003E5362" w:rsidRDefault="00142D06" w:rsidP="002A0EB2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sectPr w:rsidR="00142D06" w:rsidRPr="003E5362" w:rsidSect="004A48C3">
      <w:pgSz w:w="11906" w:h="16838"/>
      <w:pgMar w:top="1134" w:right="707" w:bottom="1134" w:left="1701" w:header="720" w:footer="53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0AE" w:rsidRDefault="000740AE" w:rsidP="00B863E4">
      <w:r>
        <w:separator/>
      </w:r>
    </w:p>
  </w:endnote>
  <w:endnote w:type="continuationSeparator" w:id="1">
    <w:p w:rsidR="000740AE" w:rsidRDefault="000740AE" w:rsidP="00B86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88485"/>
      <w:docPartObj>
        <w:docPartGallery w:val="Page Numbers (Bottom of Page)"/>
        <w:docPartUnique/>
      </w:docPartObj>
    </w:sdtPr>
    <w:sdtContent>
      <w:p w:rsidR="009445F3" w:rsidRDefault="004D31CA">
        <w:pPr>
          <w:pStyle w:val="a7"/>
          <w:jc w:val="center"/>
        </w:pPr>
        <w:fldSimple w:instr=" PAGE   \* MERGEFORMAT ">
          <w:r w:rsidR="00FD25D0">
            <w:rPr>
              <w:noProof/>
            </w:rPr>
            <w:t>9</w:t>
          </w:r>
        </w:fldSimple>
      </w:p>
    </w:sdtContent>
  </w:sdt>
  <w:p w:rsidR="009445F3" w:rsidRDefault="009445F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5F3" w:rsidRDefault="009445F3">
    <w:pPr>
      <w:pStyle w:val="a7"/>
      <w:jc w:val="center"/>
    </w:pPr>
  </w:p>
  <w:p w:rsidR="009445F3" w:rsidRDefault="009445F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0AE" w:rsidRDefault="000740AE" w:rsidP="00B863E4">
      <w:r>
        <w:separator/>
      </w:r>
    </w:p>
  </w:footnote>
  <w:footnote w:type="continuationSeparator" w:id="1">
    <w:p w:rsidR="000740AE" w:rsidRDefault="000740AE" w:rsidP="00B863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D0" w:rsidRPr="00FD25D0" w:rsidRDefault="00FD25D0" w:rsidP="00FD25D0">
    <w:pPr>
      <w:pStyle w:val="a5"/>
      <w:jc w:val="right"/>
      <w:rPr>
        <w:rFonts w:ascii="Times New Roman" w:hAnsi="Times New Roman" w:cs="Times New Roman"/>
        <w:sz w:val="26"/>
        <w:szCs w:val="26"/>
      </w:rPr>
    </w:pPr>
    <w:r w:rsidRPr="00FD25D0">
      <w:rPr>
        <w:rFonts w:ascii="Times New Roman" w:hAnsi="Times New Roman" w:cs="Times New Roman"/>
        <w:sz w:val="26"/>
        <w:szCs w:val="26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E58E1"/>
    <w:multiLevelType w:val="multilevel"/>
    <w:tmpl w:val="16E80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336F67AA"/>
    <w:multiLevelType w:val="multilevel"/>
    <w:tmpl w:val="80FCD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64C35F09"/>
    <w:multiLevelType w:val="multilevel"/>
    <w:tmpl w:val="653E70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746"/>
    <w:rsid w:val="00001A2B"/>
    <w:rsid w:val="0000222F"/>
    <w:rsid w:val="000063A1"/>
    <w:rsid w:val="00012013"/>
    <w:rsid w:val="00020FFA"/>
    <w:rsid w:val="00031660"/>
    <w:rsid w:val="00040466"/>
    <w:rsid w:val="00061E94"/>
    <w:rsid w:val="00064F6E"/>
    <w:rsid w:val="00071238"/>
    <w:rsid w:val="00073522"/>
    <w:rsid w:val="000740AE"/>
    <w:rsid w:val="00074594"/>
    <w:rsid w:val="00080ADC"/>
    <w:rsid w:val="0008181F"/>
    <w:rsid w:val="00093FBC"/>
    <w:rsid w:val="000A5439"/>
    <w:rsid w:val="000A77F0"/>
    <w:rsid w:val="000B2EA7"/>
    <w:rsid w:val="000C0DC0"/>
    <w:rsid w:val="000C5337"/>
    <w:rsid w:val="000D0E8D"/>
    <w:rsid w:val="000D5816"/>
    <w:rsid w:val="000E0A5F"/>
    <w:rsid w:val="000E74D4"/>
    <w:rsid w:val="00106D10"/>
    <w:rsid w:val="00112BDC"/>
    <w:rsid w:val="001142C0"/>
    <w:rsid w:val="00114AD7"/>
    <w:rsid w:val="00116545"/>
    <w:rsid w:val="00122F90"/>
    <w:rsid w:val="00130CCA"/>
    <w:rsid w:val="001365A0"/>
    <w:rsid w:val="001424D3"/>
    <w:rsid w:val="00142D06"/>
    <w:rsid w:val="001443E2"/>
    <w:rsid w:val="0015442D"/>
    <w:rsid w:val="00162F83"/>
    <w:rsid w:val="00183C6E"/>
    <w:rsid w:val="0019664A"/>
    <w:rsid w:val="001A5C8D"/>
    <w:rsid w:val="001C1DBF"/>
    <w:rsid w:val="001C56FF"/>
    <w:rsid w:val="001C6D6A"/>
    <w:rsid w:val="001D134A"/>
    <w:rsid w:val="001D25E2"/>
    <w:rsid w:val="001D76AA"/>
    <w:rsid w:val="001E1589"/>
    <w:rsid w:val="001F2645"/>
    <w:rsid w:val="00203799"/>
    <w:rsid w:val="002225D1"/>
    <w:rsid w:val="002479A6"/>
    <w:rsid w:val="00256D69"/>
    <w:rsid w:val="00261A69"/>
    <w:rsid w:val="00264874"/>
    <w:rsid w:val="00287275"/>
    <w:rsid w:val="002877EF"/>
    <w:rsid w:val="00291885"/>
    <w:rsid w:val="002A0EB2"/>
    <w:rsid w:val="002A62A2"/>
    <w:rsid w:val="002B1BD8"/>
    <w:rsid w:val="002B27B8"/>
    <w:rsid w:val="002B4ED1"/>
    <w:rsid w:val="002B588E"/>
    <w:rsid w:val="002B6FA8"/>
    <w:rsid w:val="002D69A8"/>
    <w:rsid w:val="002E24FB"/>
    <w:rsid w:val="002E2F1B"/>
    <w:rsid w:val="002E6D2C"/>
    <w:rsid w:val="002F008A"/>
    <w:rsid w:val="002F3405"/>
    <w:rsid w:val="00303FF1"/>
    <w:rsid w:val="003129F6"/>
    <w:rsid w:val="003241AF"/>
    <w:rsid w:val="00334A62"/>
    <w:rsid w:val="00351DF4"/>
    <w:rsid w:val="003522BA"/>
    <w:rsid w:val="0036433B"/>
    <w:rsid w:val="00383313"/>
    <w:rsid w:val="00384587"/>
    <w:rsid w:val="0038710C"/>
    <w:rsid w:val="00387F2A"/>
    <w:rsid w:val="00390BED"/>
    <w:rsid w:val="00393800"/>
    <w:rsid w:val="003B18A5"/>
    <w:rsid w:val="003C3E80"/>
    <w:rsid w:val="003C53BF"/>
    <w:rsid w:val="003D4EFC"/>
    <w:rsid w:val="003E5362"/>
    <w:rsid w:val="003E7EE9"/>
    <w:rsid w:val="00420AFF"/>
    <w:rsid w:val="00424C64"/>
    <w:rsid w:val="00432BF4"/>
    <w:rsid w:val="0043516B"/>
    <w:rsid w:val="00453944"/>
    <w:rsid w:val="004540AB"/>
    <w:rsid w:val="00455D26"/>
    <w:rsid w:val="00470C33"/>
    <w:rsid w:val="00471555"/>
    <w:rsid w:val="00481826"/>
    <w:rsid w:val="00481A11"/>
    <w:rsid w:val="00486028"/>
    <w:rsid w:val="004861EB"/>
    <w:rsid w:val="00486D69"/>
    <w:rsid w:val="004913B1"/>
    <w:rsid w:val="00491BD9"/>
    <w:rsid w:val="00494927"/>
    <w:rsid w:val="004A317D"/>
    <w:rsid w:val="004A48C3"/>
    <w:rsid w:val="004A79FA"/>
    <w:rsid w:val="004D2F0C"/>
    <w:rsid w:val="004D31CA"/>
    <w:rsid w:val="004E201A"/>
    <w:rsid w:val="004E5188"/>
    <w:rsid w:val="004E7052"/>
    <w:rsid w:val="004E7766"/>
    <w:rsid w:val="004F0426"/>
    <w:rsid w:val="004F7341"/>
    <w:rsid w:val="00503F8C"/>
    <w:rsid w:val="0052293D"/>
    <w:rsid w:val="00522D88"/>
    <w:rsid w:val="00542800"/>
    <w:rsid w:val="00556757"/>
    <w:rsid w:val="00563E4A"/>
    <w:rsid w:val="00566DCA"/>
    <w:rsid w:val="0059305E"/>
    <w:rsid w:val="00595302"/>
    <w:rsid w:val="005A17FD"/>
    <w:rsid w:val="005A4171"/>
    <w:rsid w:val="005B0E84"/>
    <w:rsid w:val="005C740D"/>
    <w:rsid w:val="005D23E1"/>
    <w:rsid w:val="005D5F47"/>
    <w:rsid w:val="005F518B"/>
    <w:rsid w:val="005F665F"/>
    <w:rsid w:val="0060059B"/>
    <w:rsid w:val="006049C1"/>
    <w:rsid w:val="00614BDB"/>
    <w:rsid w:val="00616751"/>
    <w:rsid w:val="00620323"/>
    <w:rsid w:val="0062346B"/>
    <w:rsid w:val="00635865"/>
    <w:rsid w:val="0064041F"/>
    <w:rsid w:val="00646496"/>
    <w:rsid w:val="00650DC5"/>
    <w:rsid w:val="00652418"/>
    <w:rsid w:val="00664276"/>
    <w:rsid w:val="006719B4"/>
    <w:rsid w:val="00681399"/>
    <w:rsid w:val="006816D1"/>
    <w:rsid w:val="00691062"/>
    <w:rsid w:val="00694125"/>
    <w:rsid w:val="006941AC"/>
    <w:rsid w:val="006A18FF"/>
    <w:rsid w:val="006A41B0"/>
    <w:rsid w:val="006B11C1"/>
    <w:rsid w:val="006B1819"/>
    <w:rsid w:val="006B316A"/>
    <w:rsid w:val="006B4C69"/>
    <w:rsid w:val="006B6075"/>
    <w:rsid w:val="006B705E"/>
    <w:rsid w:val="006E2BA2"/>
    <w:rsid w:val="006E4337"/>
    <w:rsid w:val="006E6D8A"/>
    <w:rsid w:val="006F45A6"/>
    <w:rsid w:val="006F63F6"/>
    <w:rsid w:val="006F6FC8"/>
    <w:rsid w:val="00702842"/>
    <w:rsid w:val="007108AE"/>
    <w:rsid w:val="00711165"/>
    <w:rsid w:val="00720E55"/>
    <w:rsid w:val="00721671"/>
    <w:rsid w:val="00724F21"/>
    <w:rsid w:val="007262EE"/>
    <w:rsid w:val="00730F00"/>
    <w:rsid w:val="007314F4"/>
    <w:rsid w:val="00731C36"/>
    <w:rsid w:val="00732FE0"/>
    <w:rsid w:val="00745DC6"/>
    <w:rsid w:val="00746EE6"/>
    <w:rsid w:val="00747177"/>
    <w:rsid w:val="00772B8F"/>
    <w:rsid w:val="007817C1"/>
    <w:rsid w:val="00787ADB"/>
    <w:rsid w:val="00790670"/>
    <w:rsid w:val="00792989"/>
    <w:rsid w:val="007A49B1"/>
    <w:rsid w:val="007B1835"/>
    <w:rsid w:val="007B4034"/>
    <w:rsid w:val="007B7A5E"/>
    <w:rsid w:val="007C44B5"/>
    <w:rsid w:val="007E1B33"/>
    <w:rsid w:val="007F11EB"/>
    <w:rsid w:val="007F2615"/>
    <w:rsid w:val="007F63C6"/>
    <w:rsid w:val="008008D1"/>
    <w:rsid w:val="00823D11"/>
    <w:rsid w:val="008301D5"/>
    <w:rsid w:val="00836B53"/>
    <w:rsid w:val="00836B88"/>
    <w:rsid w:val="0083728C"/>
    <w:rsid w:val="00840FD7"/>
    <w:rsid w:val="00841686"/>
    <w:rsid w:val="00842327"/>
    <w:rsid w:val="0084688D"/>
    <w:rsid w:val="008474E7"/>
    <w:rsid w:val="0085464F"/>
    <w:rsid w:val="0086542E"/>
    <w:rsid w:val="008668E5"/>
    <w:rsid w:val="008762F0"/>
    <w:rsid w:val="008A5C83"/>
    <w:rsid w:val="008A737F"/>
    <w:rsid w:val="008B6368"/>
    <w:rsid w:val="008B7F4B"/>
    <w:rsid w:val="008C6FA4"/>
    <w:rsid w:val="008D4C48"/>
    <w:rsid w:val="008D7EB5"/>
    <w:rsid w:val="008E6D74"/>
    <w:rsid w:val="008F12BC"/>
    <w:rsid w:val="008F661A"/>
    <w:rsid w:val="00904B6C"/>
    <w:rsid w:val="00911DD2"/>
    <w:rsid w:val="00925944"/>
    <w:rsid w:val="00930DF6"/>
    <w:rsid w:val="009407A7"/>
    <w:rsid w:val="009445F3"/>
    <w:rsid w:val="0094525B"/>
    <w:rsid w:val="00952B8F"/>
    <w:rsid w:val="00962379"/>
    <w:rsid w:val="00970168"/>
    <w:rsid w:val="00977EE4"/>
    <w:rsid w:val="009A0B86"/>
    <w:rsid w:val="009B06E3"/>
    <w:rsid w:val="009B14B3"/>
    <w:rsid w:val="009B5295"/>
    <w:rsid w:val="009B6DF9"/>
    <w:rsid w:val="009C252D"/>
    <w:rsid w:val="009E0CEA"/>
    <w:rsid w:val="009E4DD8"/>
    <w:rsid w:val="009F490B"/>
    <w:rsid w:val="00A05055"/>
    <w:rsid w:val="00A137A9"/>
    <w:rsid w:val="00A16498"/>
    <w:rsid w:val="00A168C2"/>
    <w:rsid w:val="00A17531"/>
    <w:rsid w:val="00A272EB"/>
    <w:rsid w:val="00A77B8F"/>
    <w:rsid w:val="00A9002A"/>
    <w:rsid w:val="00A94437"/>
    <w:rsid w:val="00A973EA"/>
    <w:rsid w:val="00AC036A"/>
    <w:rsid w:val="00AD2CC0"/>
    <w:rsid w:val="00AE3B08"/>
    <w:rsid w:val="00AF2FF9"/>
    <w:rsid w:val="00AF39CE"/>
    <w:rsid w:val="00B00124"/>
    <w:rsid w:val="00B07CE6"/>
    <w:rsid w:val="00B11966"/>
    <w:rsid w:val="00B13C3B"/>
    <w:rsid w:val="00B25045"/>
    <w:rsid w:val="00B42EF2"/>
    <w:rsid w:val="00B56C99"/>
    <w:rsid w:val="00B64A28"/>
    <w:rsid w:val="00B67A7F"/>
    <w:rsid w:val="00B71949"/>
    <w:rsid w:val="00B76768"/>
    <w:rsid w:val="00B82F38"/>
    <w:rsid w:val="00B863E4"/>
    <w:rsid w:val="00B87001"/>
    <w:rsid w:val="00B97A6B"/>
    <w:rsid w:val="00BA1611"/>
    <w:rsid w:val="00BB2864"/>
    <w:rsid w:val="00BB332D"/>
    <w:rsid w:val="00BC324A"/>
    <w:rsid w:val="00BD4573"/>
    <w:rsid w:val="00BE52CF"/>
    <w:rsid w:val="00BE73DD"/>
    <w:rsid w:val="00BF220E"/>
    <w:rsid w:val="00BF4EFB"/>
    <w:rsid w:val="00C02C9E"/>
    <w:rsid w:val="00C117A5"/>
    <w:rsid w:val="00C140D1"/>
    <w:rsid w:val="00C17C33"/>
    <w:rsid w:val="00C22746"/>
    <w:rsid w:val="00C2778B"/>
    <w:rsid w:val="00C4712F"/>
    <w:rsid w:val="00C471A5"/>
    <w:rsid w:val="00C55D01"/>
    <w:rsid w:val="00C62555"/>
    <w:rsid w:val="00C872F6"/>
    <w:rsid w:val="00C904D5"/>
    <w:rsid w:val="00C93BAE"/>
    <w:rsid w:val="00C95E7D"/>
    <w:rsid w:val="00C97E66"/>
    <w:rsid w:val="00CC1D59"/>
    <w:rsid w:val="00CC4689"/>
    <w:rsid w:val="00CD51CD"/>
    <w:rsid w:val="00CE0590"/>
    <w:rsid w:val="00CE3E3A"/>
    <w:rsid w:val="00CF794E"/>
    <w:rsid w:val="00D0223D"/>
    <w:rsid w:val="00D04C44"/>
    <w:rsid w:val="00D05990"/>
    <w:rsid w:val="00D1005C"/>
    <w:rsid w:val="00D10D07"/>
    <w:rsid w:val="00D12C1C"/>
    <w:rsid w:val="00D20E4A"/>
    <w:rsid w:val="00D247BE"/>
    <w:rsid w:val="00D264F1"/>
    <w:rsid w:val="00D323FB"/>
    <w:rsid w:val="00D32A99"/>
    <w:rsid w:val="00D562FF"/>
    <w:rsid w:val="00D568DD"/>
    <w:rsid w:val="00D56FEF"/>
    <w:rsid w:val="00D62610"/>
    <w:rsid w:val="00D65D35"/>
    <w:rsid w:val="00D66496"/>
    <w:rsid w:val="00D75D00"/>
    <w:rsid w:val="00D81A5B"/>
    <w:rsid w:val="00D81E13"/>
    <w:rsid w:val="00D8667B"/>
    <w:rsid w:val="00D91822"/>
    <w:rsid w:val="00D934CC"/>
    <w:rsid w:val="00D9478D"/>
    <w:rsid w:val="00DA6185"/>
    <w:rsid w:val="00DA7167"/>
    <w:rsid w:val="00DB3F0E"/>
    <w:rsid w:val="00DC093F"/>
    <w:rsid w:val="00DF1DAC"/>
    <w:rsid w:val="00E06390"/>
    <w:rsid w:val="00E11508"/>
    <w:rsid w:val="00E21033"/>
    <w:rsid w:val="00E25495"/>
    <w:rsid w:val="00E31990"/>
    <w:rsid w:val="00E3456C"/>
    <w:rsid w:val="00E37084"/>
    <w:rsid w:val="00E41345"/>
    <w:rsid w:val="00E42E9A"/>
    <w:rsid w:val="00E441F7"/>
    <w:rsid w:val="00E5664E"/>
    <w:rsid w:val="00E6582D"/>
    <w:rsid w:val="00E70F85"/>
    <w:rsid w:val="00E7342D"/>
    <w:rsid w:val="00E94E52"/>
    <w:rsid w:val="00EA07FF"/>
    <w:rsid w:val="00EA233E"/>
    <w:rsid w:val="00EA5484"/>
    <w:rsid w:val="00EA64E5"/>
    <w:rsid w:val="00EA6BEF"/>
    <w:rsid w:val="00EA77BD"/>
    <w:rsid w:val="00EB5509"/>
    <w:rsid w:val="00EB6B50"/>
    <w:rsid w:val="00EC23A3"/>
    <w:rsid w:val="00ED525F"/>
    <w:rsid w:val="00EE2C8A"/>
    <w:rsid w:val="00EE3ED2"/>
    <w:rsid w:val="00EF22C7"/>
    <w:rsid w:val="00EF3962"/>
    <w:rsid w:val="00EF5421"/>
    <w:rsid w:val="00EF5F17"/>
    <w:rsid w:val="00EF74F6"/>
    <w:rsid w:val="00F030BB"/>
    <w:rsid w:val="00F04DE1"/>
    <w:rsid w:val="00F07A13"/>
    <w:rsid w:val="00F215CB"/>
    <w:rsid w:val="00F24BBD"/>
    <w:rsid w:val="00F32B62"/>
    <w:rsid w:val="00F35696"/>
    <w:rsid w:val="00F36684"/>
    <w:rsid w:val="00F5626D"/>
    <w:rsid w:val="00F6122C"/>
    <w:rsid w:val="00F64838"/>
    <w:rsid w:val="00F67296"/>
    <w:rsid w:val="00F70B6B"/>
    <w:rsid w:val="00F70C56"/>
    <w:rsid w:val="00F82713"/>
    <w:rsid w:val="00F830F1"/>
    <w:rsid w:val="00F85784"/>
    <w:rsid w:val="00F868F2"/>
    <w:rsid w:val="00F948CC"/>
    <w:rsid w:val="00F948EC"/>
    <w:rsid w:val="00F9517A"/>
    <w:rsid w:val="00FA33BF"/>
    <w:rsid w:val="00FA3D91"/>
    <w:rsid w:val="00FA5317"/>
    <w:rsid w:val="00FA6DFE"/>
    <w:rsid w:val="00FB0384"/>
    <w:rsid w:val="00FB16D4"/>
    <w:rsid w:val="00FC5D39"/>
    <w:rsid w:val="00FD25D0"/>
    <w:rsid w:val="00FE0150"/>
    <w:rsid w:val="00FE062F"/>
    <w:rsid w:val="00FE0B1A"/>
    <w:rsid w:val="00FF03CE"/>
    <w:rsid w:val="00FF4229"/>
    <w:rsid w:val="00FF44F7"/>
    <w:rsid w:val="00FF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274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142D06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274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C22746"/>
    <w:pPr>
      <w:spacing w:after="120"/>
    </w:pPr>
  </w:style>
  <w:style w:type="paragraph" w:customStyle="1" w:styleId="ConsPlusTitle">
    <w:name w:val="ConsPlusTitle"/>
    <w:basedOn w:val="Standard"/>
    <w:next w:val="ConsPlusNormal"/>
    <w:rsid w:val="00C22746"/>
    <w:pPr>
      <w:autoSpaceDE w:val="0"/>
    </w:pPr>
    <w:rPr>
      <w:rFonts w:eastAsia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C22746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ConsPlusDocList">
    <w:name w:val="ConsPlusDocList"/>
    <w:next w:val="Standard"/>
    <w:rsid w:val="00C2274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Header">
    <w:name w:val="Header"/>
    <w:basedOn w:val="Standard"/>
    <w:rsid w:val="00C22746"/>
    <w:pPr>
      <w:suppressLineNumbers/>
      <w:tabs>
        <w:tab w:val="center" w:pos="4961"/>
        <w:tab w:val="right" w:pos="9922"/>
      </w:tabs>
    </w:pPr>
  </w:style>
  <w:style w:type="paragraph" w:customStyle="1" w:styleId="ConsPlusNonformat">
    <w:name w:val="ConsPlusNonformat"/>
    <w:rsid w:val="00D022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3E4A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563E4A"/>
    <w:rPr>
      <w:rFonts w:ascii="Tahoma" w:eastAsia="Lucida Sans Unicode" w:hAnsi="Tahoma" w:cs="Mangal"/>
      <w:kern w:val="3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2037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3799"/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2037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799"/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table" w:styleId="a9">
    <w:name w:val="Table Grid"/>
    <w:basedOn w:val="a1"/>
    <w:uiPriority w:val="59"/>
    <w:rsid w:val="008E6D74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A317D"/>
    <w:pPr>
      <w:ind w:left="720"/>
      <w:contextualSpacing/>
    </w:pPr>
  </w:style>
  <w:style w:type="paragraph" w:customStyle="1" w:styleId="s1">
    <w:name w:val="s_1"/>
    <w:basedOn w:val="a"/>
    <w:rsid w:val="00FF7BC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Hyperlink"/>
    <w:basedOn w:val="a0"/>
    <w:uiPriority w:val="99"/>
    <w:semiHidden/>
    <w:unhideWhenUsed/>
    <w:rsid w:val="00FF7BC0"/>
    <w:rPr>
      <w:color w:val="0000FF"/>
      <w:u w:val="single"/>
    </w:rPr>
  </w:style>
  <w:style w:type="character" w:styleId="ac">
    <w:name w:val="Emphasis"/>
    <w:basedOn w:val="a0"/>
    <w:uiPriority w:val="20"/>
    <w:qFormat/>
    <w:rsid w:val="00FF7BC0"/>
    <w:rPr>
      <w:i/>
      <w:iCs/>
    </w:rPr>
  </w:style>
  <w:style w:type="paragraph" w:styleId="ad">
    <w:name w:val="Normal (Web)"/>
    <w:basedOn w:val="a"/>
    <w:uiPriority w:val="99"/>
    <w:unhideWhenUsed/>
    <w:rsid w:val="00E0639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s3">
    <w:name w:val="s_3"/>
    <w:basedOn w:val="a"/>
    <w:rsid w:val="004913B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s10">
    <w:name w:val="s_10"/>
    <w:basedOn w:val="a0"/>
    <w:rsid w:val="004913B1"/>
  </w:style>
  <w:style w:type="paragraph" w:customStyle="1" w:styleId="s22">
    <w:name w:val="s_22"/>
    <w:basedOn w:val="a"/>
    <w:rsid w:val="005F665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40">
    <w:name w:val="Заголовок 4 Знак"/>
    <w:basedOn w:val="a0"/>
    <w:link w:val="4"/>
    <w:uiPriority w:val="9"/>
    <w:rsid w:val="00142D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6">
    <w:name w:val="s_16"/>
    <w:basedOn w:val="a"/>
    <w:rsid w:val="00142D0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empty">
    <w:name w:val="empty"/>
    <w:basedOn w:val="a"/>
    <w:rsid w:val="00142D0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e">
    <w:name w:val="FollowedHyperlink"/>
    <w:basedOn w:val="a0"/>
    <w:uiPriority w:val="99"/>
    <w:semiHidden/>
    <w:unhideWhenUsed/>
    <w:rsid w:val="002A0EB2"/>
    <w:rPr>
      <w:color w:val="800080" w:themeColor="followedHyperlink"/>
      <w:u w:val="single"/>
    </w:rPr>
  </w:style>
  <w:style w:type="paragraph" w:customStyle="1" w:styleId="s9">
    <w:name w:val="s_9"/>
    <w:basedOn w:val="a"/>
    <w:rsid w:val="002A0EB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indent1">
    <w:name w:val="indent_1"/>
    <w:basedOn w:val="a"/>
    <w:rsid w:val="002A0EB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2A0E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2A0EB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1">
    <w:name w:val="s_11"/>
    <w:basedOn w:val="a0"/>
    <w:rsid w:val="002A0E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0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30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7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0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0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17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542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645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5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647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9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288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606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00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808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4768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2566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5942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0855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6463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2321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7824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46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83650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46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228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1393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799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758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80068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8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447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646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4643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5282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0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3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8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9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92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05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778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07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87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03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4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70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45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5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25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2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0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35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67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66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95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44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38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4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9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8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8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1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28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067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162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237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865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1827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584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762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946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87464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251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255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5687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294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070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18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069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940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9061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663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784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6179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1079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955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2544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4200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7137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87531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4097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9221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736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5981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5074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9250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2100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93620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0179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29389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139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3120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279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423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6219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9142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321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1801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45564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2996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364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0441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9068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8484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6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6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8BBB9-844A-4F1C-8220-1705B62E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2832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Tulina.YY</dc:creator>
  <cp:lastModifiedBy>ADM70</cp:lastModifiedBy>
  <cp:revision>6</cp:revision>
  <cp:lastPrinted>2020-07-13T08:19:00Z</cp:lastPrinted>
  <dcterms:created xsi:type="dcterms:W3CDTF">2024-10-15T13:09:00Z</dcterms:created>
  <dcterms:modified xsi:type="dcterms:W3CDTF">2024-10-16T07:16:00Z</dcterms:modified>
</cp:coreProperties>
</file>