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39E" w:rsidRDefault="0004239E" w:rsidP="000423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ПРОЕКТ</w:t>
      </w:r>
    </w:p>
    <w:p w:rsidR="005116DE" w:rsidRPr="008B0BE0" w:rsidRDefault="005116DE" w:rsidP="000C22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B0BE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УСТЬ-КУБИНСКИЙ МУНИЦИПАЛЬНЫЙ ОКРУГ</w:t>
      </w:r>
    </w:p>
    <w:p w:rsidR="005116DE" w:rsidRPr="008B0BE0" w:rsidRDefault="005116DE" w:rsidP="000C226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B0BE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ПРЕДСТАВИТЕЛЬНОЕ СОБРАНИЕ</w:t>
      </w:r>
    </w:p>
    <w:p w:rsidR="00922448" w:rsidRPr="008B0BE0" w:rsidRDefault="00922448" w:rsidP="000C226B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8B0BE0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РЕШЕНИЕ</w:t>
      </w:r>
    </w:p>
    <w:p w:rsidR="00922448" w:rsidRPr="000F3F15" w:rsidRDefault="00922448" w:rsidP="000C22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F3F1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с. </w:t>
      </w:r>
      <w:r w:rsidR="005116DE" w:rsidRPr="000F3F1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Устье</w:t>
      </w:r>
    </w:p>
    <w:p w:rsidR="008B0BE0" w:rsidRDefault="008B0BE0" w:rsidP="000C22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0BE0" w:rsidRDefault="008B0BE0" w:rsidP="000C22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2448" w:rsidRPr="000F3F15" w:rsidRDefault="00922448" w:rsidP="000C22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F3F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4239E" w:rsidRPr="000F3F1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Pr="000F3F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</w:t>
      </w:r>
      <w:r w:rsidR="0004239E" w:rsidRPr="000F3F1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0F3F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</w:t>
      </w:r>
      <w:r w:rsidR="000F3F15" w:rsidRPr="000F3F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Pr="000F3F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4239E" w:rsidRPr="000F3F15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922448" w:rsidRPr="000F3F15" w:rsidRDefault="00922448" w:rsidP="000C22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2448" w:rsidRPr="000F3F15" w:rsidRDefault="00922448" w:rsidP="000C22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2448" w:rsidRPr="008B0BE0" w:rsidRDefault="00A73EC4" w:rsidP="008B0BE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F3F15">
        <w:rPr>
          <w:rFonts w:ascii="Times New Roman" w:hAnsi="Times New Roman" w:cs="Times New Roman"/>
          <w:sz w:val="26"/>
          <w:szCs w:val="26"/>
        </w:rPr>
        <w:t>О</w:t>
      </w:r>
      <w:r w:rsidR="0004239E" w:rsidRPr="000F3F15">
        <w:rPr>
          <w:rFonts w:ascii="Times New Roman" w:hAnsi="Times New Roman" w:cs="Times New Roman"/>
          <w:sz w:val="26"/>
          <w:szCs w:val="26"/>
        </w:rPr>
        <w:t xml:space="preserve">б исполнении бюджета </w:t>
      </w:r>
      <w:r w:rsidR="007723D7" w:rsidRPr="000F3F15">
        <w:rPr>
          <w:rFonts w:ascii="Times New Roman" w:hAnsi="Times New Roman" w:cs="Times New Roman"/>
          <w:sz w:val="26"/>
          <w:szCs w:val="26"/>
        </w:rPr>
        <w:t xml:space="preserve">Троицкого сельского </w:t>
      </w:r>
      <w:r w:rsidR="0004239E" w:rsidRPr="000F3F15">
        <w:rPr>
          <w:rFonts w:ascii="Times New Roman" w:hAnsi="Times New Roman" w:cs="Times New Roman"/>
          <w:sz w:val="26"/>
          <w:szCs w:val="26"/>
        </w:rPr>
        <w:t>поселения за 2022 год</w:t>
      </w:r>
    </w:p>
    <w:p w:rsidR="00922448" w:rsidRPr="000F3F15" w:rsidRDefault="00922448" w:rsidP="000C22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2448" w:rsidRPr="005C612C" w:rsidRDefault="00922448" w:rsidP="000C22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0BE0" w:rsidRPr="008B0BE0" w:rsidRDefault="008B0BE0" w:rsidP="008B0B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B0BE0">
        <w:rPr>
          <w:rFonts w:ascii="Times New Roman" w:hAnsi="Times New Roman" w:cs="Times New Roman"/>
          <w:sz w:val="26"/>
          <w:szCs w:val="26"/>
        </w:rPr>
        <w:t xml:space="preserve">В соответствии с Положением о порядке организации и проведения публичных слушаний в Усть-Кубинском муниципальном округе, утвержденным решением Представительного Собрания округа от 19 сентября 2022 года № 7, ст.ст. 18, 53 Устава </w:t>
      </w:r>
      <w:r w:rsidR="003A4880">
        <w:rPr>
          <w:rFonts w:ascii="Times New Roman" w:hAnsi="Times New Roman" w:cs="Times New Roman"/>
          <w:sz w:val="26"/>
          <w:szCs w:val="26"/>
        </w:rPr>
        <w:t>округа</w:t>
      </w:r>
      <w:r w:rsidRPr="008B0BE0">
        <w:rPr>
          <w:rFonts w:ascii="Times New Roman" w:hAnsi="Times New Roman" w:cs="Times New Roman"/>
          <w:sz w:val="26"/>
          <w:szCs w:val="26"/>
        </w:rPr>
        <w:t xml:space="preserve"> Представительное Собрание округа</w:t>
      </w:r>
    </w:p>
    <w:p w:rsidR="006D112E" w:rsidRPr="00FD67F7" w:rsidRDefault="00FD67F7" w:rsidP="000C226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D67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="005116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FD67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tbl>
      <w:tblPr>
        <w:tblW w:w="15610" w:type="dxa"/>
        <w:tblLayout w:type="fixed"/>
        <w:tblLook w:val="04A0"/>
      </w:tblPr>
      <w:tblGrid>
        <w:gridCol w:w="9889"/>
        <w:gridCol w:w="2520"/>
        <w:gridCol w:w="3201"/>
      </w:tblGrid>
      <w:tr w:rsidR="006D112E" w:rsidRPr="006D112E" w:rsidTr="00F06F0F">
        <w:tc>
          <w:tcPr>
            <w:tcW w:w="9889" w:type="dxa"/>
            <w:shd w:val="clear" w:color="auto" w:fill="auto"/>
          </w:tcPr>
          <w:p w:rsidR="0004239E" w:rsidRDefault="0004239E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Утвердить отчёт об исполнении бюджета Троицкого сельского поселения за</w:t>
            </w:r>
            <w:r w:rsidR="008B0B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4880">
              <w:rPr>
                <w:rFonts w:ascii="Times New Roman" w:hAnsi="Times New Roman" w:cs="Times New Roman"/>
                <w:sz w:val="26"/>
                <w:szCs w:val="26"/>
              </w:rPr>
              <w:t>2022 год по доходам в сумме 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797,0 тыс. рублей, по расходам 9149,3 тыс. рублей с</w:t>
            </w:r>
            <w:r w:rsidR="008B0B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дефицитом бюджета поселения 352,3 тыс. рублей.</w:t>
            </w:r>
          </w:p>
          <w:p w:rsidR="0004239E" w:rsidRDefault="0004239E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 Утвердить исполнение бюджета поселения за 2022 год:</w:t>
            </w:r>
          </w:p>
          <w:p w:rsidR="0004239E" w:rsidRDefault="0004239E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 источникам внутреннего финансирования дефицита бюджета поселения,</w:t>
            </w:r>
            <w:r w:rsidR="008B0B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согласно приложению 1.</w:t>
            </w:r>
          </w:p>
          <w:p w:rsidR="0004239E" w:rsidRDefault="0004239E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 доходам, согласно приложению 2;</w:t>
            </w:r>
          </w:p>
          <w:p w:rsidR="00F350A1" w:rsidRDefault="00F350A1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по расходам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D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разделам, подразделам классификации расходов согласно приложению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04239E" w:rsidRDefault="0004239E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 расходам по разделам, подразделам, целевым статьям, видам расходов</w:t>
            </w:r>
            <w:r w:rsidR="008B0BE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классификации расходов, согласно приложению </w:t>
            </w:r>
            <w:r w:rsidR="00F350A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4239E" w:rsidRDefault="0004239E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 расходам по ведомственной структуре расходов, согласно</w:t>
            </w:r>
            <w:r w:rsidR="00F350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приложению </w:t>
            </w:r>
            <w:r w:rsidR="00F350A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4239E" w:rsidRDefault="0004239E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 объёму межбюджетных трансфертов, передаваемых бюджету Усть-Кубинского муниципального района на осуществление части полномочий по решению</w:t>
            </w:r>
            <w:r w:rsidR="00F776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вопросов местного значения, согласно приложению </w:t>
            </w:r>
            <w:r w:rsidR="00953A53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  <w:p w:rsidR="00FD67F7" w:rsidRDefault="00F350A1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D67F7" w:rsidRPr="00FD6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Настоящее решение вступает в силу на следующий день после опубликования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FD67F7" w:rsidRPr="00FD67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8B0BE0" w:rsidRDefault="008B0BE0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BE0" w:rsidRDefault="008B0BE0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BE0" w:rsidRDefault="008B0BE0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0BE0" w:rsidRDefault="008B0BE0" w:rsidP="008B0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</w:t>
            </w:r>
          </w:p>
          <w:p w:rsidR="008B0BE0" w:rsidRPr="00F350A1" w:rsidRDefault="008B0BE0" w:rsidP="008B0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 округа                                                  М.П. Шибаева</w:t>
            </w:r>
          </w:p>
          <w:p w:rsidR="006D112E" w:rsidRPr="006D112E" w:rsidRDefault="006D112E" w:rsidP="008B0BE0">
            <w:pPr>
              <w:spacing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67F7" w:rsidRDefault="008B0BE0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округа                                                                                          И.В. Быков</w:t>
            </w:r>
          </w:p>
          <w:p w:rsidR="00A97199" w:rsidRDefault="00A97199" w:rsidP="008B0BE0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53A53" w:rsidRDefault="008B0BE0" w:rsidP="008B0B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 __________ 2023 года</w:t>
            </w:r>
          </w:p>
          <w:p w:rsidR="00953A53" w:rsidRDefault="00953A53" w:rsidP="008B0BE0">
            <w:pPr>
              <w:spacing w:after="0" w:line="240" w:lineRule="auto"/>
              <w:ind w:firstLine="709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BE0" w:rsidRDefault="008B0BE0" w:rsidP="00396C2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BE0" w:rsidRDefault="008B0BE0" w:rsidP="008B0BE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0BE0" w:rsidRDefault="00CB391A" w:rsidP="008B0BE0">
            <w:pPr>
              <w:spacing w:after="0" w:line="240" w:lineRule="auto"/>
              <w:ind w:left="467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                                          </w:t>
            </w:r>
          </w:p>
          <w:p w:rsidR="00CB391A" w:rsidRPr="008B0BE0" w:rsidRDefault="00CB391A" w:rsidP="00E36AE7">
            <w:pPr>
              <w:spacing w:after="0" w:line="240" w:lineRule="auto"/>
              <w:ind w:left="4678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решению Представительного Собрания</w:t>
            </w:r>
            <w:r w:rsidR="00A97199"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округа </w:t>
            </w:r>
            <w:r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 </w:t>
            </w:r>
            <w:r w:rsidR="0004239E"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</w:t>
            </w:r>
            <w:r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4239E"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</w:p>
          <w:p w:rsidR="00E36AE7" w:rsidRDefault="00E36AE7" w:rsidP="008B0BE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0F3F15" w:rsidRPr="000F3F15" w:rsidRDefault="00CB391A" w:rsidP="008B0BE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CB391A" w:rsidRPr="000F3F15" w:rsidRDefault="00CB391A" w:rsidP="008B0BE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поселения на 2022 год</w:t>
            </w:r>
          </w:p>
          <w:p w:rsidR="00CB391A" w:rsidRPr="000F3F15" w:rsidRDefault="00CB391A" w:rsidP="008B0BE0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  <w:tbl>
            <w:tblPr>
              <w:tblW w:w="96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39"/>
              <w:gridCol w:w="3260"/>
              <w:gridCol w:w="1418"/>
              <w:gridCol w:w="1417"/>
            </w:tblGrid>
            <w:tr w:rsidR="007838B3" w:rsidRPr="00396C27" w:rsidTr="003A4880">
              <w:trPr>
                <w:trHeight w:val="1425"/>
              </w:trPr>
              <w:tc>
                <w:tcPr>
                  <w:tcW w:w="3539" w:type="dxa"/>
                </w:tcPr>
                <w:p w:rsidR="007838B3" w:rsidRPr="00396C27" w:rsidRDefault="000F3F15" w:rsidP="003A4880">
                  <w:pPr>
                    <w:spacing w:after="0" w:line="240" w:lineRule="auto"/>
                    <w:ind w:firstLine="2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Код</w:t>
                  </w:r>
                  <w:r w:rsidR="007838B3"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ы</w:t>
                  </w:r>
                </w:p>
              </w:tc>
              <w:tc>
                <w:tcPr>
                  <w:tcW w:w="3260" w:type="dxa"/>
                </w:tcPr>
                <w:p w:rsidR="007838B3" w:rsidRPr="00396C27" w:rsidRDefault="007838B3" w:rsidP="003A4880">
                  <w:pPr>
                    <w:spacing w:after="0" w:line="240" w:lineRule="auto"/>
                    <w:ind w:firstLine="2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Наименование  кода  группы,  подгруппы, статьи,  подстатьи, элемента, программы (подпрограммы), кода экономической классификации  источников внутреннего финансирования  дефицита  бюджета</w:t>
                  </w:r>
                </w:p>
              </w:tc>
              <w:tc>
                <w:tcPr>
                  <w:tcW w:w="1418" w:type="dxa"/>
                </w:tcPr>
                <w:p w:rsidR="007838B3" w:rsidRPr="00396C27" w:rsidRDefault="007838B3" w:rsidP="003A4880">
                  <w:pPr>
                    <w:spacing w:after="0" w:line="240" w:lineRule="auto"/>
                    <w:ind w:firstLine="2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план</w:t>
                  </w:r>
                </w:p>
              </w:tc>
              <w:tc>
                <w:tcPr>
                  <w:tcW w:w="1417" w:type="dxa"/>
                </w:tcPr>
                <w:p w:rsidR="007838B3" w:rsidRPr="00396C27" w:rsidRDefault="007838B3" w:rsidP="003A4880">
                  <w:pPr>
                    <w:spacing w:after="0" w:line="240" w:lineRule="auto"/>
                    <w:ind w:firstLine="29"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исполнено</w:t>
                  </w:r>
                </w:p>
              </w:tc>
            </w:tr>
            <w:tr w:rsidR="001465B1" w:rsidRPr="00396C27" w:rsidTr="003A4880">
              <w:trPr>
                <w:trHeight w:val="344"/>
              </w:trPr>
              <w:tc>
                <w:tcPr>
                  <w:tcW w:w="3539" w:type="dxa"/>
                </w:tcPr>
                <w:p w:rsidR="001465B1" w:rsidRPr="00396C27" w:rsidRDefault="001465B1" w:rsidP="00396C2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410 01 05 00 00 00 0000 000</w:t>
                  </w:r>
                </w:p>
              </w:tc>
              <w:tc>
                <w:tcPr>
                  <w:tcW w:w="3260" w:type="dxa"/>
                </w:tcPr>
                <w:p w:rsidR="001465B1" w:rsidRPr="00396C27" w:rsidRDefault="001465B1" w:rsidP="003A488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Изменение остатков средств на счетах по учёту средств бюджетов</w:t>
                  </w:r>
                </w:p>
              </w:tc>
              <w:tc>
                <w:tcPr>
                  <w:tcW w:w="1418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355,0</w:t>
                  </w:r>
                </w:p>
              </w:tc>
              <w:tc>
                <w:tcPr>
                  <w:tcW w:w="1417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352,3</w:t>
                  </w:r>
                </w:p>
              </w:tc>
            </w:tr>
            <w:tr w:rsidR="001465B1" w:rsidRPr="00396C27" w:rsidTr="003A4880">
              <w:trPr>
                <w:trHeight w:val="159"/>
              </w:trPr>
              <w:tc>
                <w:tcPr>
                  <w:tcW w:w="3539" w:type="dxa"/>
                </w:tcPr>
                <w:p w:rsidR="001465B1" w:rsidRPr="00396C27" w:rsidRDefault="001465B1" w:rsidP="00396C2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410 01 05 00 00 00 0000 600</w:t>
                  </w:r>
                </w:p>
              </w:tc>
              <w:tc>
                <w:tcPr>
                  <w:tcW w:w="3260" w:type="dxa"/>
                </w:tcPr>
                <w:p w:rsidR="001465B1" w:rsidRPr="00396C27" w:rsidRDefault="001465B1" w:rsidP="003A488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1418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355,0</w:t>
                  </w:r>
                </w:p>
              </w:tc>
              <w:tc>
                <w:tcPr>
                  <w:tcW w:w="1417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352,3</w:t>
                  </w:r>
                </w:p>
              </w:tc>
            </w:tr>
            <w:tr w:rsidR="001465B1" w:rsidRPr="00396C27" w:rsidTr="003A4880">
              <w:trPr>
                <w:trHeight w:val="185"/>
              </w:trPr>
              <w:tc>
                <w:tcPr>
                  <w:tcW w:w="3539" w:type="dxa"/>
                </w:tcPr>
                <w:p w:rsidR="001465B1" w:rsidRPr="00396C27" w:rsidRDefault="001465B1" w:rsidP="00396C2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410 01 05 02 00 00 0000 600</w:t>
                  </w:r>
                </w:p>
              </w:tc>
              <w:tc>
                <w:tcPr>
                  <w:tcW w:w="3260" w:type="dxa"/>
                </w:tcPr>
                <w:p w:rsidR="001465B1" w:rsidRPr="00396C27" w:rsidRDefault="001465B1" w:rsidP="003A488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1418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355,0</w:t>
                  </w:r>
                </w:p>
              </w:tc>
              <w:tc>
                <w:tcPr>
                  <w:tcW w:w="1417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 xml:space="preserve">352,3 </w:t>
                  </w:r>
                </w:p>
              </w:tc>
            </w:tr>
            <w:tr w:rsidR="001465B1" w:rsidRPr="00396C27" w:rsidTr="003A4880">
              <w:trPr>
                <w:trHeight w:val="95"/>
              </w:trPr>
              <w:tc>
                <w:tcPr>
                  <w:tcW w:w="3539" w:type="dxa"/>
                </w:tcPr>
                <w:p w:rsidR="001465B1" w:rsidRPr="00396C27" w:rsidRDefault="001465B1" w:rsidP="00396C2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410 01 05 02 01 00 0000 610</w:t>
                  </w:r>
                </w:p>
              </w:tc>
              <w:tc>
                <w:tcPr>
                  <w:tcW w:w="3260" w:type="dxa"/>
                </w:tcPr>
                <w:p w:rsidR="001465B1" w:rsidRPr="00396C27" w:rsidRDefault="001465B1" w:rsidP="003A488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Уменьшение прочих остатков денежных средств  бюджетов</w:t>
                  </w:r>
                </w:p>
              </w:tc>
              <w:tc>
                <w:tcPr>
                  <w:tcW w:w="1418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355,0</w:t>
                  </w:r>
                </w:p>
              </w:tc>
              <w:tc>
                <w:tcPr>
                  <w:tcW w:w="1417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352,3</w:t>
                  </w:r>
                </w:p>
              </w:tc>
            </w:tr>
            <w:tr w:rsidR="001465B1" w:rsidRPr="00396C27" w:rsidTr="003A4880">
              <w:trPr>
                <w:trHeight w:val="223"/>
              </w:trPr>
              <w:tc>
                <w:tcPr>
                  <w:tcW w:w="3539" w:type="dxa"/>
                </w:tcPr>
                <w:p w:rsidR="001465B1" w:rsidRPr="00396C27" w:rsidRDefault="001465B1" w:rsidP="00396C2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410 01 05 02 01 10 0000 610</w:t>
                  </w:r>
                </w:p>
              </w:tc>
              <w:tc>
                <w:tcPr>
                  <w:tcW w:w="3260" w:type="dxa"/>
                </w:tcPr>
                <w:p w:rsidR="001465B1" w:rsidRPr="00396C27" w:rsidRDefault="001465B1" w:rsidP="003A4880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Уменьшение прочих остатков денежных средств бюджетов  сельских поселений</w:t>
                  </w:r>
                </w:p>
              </w:tc>
              <w:tc>
                <w:tcPr>
                  <w:tcW w:w="1418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355,0</w:t>
                  </w:r>
                </w:p>
              </w:tc>
              <w:tc>
                <w:tcPr>
                  <w:tcW w:w="1417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  <w:t>352,3</w:t>
                  </w:r>
                </w:p>
              </w:tc>
            </w:tr>
            <w:tr w:rsidR="001465B1" w:rsidRPr="00396C27" w:rsidTr="003A4880">
              <w:trPr>
                <w:trHeight w:val="234"/>
              </w:trPr>
              <w:tc>
                <w:tcPr>
                  <w:tcW w:w="3539" w:type="dxa"/>
                </w:tcPr>
                <w:p w:rsidR="001465B1" w:rsidRPr="00396C27" w:rsidRDefault="00185783" w:rsidP="00396C2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Итого</w:t>
                  </w:r>
                </w:p>
              </w:tc>
              <w:tc>
                <w:tcPr>
                  <w:tcW w:w="3260" w:type="dxa"/>
                </w:tcPr>
                <w:p w:rsidR="001465B1" w:rsidRPr="00396C27" w:rsidRDefault="001465B1" w:rsidP="00396C27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418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355,0</w:t>
                  </w:r>
                </w:p>
              </w:tc>
              <w:tc>
                <w:tcPr>
                  <w:tcW w:w="1417" w:type="dxa"/>
                </w:tcPr>
                <w:p w:rsidR="001465B1" w:rsidRPr="00396C27" w:rsidRDefault="0004239E" w:rsidP="00396C27">
                  <w:pPr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</w:pPr>
                  <w:r w:rsidRPr="00396C27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  <w:lang w:eastAsia="ru-RU"/>
                    </w:rPr>
                    <w:t>352,3</w:t>
                  </w:r>
                </w:p>
              </w:tc>
            </w:tr>
          </w:tbl>
          <w:p w:rsidR="00F06F0F" w:rsidRDefault="00F06F0F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8B0BE0">
            <w:pPr>
              <w:spacing w:after="0" w:line="240" w:lineRule="auto"/>
              <w:ind w:firstLine="709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185783" w:rsidRDefault="00185783" w:rsidP="00E36AE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</w:p>
          <w:p w:rsidR="008B0BE0" w:rsidRDefault="00A97199" w:rsidP="008B0BE0">
            <w:pPr>
              <w:spacing w:after="0" w:line="240" w:lineRule="auto"/>
              <w:ind w:left="5103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2 </w:t>
            </w:r>
          </w:p>
          <w:p w:rsidR="00F77CC2" w:rsidRPr="008B0BE0" w:rsidRDefault="00A97199" w:rsidP="008B0BE0">
            <w:pPr>
              <w:spacing w:after="0" w:line="240" w:lineRule="auto"/>
              <w:ind w:left="5103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 решению Представительного Собрания округа от </w:t>
            </w:r>
            <w:r w:rsidR="0004239E"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</w:t>
            </w:r>
            <w:r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</w:t>
            </w:r>
            <w:r w:rsidR="0004239E" w:rsidRPr="008B0B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</w:t>
            </w:r>
            <w:r w:rsidRPr="00F77C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73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2520" w:type="dxa"/>
            <w:shd w:val="clear" w:color="auto" w:fill="auto"/>
          </w:tcPr>
          <w:p w:rsidR="006D112E" w:rsidRDefault="006D112E" w:rsidP="000C226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B2200" w:rsidRPr="006D112E" w:rsidRDefault="008B2200" w:rsidP="000C226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01" w:type="dxa"/>
            <w:shd w:val="clear" w:color="auto" w:fill="auto"/>
          </w:tcPr>
          <w:p w:rsidR="006D112E" w:rsidRPr="006D112E" w:rsidRDefault="006D112E" w:rsidP="000C226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12E" w:rsidRPr="006D112E" w:rsidRDefault="006D112E" w:rsidP="000C226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</w:p>
          <w:p w:rsidR="006D112E" w:rsidRPr="006D112E" w:rsidRDefault="006D112E" w:rsidP="000C226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D112E" w:rsidRPr="006D112E" w:rsidRDefault="006D112E" w:rsidP="000C226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D11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Т.А. Лебедева</w:t>
            </w:r>
          </w:p>
        </w:tc>
      </w:tr>
      <w:tr w:rsidR="008B0BE0" w:rsidRPr="006D112E" w:rsidTr="00F06F0F">
        <w:tc>
          <w:tcPr>
            <w:tcW w:w="9889" w:type="dxa"/>
            <w:shd w:val="clear" w:color="auto" w:fill="auto"/>
          </w:tcPr>
          <w:p w:rsidR="008B0BE0" w:rsidRDefault="008B0BE0" w:rsidP="008B0BE0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0" w:type="dxa"/>
            <w:shd w:val="clear" w:color="auto" w:fill="auto"/>
          </w:tcPr>
          <w:p w:rsidR="008B0BE0" w:rsidRDefault="008B0BE0" w:rsidP="000C226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01" w:type="dxa"/>
            <w:shd w:val="clear" w:color="auto" w:fill="auto"/>
          </w:tcPr>
          <w:p w:rsidR="008B0BE0" w:rsidRPr="006D112E" w:rsidRDefault="008B0BE0" w:rsidP="000C226B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D3213" w:rsidRPr="007D3213" w:rsidRDefault="007D3213" w:rsidP="00F01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3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</w:t>
      </w:r>
      <w:r w:rsidRPr="007D3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</w:p>
    <w:p w:rsidR="0004239E" w:rsidRPr="000F3F15" w:rsidRDefault="007D3213" w:rsidP="00E36AE7">
      <w:pPr>
        <w:spacing w:after="0" w:line="240" w:lineRule="auto"/>
        <w:ind w:right="-1" w:firstLine="23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F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Объем поступлений доходов поселения </w:t>
      </w:r>
      <w:r w:rsidR="0004239E" w:rsidRPr="000F3F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0F3F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2022 год</w:t>
      </w:r>
      <w:r w:rsidR="0004239E" w:rsidRPr="000F3F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</w:p>
    <w:p w:rsidR="007D3213" w:rsidRPr="000F3F15" w:rsidRDefault="007D3213" w:rsidP="0004239E">
      <w:pPr>
        <w:spacing w:after="0" w:line="240" w:lineRule="auto"/>
        <w:ind w:left="-1106" w:right="-1" w:firstLine="23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1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4252"/>
        <w:gridCol w:w="1410"/>
        <w:gridCol w:w="8"/>
        <w:gridCol w:w="1417"/>
      </w:tblGrid>
      <w:tr w:rsidR="007838B3" w:rsidRPr="007D3213" w:rsidTr="000F3F15">
        <w:trPr>
          <w:trHeight w:val="292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КБК РФ</w:t>
            </w:r>
          </w:p>
        </w:tc>
        <w:tc>
          <w:tcPr>
            <w:tcW w:w="4252" w:type="dxa"/>
          </w:tcPr>
          <w:p w:rsidR="007838B3" w:rsidRPr="000F3F15" w:rsidRDefault="007838B3" w:rsidP="0078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доходов</w:t>
            </w:r>
          </w:p>
        </w:tc>
        <w:tc>
          <w:tcPr>
            <w:tcW w:w="1410" w:type="dxa"/>
            <w:tcBorders>
              <w:bottom w:val="nil"/>
            </w:tcBorders>
          </w:tcPr>
          <w:p w:rsidR="007838B3" w:rsidRPr="000F3F15" w:rsidRDefault="007838B3" w:rsidP="00783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425" w:type="dxa"/>
            <w:gridSpan w:val="2"/>
            <w:tcBorders>
              <w:bottom w:val="nil"/>
            </w:tcBorders>
          </w:tcPr>
          <w:p w:rsidR="007838B3" w:rsidRPr="000F3F15" w:rsidRDefault="007838B3" w:rsidP="007838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</w:tr>
      <w:tr w:rsidR="007838B3" w:rsidRPr="007D3213" w:rsidTr="007838B3">
        <w:trPr>
          <w:trHeight w:val="98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2" w:type="dxa"/>
          </w:tcPr>
          <w:p w:rsidR="007838B3" w:rsidRPr="000F3F15" w:rsidRDefault="007838B3" w:rsidP="0078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7838B3" w:rsidRPr="007D3213" w:rsidTr="007838B3">
        <w:trPr>
          <w:trHeight w:val="220"/>
        </w:trPr>
        <w:tc>
          <w:tcPr>
            <w:tcW w:w="2660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gridSpan w:val="2"/>
            <w:vAlign w:val="center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509,0</w:t>
            </w:r>
          </w:p>
        </w:tc>
        <w:tc>
          <w:tcPr>
            <w:tcW w:w="1417" w:type="dxa"/>
            <w:vAlign w:val="center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511,7</w:t>
            </w:r>
          </w:p>
        </w:tc>
      </w:tr>
      <w:tr w:rsidR="007838B3" w:rsidRPr="007D3213" w:rsidTr="007838B3">
        <w:trPr>
          <w:trHeight w:val="288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74,5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74,8</w:t>
            </w:r>
          </w:p>
        </w:tc>
      </w:tr>
      <w:tr w:rsidR="007838B3" w:rsidRPr="007D3213" w:rsidTr="007838B3">
        <w:trPr>
          <w:trHeight w:val="167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74,5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74,8</w:t>
            </w:r>
          </w:p>
        </w:tc>
      </w:tr>
      <w:tr w:rsidR="007838B3" w:rsidRPr="007D3213" w:rsidTr="007838B3">
        <w:trPr>
          <w:trHeight w:val="273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228 НК РФ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74,8</w:t>
            </w:r>
          </w:p>
        </w:tc>
      </w:tr>
      <w:tr w:rsidR="007838B3" w:rsidRPr="007D3213" w:rsidTr="007838B3">
        <w:trPr>
          <w:trHeight w:hRule="exact" w:val="329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Налоги на имущество</w:t>
            </w:r>
          </w:p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340,3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342,7</w:t>
            </w:r>
          </w:p>
        </w:tc>
      </w:tr>
      <w:tr w:rsidR="007838B3" w:rsidRPr="007D3213" w:rsidTr="000F3F15">
        <w:trPr>
          <w:trHeight w:hRule="exact" w:val="972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133,2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134,6</w:t>
            </w:r>
          </w:p>
        </w:tc>
      </w:tr>
      <w:tr w:rsidR="007838B3" w:rsidRPr="007D3213" w:rsidTr="007838B3">
        <w:trPr>
          <w:trHeight w:hRule="exact" w:val="285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Земельный налог</w:t>
            </w:r>
          </w:p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207,1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208,1</w:t>
            </w:r>
          </w:p>
        </w:tc>
      </w:tr>
      <w:tr w:rsidR="007838B3" w:rsidRPr="007D3213" w:rsidTr="007838B3">
        <w:trPr>
          <w:trHeight w:val="408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38,3</w:t>
            </w:r>
          </w:p>
        </w:tc>
      </w:tr>
      <w:tr w:rsidR="007838B3" w:rsidRPr="007D3213" w:rsidTr="007838B3">
        <w:trPr>
          <w:trHeight w:val="302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1 06 06043 10 0000 110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168,8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169,8</w:t>
            </w:r>
          </w:p>
        </w:tc>
      </w:tr>
      <w:tr w:rsidR="007838B3" w:rsidRPr="007D3213" w:rsidTr="007838B3">
        <w:trPr>
          <w:trHeight w:val="151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1 08 00000 00 0000 000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8,3</w:t>
            </w:r>
          </w:p>
        </w:tc>
      </w:tr>
      <w:tr w:rsidR="007838B3" w:rsidRPr="007D3213" w:rsidTr="007838B3">
        <w:trPr>
          <w:trHeight w:val="574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1 08 04020 01 0000 110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</w:tr>
      <w:tr w:rsidR="007838B3" w:rsidRPr="007D3213" w:rsidTr="007838B3">
        <w:trPr>
          <w:trHeight w:val="131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85,9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85,9</w:t>
            </w:r>
          </w:p>
        </w:tc>
      </w:tr>
      <w:tr w:rsidR="007838B3" w:rsidRPr="007D3213" w:rsidTr="007838B3">
        <w:trPr>
          <w:trHeight w:val="523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(за исключением имущества муниципальных автономных и бюджетных учреждений)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</w:tr>
      <w:tr w:rsidR="007838B3" w:rsidRPr="007D3213" w:rsidTr="007838B3">
        <w:trPr>
          <w:trHeight w:val="240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252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8 285,3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8 285,3</w:t>
            </w:r>
          </w:p>
        </w:tc>
      </w:tr>
      <w:tr w:rsidR="007838B3" w:rsidRPr="007D3213" w:rsidTr="007838B3">
        <w:trPr>
          <w:trHeight w:val="705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2 02 16001 10 0000 150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544,7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544,7</w:t>
            </w:r>
          </w:p>
        </w:tc>
      </w:tr>
      <w:tr w:rsidR="007838B3" w:rsidRPr="007D3213" w:rsidTr="007838B3">
        <w:trPr>
          <w:trHeight w:val="172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2 02 15002 10 0000 150</w:t>
            </w:r>
          </w:p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2 984,0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2 984,0</w:t>
            </w:r>
          </w:p>
        </w:tc>
      </w:tr>
      <w:tr w:rsidR="007838B3" w:rsidRPr="007D3213" w:rsidTr="007838B3">
        <w:trPr>
          <w:trHeight w:val="689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4252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Субвенции бюджетам сельских поселений на осуществление первичного воинского учета органами местного самоуправления </w:t>
            </w:r>
            <w:r w:rsidRPr="000F3F1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поселений, муниципальных и городских округов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113,4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7838B3" w:rsidRPr="007D3213" w:rsidTr="007838B3">
        <w:trPr>
          <w:trHeight w:hRule="exact" w:val="842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2 02 36900 10 0000 150</w:t>
            </w:r>
          </w:p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Единая субвенция бюджетам сельских поселений из бюджета субъекта Российской Федерации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7838B3" w:rsidRPr="007D3213" w:rsidTr="007838B3">
        <w:trPr>
          <w:trHeight w:hRule="exact" w:val="609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2 02 29999 10 0000 150</w:t>
            </w: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субсидии бюджетам сельских поселений 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4 588,2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4 588,2</w:t>
            </w:r>
          </w:p>
        </w:tc>
      </w:tr>
      <w:tr w:rsidR="007838B3" w:rsidRPr="007D3213" w:rsidTr="000F3F15">
        <w:trPr>
          <w:trHeight w:hRule="exact" w:val="927"/>
        </w:trPr>
        <w:tc>
          <w:tcPr>
            <w:tcW w:w="2660" w:type="dxa"/>
          </w:tcPr>
          <w:p w:rsidR="007838B3" w:rsidRPr="000F3F15" w:rsidRDefault="007838B3" w:rsidP="007838B3">
            <w:pPr>
              <w:tabs>
                <w:tab w:val="left" w:pos="10205"/>
              </w:tabs>
              <w:spacing w:after="0" w:line="240" w:lineRule="auto"/>
              <w:ind w:left="-1106" w:right="-1" w:firstLine="23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2 07 05020 10 0000 150</w:t>
            </w:r>
          </w:p>
        </w:tc>
        <w:tc>
          <w:tcPr>
            <w:tcW w:w="4252" w:type="dxa"/>
          </w:tcPr>
          <w:p w:rsidR="007838B3" w:rsidRPr="000F3F15" w:rsidRDefault="007838B3" w:rsidP="007838B3">
            <w:pPr>
              <w:tabs>
                <w:tab w:val="left" w:pos="10205"/>
              </w:tabs>
              <w:spacing w:after="0" w:line="240" w:lineRule="auto"/>
              <w:ind w:right="-1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tabs>
                <w:tab w:val="left" w:pos="10205"/>
              </w:tabs>
              <w:spacing w:after="0" w:line="240" w:lineRule="auto"/>
              <w:ind w:left="-108" w:right="-1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tabs>
                <w:tab w:val="left" w:pos="10205"/>
              </w:tabs>
              <w:spacing w:after="0" w:line="240" w:lineRule="auto"/>
              <w:ind w:left="-108" w:right="-1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7838B3" w:rsidRPr="007D3213" w:rsidTr="007838B3">
        <w:trPr>
          <w:trHeight w:val="297"/>
        </w:trPr>
        <w:tc>
          <w:tcPr>
            <w:tcW w:w="2660" w:type="dxa"/>
          </w:tcPr>
          <w:p w:rsidR="007838B3" w:rsidRPr="000F3F15" w:rsidRDefault="007838B3" w:rsidP="007838B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vAlign w:val="center"/>
          </w:tcPr>
          <w:p w:rsidR="007838B3" w:rsidRPr="000F3F15" w:rsidRDefault="007838B3" w:rsidP="007838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418" w:type="dxa"/>
            <w:gridSpan w:val="2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8 794,3</w:t>
            </w:r>
          </w:p>
        </w:tc>
        <w:tc>
          <w:tcPr>
            <w:tcW w:w="1417" w:type="dxa"/>
          </w:tcPr>
          <w:p w:rsidR="007838B3" w:rsidRPr="000F3F15" w:rsidRDefault="007838B3" w:rsidP="007838B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8 797,0</w:t>
            </w:r>
          </w:p>
        </w:tc>
      </w:tr>
    </w:tbl>
    <w:p w:rsidR="001C2D1F" w:rsidRDefault="004873B2" w:rsidP="00F06F0F">
      <w:pPr>
        <w:spacing w:after="0" w:line="240" w:lineRule="auto"/>
        <w:ind w:right="592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8C4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4873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06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1C2D1F" w:rsidRDefault="001C2D1F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6AE7" w:rsidRDefault="00E36AE7" w:rsidP="00F77CC2">
      <w:pPr>
        <w:spacing w:after="0" w:line="240" w:lineRule="auto"/>
        <w:ind w:right="-108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0BE0" w:rsidRDefault="00A97199" w:rsidP="008B0BE0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3 </w:t>
      </w:r>
    </w:p>
    <w:p w:rsidR="00A97199" w:rsidRPr="008B0BE0" w:rsidRDefault="00A97199" w:rsidP="008B0BE0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Представительного Собрания округа от </w:t>
      </w:r>
      <w:r w:rsidR="0004239E"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4239E"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8A602D" w:rsidRPr="004873B2" w:rsidRDefault="008A602D" w:rsidP="00F73926">
      <w:pPr>
        <w:tabs>
          <w:tab w:val="left" w:pos="10065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3B2" w:rsidRPr="000F3F15" w:rsidRDefault="004873B2" w:rsidP="00EF070F">
      <w:pPr>
        <w:spacing w:after="0" w:line="240" w:lineRule="auto"/>
        <w:ind w:right="75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F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Распределение бюджетных ассигнований по разделам, подразделам классификации расходов на 2022 год </w:t>
      </w:r>
    </w:p>
    <w:p w:rsidR="004873B2" w:rsidRPr="000F3F15" w:rsidRDefault="004873B2" w:rsidP="00F23BB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F3F1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(тыс.руб.)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25"/>
        <w:gridCol w:w="738"/>
        <w:gridCol w:w="886"/>
        <w:gridCol w:w="1475"/>
        <w:gridCol w:w="1252"/>
      </w:tblGrid>
      <w:tr w:rsidR="00F23BBC" w:rsidRPr="004873B2" w:rsidTr="00F77682">
        <w:trPr>
          <w:trHeight w:val="278"/>
        </w:trPr>
        <w:tc>
          <w:tcPr>
            <w:tcW w:w="5425" w:type="dxa"/>
          </w:tcPr>
          <w:p w:rsidR="00F23BBC" w:rsidRPr="000F3F15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3BBC" w:rsidRPr="000F3F15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расходов</w:t>
            </w:r>
          </w:p>
        </w:tc>
        <w:tc>
          <w:tcPr>
            <w:tcW w:w="738" w:type="dxa"/>
          </w:tcPr>
          <w:p w:rsidR="00F23BBC" w:rsidRPr="000F3F15" w:rsidRDefault="00F23BBC" w:rsidP="00F23B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86" w:type="dxa"/>
          </w:tcPr>
          <w:p w:rsidR="00F23BBC" w:rsidRPr="000F3F15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75" w:type="dxa"/>
            <w:tcBorders>
              <w:bottom w:val="nil"/>
            </w:tcBorders>
            <w:shd w:val="clear" w:color="auto" w:fill="auto"/>
          </w:tcPr>
          <w:p w:rsidR="00F23BBC" w:rsidRPr="000F3F15" w:rsidRDefault="00F23BBC" w:rsidP="00042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52" w:type="dxa"/>
            <w:tcBorders>
              <w:bottom w:val="nil"/>
            </w:tcBorders>
            <w:shd w:val="clear" w:color="auto" w:fill="auto"/>
          </w:tcPr>
          <w:p w:rsidR="00F23BBC" w:rsidRPr="000F3F15" w:rsidRDefault="00F23BBC" w:rsidP="00042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F23BBC" w:rsidRPr="004873B2" w:rsidTr="00F77682">
        <w:trPr>
          <w:trHeight w:val="88"/>
        </w:trPr>
        <w:tc>
          <w:tcPr>
            <w:tcW w:w="5425" w:type="dxa"/>
          </w:tcPr>
          <w:p w:rsidR="00F23BBC" w:rsidRPr="000F3F15" w:rsidRDefault="00F23BBC" w:rsidP="004873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8" w:type="dxa"/>
          </w:tcPr>
          <w:p w:rsidR="00F23BBC" w:rsidRPr="000F3F15" w:rsidRDefault="00F23BBC" w:rsidP="004873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86" w:type="dxa"/>
          </w:tcPr>
          <w:p w:rsidR="00F23BBC" w:rsidRPr="000F3F15" w:rsidRDefault="00F23BBC" w:rsidP="004873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75" w:type="dxa"/>
          </w:tcPr>
          <w:p w:rsidR="00F23BBC" w:rsidRPr="000F3F15" w:rsidRDefault="00F23BBC" w:rsidP="004873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52" w:type="dxa"/>
          </w:tcPr>
          <w:p w:rsidR="00F23BBC" w:rsidRPr="000F3F15" w:rsidRDefault="00F23BBC" w:rsidP="004873B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F23BBC" w:rsidRPr="004873B2" w:rsidTr="00F77682">
        <w:trPr>
          <w:trHeight w:val="258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2 807,4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2 807,4</w:t>
            </w:r>
          </w:p>
        </w:tc>
      </w:tr>
      <w:tr w:rsidR="00F23BBC" w:rsidRPr="004873B2" w:rsidTr="00F77682">
        <w:trPr>
          <w:trHeight w:val="577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</w:tr>
      <w:tr w:rsidR="00F23BBC" w:rsidRPr="004873B2" w:rsidTr="00F77682">
        <w:trPr>
          <w:trHeight w:val="275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</w:tr>
      <w:tr w:rsidR="00F23BBC" w:rsidRPr="004873B2" w:rsidTr="00F77682">
        <w:trPr>
          <w:trHeight w:val="275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F23BBC" w:rsidRPr="004873B2" w:rsidTr="00F77682">
        <w:trPr>
          <w:trHeight w:val="280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3BBC" w:rsidRPr="004873B2" w:rsidTr="00F77682">
        <w:trPr>
          <w:trHeight w:val="284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</w:tr>
      <w:tr w:rsidR="00F23BBC" w:rsidRPr="004873B2" w:rsidTr="00F77682">
        <w:trPr>
          <w:trHeight w:val="274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113,4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113,4</w:t>
            </w:r>
          </w:p>
        </w:tc>
      </w:tr>
      <w:tr w:rsidR="00F23BBC" w:rsidRPr="004873B2" w:rsidTr="00F77682">
        <w:trPr>
          <w:trHeight w:val="278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F23BBC" w:rsidRPr="004873B2" w:rsidTr="00F77682">
        <w:trPr>
          <w:trHeight w:val="470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</w:tr>
      <w:tr w:rsidR="00F23BBC" w:rsidRPr="004873B2" w:rsidTr="00F77682">
        <w:trPr>
          <w:trHeight w:val="272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F23BBC" w:rsidRPr="004873B2" w:rsidTr="00F77682">
        <w:trPr>
          <w:trHeight w:val="123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Национальная  экономика</w:t>
            </w:r>
            <w:r w:rsidRPr="000F3F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1,9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1,9</w:t>
            </w:r>
          </w:p>
        </w:tc>
      </w:tr>
      <w:tr w:rsidR="00F23BBC" w:rsidRPr="004873B2" w:rsidTr="00F77682">
        <w:trPr>
          <w:trHeight w:val="127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 национальной экономики</w:t>
            </w: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F23BBC" w:rsidRPr="004873B2" w:rsidTr="00F77682">
        <w:trPr>
          <w:trHeight w:val="260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5 054,7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5 054,7</w:t>
            </w:r>
          </w:p>
        </w:tc>
      </w:tr>
      <w:tr w:rsidR="00F23BBC" w:rsidRPr="004873B2" w:rsidTr="00F77682">
        <w:trPr>
          <w:trHeight w:val="278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F23BBC" w:rsidRPr="004873B2" w:rsidTr="00F77682">
        <w:trPr>
          <w:trHeight w:val="282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5 050,9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5 050,9</w:t>
            </w:r>
          </w:p>
        </w:tc>
      </w:tr>
      <w:tr w:rsidR="00F23BBC" w:rsidRPr="004873B2" w:rsidTr="00F77682">
        <w:trPr>
          <w:trHeight w:val="272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23BBC" w:rsidRPr="004873B2" w:rsidTr="00F77682">
        <w:trPr>
          <w:trHeight w:val="276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23BBC" w:rsidRPr="004873B2" w:rsidTr="00F77682">
        <w:trPr>
          <w:trHeight w:val="280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</w:tr>
      <w:tr w:rsidR="00F23BBC" w:rsidRPr="004873B2" w:rsidTr="00F77682">
        <w:trPr>
          <w:trHeight w:val="270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F23BBC" w:rsidRPr="004873B2" w:rsidTr="00F77682">
        <w:trPr>
          <w:trHeight w:val="288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 политика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207,9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207,9</w:t>
            </w:r>
          </w:p>
        </w:tc>
      </w:tr>
      <w:tr w:rsidR="00F23BBC" w:rsidRPr="004873B2" w:rsidTr="00F77682">
        <w:trPr>
          <w:trHeight w:val="264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 обеспечение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</w:tr>
      <w:tr w:rsidR="00F23BBC" w:rsidRPr="004873B2" w:rsidTr="00F77682">
        <w:trPr>
          <w:trHeight w:val="265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3BBC" w:rsidRPr="004873B2" w:rsidTr="00F77682">
        <w:trPr>
          <w:trHeight w:val="300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Физическая  культура  и  спорт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45,0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45,0</w:t>
            </w:r>
          </w:p>
        </w:tc>
      </w:tr>
      <w:tr w:rsidR="00F23BBC" w:rsidRPr="004873B2" w:rsidTr="00F77682">
        <w:trPr>
          <w:trHeight w:val="245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F23BBC" w:rsidRPr="004873B2" w:rsidTr="00F77682">
        <w:trPr>
          <w:trHeight w:val="246"/>
        </w:trPr>
        <w:tc>
          <w:tcPr>
            <w:tcW w:w="542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F3F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738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86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75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9 149,3</w:t>
            </w:r>
          </w:p>
        </w:tc>
        <w:tc>
          <w:tcPr>
            <w:tcW w:w="1252" w:type="dxa"/>
            <w:vAlign w:val="center"/>
          </w:tcPr>
          <w:p w:rsidR="00F23BBC" w:rsidRPr="000F3F15" w:rsidRDefault="00F23BBC" w:rsidP="00F23BB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F3F15">
              <w:rPr>
                <w:rFonts w:ascii="Times New Roman" w:hAnsi="Times New Roman" w:cs="Times New Roman"/>
                <w:b/>
                <w:sz w:val="20"/>
                <w:szCs w:val="20"/>
              </w:rPr>
              <w:t>9 149,3</w:t>
            </w:r>
          </w:p>
        </w:tc>
      </w:tr>
    </w:tbl>
    <w:p w:rsidR="00F77CC2" w:rsidRDefault="00F77CC2" w:rsidP="00696680">
      <w:pPr>
        <w:tabs>
          <w:tab w:val="center" w:pos="4265"/>
          <w:tab w:val="right" w:pos="10206"/>
        </w:tabs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8C4F8F">
      <w:pPr>
        <w:tabs>
          <w:tab w:val="center" w:pos="4265"/>
          <w:tab w:val="right" w:pos="10206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8C4F8F">
      <w:pPr>
        <w:tabs>
          <w:tab w:val="center" w:pos="4265"/>
          <w:tab w:val="right" w:pos="10206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8C4F8F">
      <w:pPr>
        <w:tabs>
          <w:tab w:val="center" w:pos="4265"/>
          <w:tab w:val="right" w:pos="10206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8C4F8F">
      <w:pPr>
        <w:tabs>
          <w:tab w:val="center" w:pos="4265"/>
          <w:tab w:val="right" w:pos="10206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8C4F8F">
      <w:pPr>
        <w:tabs>
          <w:tab w:val="center" w:pos="4265"/>
          <w:tab w:val="right" w:pos="10206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8C4F8F">
      <w:pPr>
        <w:tabs>
          <w:tab w:val="center" w:pos="4265"/>
          <w:tab w:val="right" w:pos="10206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8C4F8F">
      <w:pPr>
        <w:tabs>
          <w:tab w:val="center" w:pos="4265"/>
          <w:tab w:val="right" w:pos="10206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8C4F8F">
      <w:pPr>
        <w:tabs>
          <w:tab w:val="center" w:pos="4265"/>
          <w:tab w:val="right" w:pos="10206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E36AE7">
      <w:pPr>
        <w:tabs>
          <w:tab w:val="center" w:pos="4265"/>
          <w:tab w:val="right" w:pos="10206"/>
        </w:tabs>
        <w:spacing w:after="0" w:line="240" w:lineRule="auto"/>
        <w:ind w:right="-1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1F9" w:rsidRDefault="004873B2" w:rsidP="008C4F8F">
      <w:pPr>
        <w:tabs>
          <w:tab w:val="center" w:pos="4265"/>
          <w:tab w:val="right" w:pos="10206"/>
        </w:tabs>
        <w:spacing w:after="0" w:line="240" w:lineRule="auto"/>
        <w:ind w:right="-1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3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</w:t>
      </w:r>
      <w:r w:rsidR="008C4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8B0BE0" w:rsidRDefault="00A97199" w:rsidP="008B0BE0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4 </w:t>
      </w:r>
    </w:p>
    <w:p w:rsidR="00A97199" w:rsidRPr="008B0BE0" w:rsidRDefault="00A97199" w:rsidP="008B0BE0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Представительного Собрания </w:t>
      </w:r>
      <w:r w:rsid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от </w:t>
      </w:r>
      <w:r w:rsidR="0004239E"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4239E"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8B0B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F77CC2" w:rsidRPr="004873B2" w:rsidRDefault="00F77CC2" w:rsidP="00A97199">
      <w:pPr>
        <w:tabs>
          <w:tab w:val="left" w:pos="10065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F15" w:rsidRPr="000F3F15" w:rsidRDefault="004873B2" w:rsidP="0004239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F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Распределение бюджетных  ассигнований по разделам, подразделам, целевым статьям, группам видов расходов классификации  расходов </w:t>
      </w:r>
    </w:p>
    <w:p w:rsidR="004873B2" w:rsidRPr="000F3F15" w:rsidRDefault="004873B2" w:rsidP="0004239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3F1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бюджетов на 2022 год </w:t>
      </w:r>
    </w:p>
    <w:p w:rsidR="004873B2" w:rsidRPr="00185783" w:rsidRDefault="004873B2" w:rsidP="004873B2">
      <w:pPr>
        <w:tabs>
          <w:tab w:val="left" w:pos="10065"/>
        </w:tabs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857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(тыс. руб.)</w:t>
      </w:r>
    </w:p>
    <w:tbl>
      <w:tblPr>
        <w:tblpPr w:leftFromText="180" w:rightFromText="180" w:vertAnchor="text" w:horzAnchor="margin" w:tblpY="130"/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19"/>
        <w:gridCol w:w="709"/>
        <w:gridCol w:w="851"/>
        <w:gridCol w:w="1701"/>
        <w:gridCol w:w="566"/>
        <w:gridCol w:w="850"/>
        <w:gridCol w:w="850"/>
      </w:tblGrid>
      <w:tr w:rsidR="00F23BBC" w:rsidRPr="004873B2" w:rsidTr="00396C27">
        <w:trPr>
          <w:trHeight w:val="509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</w:t>
            </w:r>
          </w:p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расхода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F23BBC" w:rsidRPr="00185783" w:rsidRDefault="00F23BBC" w:rsidP="00042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</w:tcPr>
          <w:p w:rsidR="00F23BBC" w:rsidRPr="00185783" w:rsidRDefault="00F23BBC" w:rsidP="00042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F23BBC" w:rsidRPr="004873B2" w:rsidTr="00396C27">
        <w:trPr>
          <w:trHeight w:val="240"/>
        </w:trPr>
        <w:tc>
          <w:tcPr>
            <w:tcW w:w="42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BC" w:rsidRPr="00185783" w:rsidRDefault="00F23BBC" w:rsidP="00F23B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BC" w:rsidRPr="00185783" w:rsidRDefault="00F23BBC" w:rsidP="00F23B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BC" w:rsidRPr="00185783" w:rsidRDefault="00F23BBC" w:rsidP="00F2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BC" w:rsidRPr="00185783" w:rsidRDefault="00F23BBC" w:rsidP="00F23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3BBC" w:rsidRPr="004873B2" w:rsidTr="00396C27">
        <w:trPr>
          <w:trHeight w:val="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BBC" w:rsidRPr="00185783" w:rsidRDefault="00F23BBC" w:rsidP="00F23BB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091DFE" w:rsidRPr="004873B2" w:rsidTr="00396C27">
        <w:trPr>
          <w:trHeight w:val="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2 807,4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2 807,4</w:t>
            </w:r>
          </w:p>
        </w:tc>
      </w:tr>
      <w:tr w:rsidR="00091DFE" w:rsidRPr="004873B2" w:rsidTr="00396C27">
        <w:trPr>
          <w:trHeight w:val="99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</w:tr>
      <w:tr w:rsidR="00091DFE" w:rsidRPr="004873B2" w:rsidTr="00396C27">
        <w:trPr>
          <w:trHeight w:val="11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8B0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91 1 00 00190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</w:tr>
      <w:tr w:rsidR="00091DFE" w:rsidRPr="004873B2" w:rsidTr="00396C27">
        <w:trPr>
          <w:trHeight w:val="1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8B0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91 1 00 00190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</w:tr>
      <w:tr w:rsidR="00091DFE" w:rsidRPr="004873B2" w:rsidTr="00396C27">
        <w:trPr>
          <w:trHeight w:hRule="exact" w:val="119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</w:tr>
      <w:tr w:rsidR="00091DFE" w:rsidRPr="004873B2" w:rsidTr="00396C27">
        <w:trPr>
          <w:trHeight w:hRule="exact" w:val="5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</w:tr>
      <w:tr w:rsidR="00091DFE" w:rsidRPr="004873B2" w:rsidTr="00396C27">
        <w:trPr>
          <w:trHeight w:hRule="exact" w:val="70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8B0BE0">
            <w:pPr>
              <w:spacing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1 541,7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1 541,7</w:t>
            </w:r>
          </w:p>
        </w:tc>
      </w:tr>
      <w:tr w:rsidR="00091DFE" w:rsidRPr="004873B2" w:rsidTr="00396C27">
        <w:trPr>
          <w:trHeight w:hRule="exact" w:val="72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8B0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528,7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528,7</w:t>
            </w:r>
          </w:p>
        </w:tc>
      </w:tr>
      <w:tr w:rsidR="00091DFE" w:rsidRPr="004873B2" w:rsidTr="00396C27">
        <w:trPr>
          <w:trHeight w:hRule="exact" w:val="29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8B0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091DFE" w:rsidRPr="004873B2" w:rsidTr="00396C27">
        <w:trPr>
          <w:trHeight w:hRule="exact" w:val="102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Default="00091DFE" w:rsidP="008B0BE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185783" w:rsidRDefault="00185783" w:rsidP="008B0BE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85783" w:rsidRPr="00185783" w:rsidRDefault="00185783" w:rsidP="008B0BE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91DFE" w:rsidRPr="004873B2" w:rsidTr="00396C27">
        <w:trPr>
          <w:trHeight w:hRule="exact" w:val="126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8B0BE0">
            <w:pPr>
              <w:spacing w:line="240" w:lineRule="auto"/>
              <w:jc w:val="both"/>
              <w:outlineLvl w:val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Расходы на </w:t>
            </w: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1857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  <w:r w:rsidRPr="00185783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в области  внешней проверки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91DFE" w:rsidRPr="004873B2" w:rsidTr="00396C27">
        <w:trPr>
          <w:trHeight w:hRule="exact" w:val="27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Иные межбюджетные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99 0 00 04070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91DFE" w:rsidRPr="004873B2" w:rsidTr="00E36AE7">
        <w:trPr>
          <w:trHeight w:hRule="exact" w:val="45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AE7" w:rsidRDefault="00091DFE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Другие общегосударственные вопрос</w:t>
            </w:r>
            <w:r w:rsidR="00E36AE7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ы</w:t>
            </w:r>
          </w:p>
          <w:p w:rsidR="00E36AE7" w:rsidRDefault="00E36AE7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E36AE7" w:rsidRPr="00185783" w:rsidRDefault="00E36AE7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</w:tr>
      <w:tr w:rsidR="00091DFE" w:rsidRPr="004873B2" w:rsidTr="00396C27">
        <w:trPr>
          <w:trHeight w:hRule="exact" w:val="7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E36AE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Муниципальная программа «Развитие муниципальной службы в Троицком сельском поселении на 2018-2022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091DFE" w:rsidRPr="004873B2" w:rsidTr="00396C27">
        <w:trPr>
          <w:trHeight w:hRule="exact" w:val="92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8B0BE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Формирование и подготовка резерва управленческих кадро</w:t>
            </w:r>
            <w:r w:rsidR="008B0BE0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18 1 01 20230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091DFE" w:rsidRPr="004873B2" w:rsidTr="00E36AE7">
        <w:trPr>
          <w:trHeight w:hRule="exact" w:val="585"/>
        </w:trPr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DFE" w:rsidRPr="00185783" w:rsidRDefault="00091DFE" w:rsidP="008B0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18 1 01 20230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091DFE" w:rsidRPr="004873B2" w:rsidTr="00E36AE7">
        <w:trPr>
          <w:trHeight w:hRule="exact" w:val="126"/>
        </w:trPr>
        <w:tc>
          <w:tcPr>
            <w:tcW w:w="4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8B0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1DFE" w:rsidRPr="004873B2" w:rsidTr="00396C27">
        <w:trPr>
          <w:trHeight w:hRule="exact" w:val="2444"/>
        </w:trPr>
        <w:tc>
          <w:tcPr>
            <w:tcW w:w="42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8B0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в сфере административных отношений в соответствии с законом области от 28.11. 2005 г. N 1369-ОЗ "О </w:t>
            </w:r>
          </w:p>
          <w:p w:rsidR="00091DFE" w:rsidRPr="00185783" w:rsidRDefault="00091DFE" w:rsidP="008B0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наделении органов местного самоуправления отдельными</w:t>
            </w:r>
          </w:p>
          <w:p w:rsidR="00091DFE" w:rsidRPr="00185783" w:rsidRDefault="00091DFE" w:rsidP="008B0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государственными полномочиями в сфере</w:t>
            </w:r>
            <w:r w:rsid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административных</w:t>
            </w:r>
          </w:p>
          <w:p w:rsidR="00091DFE" w:rsidRPr="00185783" w:rsidRDefault="00091DFE" w:rsidP="008B0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отношений" за счет средств</w:t>
            </w:r>
          </w:p>
          <w:p w:rsidR="00091DFE" w:rsidRPr="00185783" w:rsidRDefault="00091DFE" w:rsidP="008B0BE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единой субвенции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99 0 00 72311</w:t>
            </w:r>
          </w:p>
        </w:tc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091DFE" w:rsidRPr="004873B2" w:rsidTr="00396C27">
        <w:trPr>
          <w:trHeight w:hRule="exact" w:val="72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8B0B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99 0 00 72311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091DFE" w:rsidRPr="004873B2" w:rsidTr="00396C27">
        <w:trPr>
          <w:trHeight w:hRule="exact" w:val="31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97 0 00 21060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31,1</w:t>
            </w:r>
          </w:p>
        </w:tc>
      </w:tr>
      <w:tr w:rsidR="00091DFE" w:rsidRPr="004873B2" w:rsidTr="00396C27">
        <w:trPr>
          <w:trHeight w:val="18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97 0 00 21060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31,1</w:t>
            </w:r>
          </w:p>
        </w:tc>
      </w:tr>
      <w:tr w:rsidR="00091DFE" w:rsidRPr="004873B2" w:rsidTr="00396C27">
        <w:trPr>
          <w:trHeight w:hRule="exact" w:val="34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113,4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113,4</w:t>
            </w:r>
          </w:p>
        </w:tc>
      </w:tr>
      <w:tr w:rsidR="00091DFE" w:rsidRPr="004873B2" w:rsidTr="00396C27">
        <w:trPr>
          <w:trHeight w:hRule="exact" w:val="48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091DFE" w:rsidRPr="004873B2" w:rsidTr="00396C27">
        <w:trPr>
          <w:trHeight w:hRule="exact" w:val="91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091DFE" w:rsidRPr="004873B2" w:rsidTr="00396C27">
        <w:trPr>
          <w:trHeight w:hRule="exact" w:val="58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091DFE" w:rsidRPr="004873B2" w:rsidTr="00396C27">
        <w:trPr>
          <w:trHeight w:val="1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</w:tr>
      <w:tr w:rsidR="00091DFE" w:rsidRPr="004873B2" w:rsidTr="00396C27">
        <w:trPr>
          <w:trHeight w:val="1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</w:tr>
      <w:tr w:rsidR="00091DFE" w:rsidRPr="004873B2" w:rsidTr="00396C27">
        <w:trPr>
          <w:trHeight w:val="14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  <w:r w:rsidR="00396C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рограмма</w:t>
            </w:r>
            <w:r w:rsidR="00396C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первичных мер пожарной безопасности</w:t>
            </w:r>
          </w:p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территории Троицкого сельского поселения на 2022-2024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091DFE" w:rsidRPr="004873B2" w:rsidTr="00396C27">
        <w:trPr>
          <w:trHeight w:val="23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на реализацию  муниципальной программы «Обеспечение первичных мер пожарной безопасности</w:t>
            </w:r>
            <w:r w:rsidR="00396C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на территории Троицкого сельского поселения на 2022-2024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03 0 00 23010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091DFE" w:rsidRPr="004873B2" w:rsidTr="00396C27">
        <w:trPr>
          <w:trHeight w:val="14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03 0 00 23010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091DFE" w:rsidRPr="004873B2" w:rsidTr="00396C27">
        <w:trPr>
          <w:trHeight w:val="29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Национальная 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1,9</w:t>
            </w:r>
          </w:p>
        </w:tc>
      </w:tr>
      <w:tr w:rsidR="00091DFE" w:rsidRPr="004873B2" w:rsidTr="00396C27">
        <w:trPr>
          <w:trHeight w:val="55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091DFE" w:rsidRPr="004873B2" w:rsidTr="00396C27">
        <w:trPr>
          <w:trHeight w:val="17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Торговля и бытовое обслуживание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99 0 00 01250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1,9</w:t>
            </w:r>
          </w:p>
        </w:tc>
      </w:tr>
      <w:tr w:rsidR="00091DFE" w:rsidRPr="004873B2" w:rsidTr="00396C27">
        <w:trPr>
          <w:trHeight w:val="9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Иные межбюджетные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99 0 00 01250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1,6</w:t>
            </w:r>
          </w:p>
        </w:tc>
      </w:tr>
      <w:tr w:rsidR="00091DFE" w:rsidRPr="004873B2" w:rsidTr="00E36AE7">
        <w:trPr>
          <w:trHeight w:val="20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5 054,7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5 054,7</w:t>
            </w:r>
          </w:p>
        </w:tc>
      </w:tr>
      <w:tr w:rsidR="00091DFE" w:rsidRPr="004873B2" w:rsidTr="00396C27">
        <w:trPr>
          <w:trHeight w:val="28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DFE" w:rsidRPr="00185783" w:rsidRDefault="00091DFE" w:rsidP="00091DF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91DFE" w:rsidRPr="004873B2" w:rsidTr="00396C27">
        <w:trPr>
          <w:trHeight w:hRule="exact" w:val="79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некоммерческую организацию "Фонд капитального ремонта многоквартирных домов Вологодской области"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76 0 00 62100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91DFE" w:rsidRPr="004873B2" w:rsidTr="00396C27">
        <w:trPr>
          <w:trHeight w:hRule="exact" w:val="71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76 0 00 62100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91DFE" w:rsidRPr="004873B2" w:rsidTr="00396C27">
        <w:trPr>
          <w:trHeight w:val="1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Благоустройство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5 050,9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5 050,9</w:t>
            </w:r>
          </w:p>
        </w:tc>
      </w:tr>
      <w:tr w:rsidR="00091DFE" w:rsidRPr="004873B2" w:rsidTr="00396C27">
        <w:trPr>
          <w:trHeight w:val="1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«Предотвращение распространения сорного растения борщевик Сосновского на территории Троицкого сельского поселения Усть-Кубинского района» на 2022-2025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</w:tr>
      <w:tr w:rsidR="00091DFE" w:rsidRPr="004873B2" w:rsidTr="00396C27">
        <w:trPr>
          <w:trHeight w:val="1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«Предотвращение распространения сорного растения борщевик Сосновского»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</w:tr>
      <w:tr w:rsidR="00091DFE" w:rsidRPr="004873B2" w:rsidTr="00396C27">
        <w:trPr>
          <w:trHeight w:val="1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 реализацию  муниципальной программы "Предотвращение распространения сорного растения борщевик Сосновского на территории Троицкого сельского поселения Усть-Кубинского района на 2022-2025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14 1 01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S1400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3 823,7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3 823,7</w:t>
            </w:r>
          </w:p>
        </w:tc>
      </w:tr>
      <w:tr w:rsidR="00091DFE" w:rsidRPr="004873B2" w:rsidTr="00396C27">
        <w:trPr>
          <w:trHeight w:val="1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реализацию  муниципальной программы "Предотвращение распространения сорного растения борщевик Сосновского на территории Троицкого сельского поселения Усть-Кубинского района  на 2022-2025 годы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14 1 01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091DFE" w:rsidRPr="004873B2" w:rsidTr="00396C27">
        <w:trPr>
          <w:trHeight w:val="281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14 1 01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</w:tr>
      <w:tr w:rsidR="00091DFE" w:rsidRPr="004873B2" w:rsidTr="00396C27">
        <w:trPr>
          <w:trHeight w:val="11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1 188,5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1 188,5</w:t>
            </w:r>
          </w:p>
        </w:tc>
      </w:tr>
      <w:tr w:rsidR="00091DFE" w:rsidRPr="004873B2" w:rsidTr="00396C27">
        <w:trPr>
          <w:trHeight w:val="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Организация  уличного освещения в рамках подпрограммы «Энергосбережение и повышение энергетической эффективности на территории Вологодской области» государственной программы «Развитие топливно-энергетического комплекса и коммунальной инфраструктуры на территории Вологодской области на 2021-2025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</w:tr>
      <w:tr w:rsidR="00091DFE" w:rsidRPr="004873B2" w:rsidTr="00396C27">
        <w:trPr>
          <w:trHeight w:val="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 по организации уличного освещения в рамках подпрограммы «Энергосбережение и повышение энергетической эффективности на территории Вологодской области» государственной программы «Развитие топливно-энергетического комплекса и коммунальной инфраструктуры на территории Вологодской области на 2021-2025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</w:tr>
      <w:tr w:rsidR="00091DFE" w:rsidRPr="004873B2" w:rsidTr="00396C27">
        <w:trPr>
          <w:trHeight w:val="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202,7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202,7</w:t>
            </w:r>
          </w:p>
        </w:tc>
      </w:tr>
      <w:tr w:rsidR="00091DFE" w:rsidRPr="004873B2" w:rsidTr="00396C27">
        <w:trPr>
          <w:trHeight w:val="2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99 0 00 01000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091DFE" w:rsidRPr="004873B2" w:rsidTr="00396C27">
        <w:trPr>
          <w:trHeight w:val="6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99 0 00 01000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091DFE" w:rsidRPr="004873B2" w:rsidTr="00396C27">
        <w:trPr>
          <w:trHeight w:val="12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091DFE" w:rsidRPr="004873B2" w:rsidTr="00396C27">
        <w:trPr>
          <w:trHeight w:val="12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091DFE" w:rsidRPr="004873B2" w:rsidTr="00396C27">
        <w:trPr>
          <w:trHeight w:val="12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Прочие мероприятия в области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99 0 00 05000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091DFE" w:rsidRPr="004873B2" w:rsidTr="00396C27">
        <w:trPr>
          <w:trHeight w:val="128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99 0 00 05000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091DFE" w:rsidRPr="004873B2" w:rsidTr="00396C27">
        <w:trPr>
          <w:trHeight w:val="128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расходов на реализацию проекта «Народный бюджет»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</w:tr>
      <w:tr w:rsidR="00091DFE" w:rsidRPr="004873B2" w:rsidTr="00396C27">
        <w:trPr>
          <w:trHeight w:val="128"/>
        </w:trPr>
        <w:tc>
          <w:tcPr>
            <w:tcW w:w="4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</w:tr>
      <w:tr w:rsidR="00091DFE" w:rsidRPr="004873B2" w:rsidTr="00396C27">
        <w:trPr>
          <w:trHeight w:hRule="exact" w:val="28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</w:tr>
      <w:tr w:rsidR="00091DFE" w:rsidRPr="004873B2" w:rsidTr="00396C27">
        <w:trPr>
          <w:trHeight w:hRule="exact" w:val="27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91DFE" w:rsidRPr="004873B2" w:rsidTr="00396C27">
        <w:trPr>
          <w:trHeight w:hRule="exact" w:val="34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91DFE" w:rsidRPr="004873B2" w:rsidTr="00396C27">
        <w:trPr>
          <w:trHeight w:hRule="exact" w:val="28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Иные межбюджетные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99 0 00 04030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91DFE" w:rsidRPr="004873B2" w:rsidTr="00396C27">
        <w:trPr>
          <w:trHeight w:hRule="exact" w:val="30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Социальная 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207,9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207,9</w:t>
            </w:r>
          </w:p>
        </w:tc>
      </w:tr>
      <w:tr w:rsidR="00091DFE" w:rsidRPr="004873B2" w:rsidTr="00396C27">
        <w:trPr>
          <w:trHeight w:hRule="exact"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</w:tr>
      <w:tr w:rsidR="00091DFE" w:rsidRPr="004873B2" w:rsidTr="00396C27">
        <w:trPr>
          <w:trHeight w:hRule="exact" w:val="82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государственных  служащих суб</w:t>
            </w:r>
            <w:r w:rsid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ъектов Российской Федерации  </w:t>
            </w: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 служащих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99 0 00 83010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</w:tr>
      <w:tr w:rsidR="00091DFE" w:rsidRPr="004873B2" w:rsidTr="00396C27">
        <w:trPr>
          <w:trHeight w:hRule="exact" w:val="55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99 0 00 83010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</w:tr>
      <w:tr w:rsidR="00091DFE" w:rsidRPr="004873B2" w:rsidTr="00396C27">
        <w:trPr>
          <w:trHeight w:hRule="exact" w:val="30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40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396C27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27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Иные межбюджетные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99 0 00 04060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26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Физическая  культура  и 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29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58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297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39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Иные межбюджетные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99 0 00 04040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val="27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Default="00396C27" w:rsidP="00396C27">
            <w:pPr>
              <w:tabs>
                <w:tab w:val="left" w:pos="1605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расходов</w:t>
            </w:r>
          </w:p>
          <w:p w:rsidR="00396C27" w:rsidRPr="00185783" w:rsidRDefault="00396C27" w:rsidP="00396C27">
            <w:pPr>
              <w:tabs>
                <w:tab w:val="left" w:pos="1605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1DFE" w:rsidRPr="00185783" w:rsidRDefault="00091DFE" w:rsidP="00396C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9 149,3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9 149,3</w:t>
            </w:r>
          </w:p>
        </w:tc>
      </w:tr>
    </w:tbl>
    <w:p w:rsidR="00185783" w:rsidRDefault="00185783" w:rsidP="00F7768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C27" w:rsidRDefault="00396C27" w:rsidP="00F7768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C27" w:rsidRDefault="00396C27" w:rsidP="00F7768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C27" w:rsidRDefault="00396C27" w:rsidP="00F7768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C27" w:rsidRDefault="00396C27" w:rsidP="00F7768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C27" w:rsidRDefault="00396C27" w:rsidP="00F7768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02" w:rsidRDefault="003F5402" w:rsidP="00F7768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Default="00185783" w:rsidP="00F7768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C27" w:rsidRDefault="00396C27" w:rsidP="00A9719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6C27" w:rsidRDefault="00396C27" w:rsidP="00A9719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6AE7" w:rsidRDefault="00E36AE7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396C27" w:rsidRDefault="00396C27" w:rsidP="00A9719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6AE7" w:rsidRDefault="00A97199" w:rsidP="00396C27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5 </w:t>
      </w:r>
    </w:p>
    <w:p w:rsidR="00A97199" w:rsidRPr="00396C27" w:rsidRDefault="00A97199" w:rsidP="00E36AE7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</w:t>
      </w:r>
      <w:r w:rsidR="00E36A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Представительного Собрания</w:t>
      </w:r>
      <w:r w:rsid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округа от </w:t>
      </w:r>
      <w:r w:rsidR="0004239E"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</w:t>
      </w: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04239E"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A97199" w:rsidRDefault="00A97199" w:rsidP="00A97199">
      <w:pPr>
        <w:tabs>
          <w:tab w:val="left" w:pos="10065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783" w:rsidRPr="00185783" w:rsidRDefault="004873B2" w:rsidP="00A97199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57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Распределение бюджетных ассигнований по ведомственной  </w:t>
      </w:r>
    </w:p>
    <w:p w:rsidR="004873B2" w:rsidRPr="00185783" w:rsidRDefault="004873B2" w:rsidP="00A97199">
      <w:pPr>
        <w:tabs>
          <w:tab w:val="left" w:pos="100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857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структуре расходов н</w:t>
      </w:r>
      <w:r w:rsidR="0004239E" w:rsidRPr="001857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 </w:t>
      </w:r>
      <w:r w:rsidRPr="0018578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2022 год </w:t>
      </w:r>
    </w:p>
    <w:p w:rsidR="004873B2" w:rsidRPr="00185783" w:rsidRDefault="004873B2" w:rsidP="004873B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85783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(тыс.руб.)</w:t>
      </w:r>
    </w:p>
    <w:tbl>
      <w:tblPr>
        <w:tblpPr w:leftFromText="180" w:rightFromText="180" w:vertAnchor="text" w:horzAnchor="margin" w:tblpY="130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567"/>
        <w:gridCol w:w="709"/>
        <w:gridCol w:w="708"/>
        <w:gridCol w:w="1418"/>
        <w:gridCol w:w="567"/>
        <w:gridCol w:w="1134"/>
        <w:gridCol w:w="1417"/>
      </w:tblGrid>
      <w:tr w:rsidR="00091DFE" w:rsidRPr="004873B2" w:rsidTr="00396C27">
        <w:trPr>
          <w:trHeight w:val="509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</w:t>
            </w:r>
          </w:p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91DFE" w:rsidRPr="00185783" w:rsidRDefault="00091DFE" w:rsidP="001857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091DFE" w:rsidRPr="00185783" w:rsidRDefault="00091DFE" w:rsidP="00091D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091DFE" w:rsidRPr="004873B2" w:rsidTr="00396C27">
        <w:trPr>
          <w:trHeight w:val="233"/>
        </w:trPr>
        <w:tc>
          <w:tcPr>
            <w:tcW w:w="3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1DFE" w:rsidRPr="004873B2" w:rsidTr="00396C27">
        <w:trPr>
          <w:trHeight w:val="5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091DF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091DFE" w:rsidRPr="004873B2" w:rsidTr="00396C27">
        <w:trPr>
          <w:trHeight w:val="30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2 807,4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2 807,4</w:t>
            </w:r>
          </w:p>
        </w:tc>
      </w:tr>
      <w:tr w:rsidR="00091DFE" w:rsidRPr="004873B2" w:rsidTr="00396C27">
        <w:trPr>
          <w:trHeight w:val="7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</w:tr>
      <w:tr w:rsidR="00091DFE" w:rsidRPr="004873B2" w:rsidTr="00396C27">
        <w:trPr>
          <w:trHeight w:val="9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</w:tr>
      <w:tr w:rsidR="00091DFE" w:rsidRPr="004873B2" w:rsidTr="00396C27">
        <w:trPr>
          <w:trHeight w:val="11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91 1 00 00190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669,4</w:t>
            </w:r>
          </w:p>
        </w:tc>
      </w:tr>
      <w:tr w:rsidR="00091DFE" w:rsidRPr="004873B2" w:rsidTr="00396C27">
        <w:trPr>
          <w:trHeight w:val="11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</w:tr>
      <w:tr w:rsidR="00091DFE" w:rsidRPr="004873B2" w:rsidTr="00396C27">
        <w:trPr>
          <w:trHeight w:hRule="exact" w:val="75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2 075,1</w:t>
            </w:r>
          </w:p>
        </w:tc>
      </w:tr>
      <w:tr w:rsidR="00091DFE" w:rsidRPr="004873B2" w:rsidTr="00396C27">
        <w:trPr>
          <w:trHeight w:hRule="exact" w:val="66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1 541,7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1 541,7</w:t>
            </w:r>
          </w:p>
        </w:tc>
      </w:tr>
      <w:tr w:rsidR="00091DFE" w:rsidRPr="004873B2" w:rsidTr="00396C27">
        <w:trPr>
          <w:trHeight w:hRule="exact" w:val="99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528,7</w:t>
            </w:r>
          </w:p>
        </w:tc>
      </w:tr>
      <w:tr w:rsidR="00091DFE" w:rsidRPr="004873B2" w:rsidTr="00396C27">
        <w:trPr>
          <w:trHeight w:hRule="exact" w:val="50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91 0 00 00190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091DFE" w:rsidRPr="004873B2" w:rsidTr="00396C27">
        <w:trPr>
          <w:trHeight w:val="12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91DFE" w:rsidRPr="004873B2" w:rsidTr="00396C27">
        <w:trPr>
          <w:trHeight w:val="12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Расходы на обеспечение деятельности финансовых, налоговых и таможенных органов и органов финансового (финансово-</w:t>
            </w:r>
          </w:p>
          <w:p w:rsidR="00091DFE" w:rsidRPr="00185783" w:rsidRDefault="00091DFE" w:rsidP="00396C27">
            <w:pPr>
              <w:spacing w:line="240" w:lineRule="auto"/>
              <w:ind w:right="34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бюджетного) надзора </w:t>
            </w:r>
            <w:r w:rsidRPr="00185783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в области  внешней проверки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91DFE" w:rsidRPr="004873B2" w:rsidTr="00396C27">
        <w:trPr>
          <w:trHeight w:hRule="exact" w:val="41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Иные межбюджетные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091DFE" w:rsidRPr="004873B2" w:rsidTr="00396C27">
        <w:trPr>
          <w:trHeight w:val="50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</w:tr>
      <w:tr w:rsidR="00091DFE" w:rsidRPr="004873B2" w:rsidTr="00396C27">
        <w:trPr>
          <w:trHeight w:hRule="exact" w:val="12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Муниципальная программа «Развитие муниципальной  службы в  Троицком сельском поселении на 2018-2022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091DFE" w:rsidRPr="004873B2" w:rsidTr="00396C27">
        <w:trPr>
          <w:trHeight w:hRule="exact" w:val="74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Формирование и подготовка резерва управленческих кадров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091DFE" w:rsidRPr="004873B2" w:rsidTr="00396C27">
        <w:trPr>
          <w:trHeight w:val="120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18 1 01 20230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</w:tr>
      <w:tr w:rsidR="00091DFE" w:rsidRPr="004873B2" w:rsidTr="00396C27">
        <w:trPr>
          <w:trHeight w:val="1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в сфере административных </w:t>
            </w:r>
          </w:p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отношений в</w:t>
            </w:r>
          </w:p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соответствии с законом</w:t>
            </w:r>
          </w:p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области от 28.11.2005 года N 1369-ОЗ "О наделении органов местного самоуправления отдельными государственными полномочиями в сфере административных отношений" за счет средств единой 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99 0 00 72311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091DFE" w:rsidRPr="004873B2" w:rsidTr="00E36AE7">
        <w:trPr>
          <w:trHeight w:hRule="exact" w:val="99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99 0 00 72311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091DFE" w:rsidRPr="004873B2" w:rsidTr="00396C27">
        <w:trPr>
          <w:trHeight w:hRule="exact" w:val="27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97 0 00 21060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31,1</w:t>
            </w:r>
          </w:p>
        </w:tc>
      </w:tr>
      <w:tr w:rsidR="00091DFE" w:rsidRPr="004873B2" w:rsidTr="00E36AE7">
        <w:trPr>
          <w:trHeight w:hRule="exact" w:val="9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97 0 00 21060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31,1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31,1</w:t>
            </w:r>
          </w:p>
        </w:tc>
      </w:tr>
      <w:tr w:rsidR="00091DFE" w:rsidRPr="004873B2" w:rsidTr="00396C27">
        <w:trPr>
          <w:trHeight w:val="24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113,4</w:t>
            </w:r>
          </w:p>
        </w:tc>
      </w:tr>
      <w:tr w:rsidR="00091DFE" w:rsidRPr="004873B2" w:rsidTr="00396C27">
        <w:trPr>
          <w:trHeight w:hRule="exact" w:val="58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5783" w:rsidRDefault="00185783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091DFE" w:rsidRPr="00185783" w:rsidTr="00E36AE7">
        <w:trPr>
          <w:trHeight w:hRule="exact" w:val="128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E36AE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  по осуществлению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</w:tr>
      <w:tr w:rsidR="00091DFE" w:rsidRPr="004873B2" w:rsidTr="00E36AE7">
        <w:trPr>
          <w:trHeight w:hRule="exact" w:val="704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87,2</w:t>
            </w:r>
          </w:p>
        </w:tc>
      </w:tr>
      <w:tr w:rsidR="00091DFE" w:rsidRPr="004873B2" w:rsidTr="00396C27">
        <w:trPr>
          <w:trHeight w:hRule="exact" w:val="9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</w:tr>
      <w:tr w:rsidR="00091DFE" w:rsidRPr="004873B2" w:rsidTr="00396C27">
        <w:trPr>
          <w:trHeight w:val="96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19,0</w:t>
            </w:r>
          </w:p>
        </w:tc>
      </w:tr>
      <w:tr w:rsidR="00091DFE" w:rsidRPr="004873B2" w:rsidTr="00396C27">
        <w:trPr>
          <w:trHeight w:val="169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</w:t>
            </w:r>
          </w:p>
          <w:p w:rsidR="00091DFE" w:rsidRPr="00185783" w:rsidRDefault="00091DFE" w:rsidP="00396C27">
            <w:pPr>
              <w:spacing w:after="0" w:line="240" w:lineRule="auto"/>
              <w:ind w:right="3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  <w:p w:rsidR="00091DFE" w:rsidRPr="00185783" w:rsidRDefault="00091DFE" w:rsidP="00396C27">
            <w:pPr>
              <w:spacing w:after="0" w:line="240" w:lineRule="auto"/>
              <w:ind w:right="3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«Обеспечение первичных мер пожарной безопасности</w:t>
            </w:r>
          </w:p>
          <w:p w:rsidR="00091DFE" w:rsidRPr="00185783" w:rsidRDefault="00091DFE" w:rsidP="00396C27">
            <w:pPr>
              <w:spacing w:after="0" w:line="240" w:lineRule="auto"/>
              <w:ind w:right="3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территории Троицкого сельского поселения на 2022-2024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091DFE" w:rsidRPr="004873B2" w:rsidTr="00396C27">
        <w:trPr>
          <w:trHeight w:val="120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на реализацию муниципальной программы «Обеспечение первичных мер пожарной безопасности</w:t>
            </w:r>
            <w:r w:rsidR="00E36A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 xml:space="preserve">на территории Троицкого сельского поселения на 2022-2024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091DFE" w:rsidRPr="004873B2" w:rsidTr="00E36AE7">
        <w:trPr>
          <w:trHeight w:hRule="exact" w:val="10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396C27">
            <w:pPr>
              <w:spacing w:after="0" w:line="240" w:lineRule="auto"/>
              <w:ind w:right="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03 0 00 23010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</w:tr>
      <w:tr w:rsidR="00091DFE" w:rsidRPr="004873B2" w:rsidTr="00396C27">
        <w:trPr>
          <w:trHeight w:hRule="exact" w:val="28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Национальная  экономика</w:t>
            </w:r>
            <w:r w:rsidRPr="001857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ab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1,9</w:t>
            </w:r>
          </w:p>
        </w:tc>
      </w:tr>
      <w:tr w:rsidR="00091DFE" w:rsidRPr="004873B2" w:rsidTr="00396C27">
        <w:trPr>
          <w:trHeight w:val="22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Другие вопросы в области 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091DFE" w:rsidRPr="004873B2" w:rsidTr="00396C27">
        <w:trPr>
          <w:trHeight w:val="4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Торговля и бытовое обслуживание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99 0 00 01250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1,9</w:t>
            </w:r>
          </w:p>
        </w:tc>
      </w:tr>
      <w:tr w:rsidR="00091DFE" w:rsidRPr="004873B2" w:rsidTr="00396C27">
        <w:trPr>
          <w:trHeight w:val="24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Иные межбюджетные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99 0 00 01250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eastAsia="Calibri" w:hAnsi="Times New Roman" w:cs="Times New Roman"/>
                <w:sz w:val="20"/>
                <w:szCs w:val="20"/>
              </w:rPr>
              <w:t>1,6</w:t>
            </w:r>
          </w:p>
        </w:tc>
      </w:tr>
      <w:tr w:rsidR="00091DFE" w:rsidRPr="004873B2" w:rsidTr="00396C27">
        <w:trPr>
          <w:trHeight w:val="27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5 054,7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b/>
                <w:sz w:val="20"/>
                <w:szCs w:val="20"/>
              </w:rPr>
              <w:t>5 054,7</w:t>
            </w:r>
          </w:p>
        </w:tc>
      </w:tr>
      <w:tr w:rsidR="00091DFE" w:rsidRPr="004873B2" w:rsidTr="00396C27">
        <w:trPr>
          <w:trHeight w:val="18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91DFE" w:rsidRPr="004873B2" w:rsidTr="00396C27">
        <w:trPr>
          <w:trHeight w:val="23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1DFE" w:rsidRPr="00185783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некоммерческую организацию "Фонд капитального ремонта многоквартирных домов Вологодской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57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76 0 00 62100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185783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783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91DFE" w:rsidRPr="004873B2" w:rsidTr="00396C27">
        <w:trPr>
          <w:trHeight w:val="1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76 0 00 62100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091DFE" w:rsidRPr="004873B2" w:rsidTr="00396C27">
        <w:trPr>
          <w:trHeight w:val="11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5 050,9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5 050,9</w:t>
            </w:r>
          </w:p>
        </w:tc>
      </w:tr>
      <w:tr w:rsidR="00091DFE" w:rsidRPr="004873B2" w:rsidTr="00396C27">
        <w:trPr>
          <w:trHeight w:val="11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«Предотвращение распространения сорного растения борщевик Сосновского на территории Троицкого сельского поселения Усть-Кубинского района» на 2022-2025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</w:tr>
      <w:tr w:rsidR="00091DFE" w:rsidRPr="004873B2" w:rsidTr="00396C27">
        <w:trPr>
          <w:trHeight w:val="11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«Предотвращение распространения сорного растения борщевик Сосновского»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</w:tr>
      <w:tr w:rsidR="00091DFE" w:rsidRPr="004873B2" w:rsidTr="00396C27">
        <w:trPr>
          <w:trHeight w:val="11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на реализацию  муниципальной программы "Предотвращение распространения сорного растения борщевик Сосновского на территории Троицкого сельского поселения Усть-Кубинского района на 2022-2025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14 1 01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3 823,7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3 823,7</w:t>
            </w:r>
          </w:p>
        </w:tc>
      </w:tr>
      <w:tr w:rsidR="00091DFE" w:rsidRPr="004873B2" w:rsidTr="00396C27">
        <w:trPr>
          <w:trHeight w:val="11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E36AE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расходов на реализацию муниципальной программы "Предотвращение распространения сорного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растения борщевик Сосновского на территории Троицкого сельского поселения Усть-Кубинского района на 2022-2025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14 1 01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091DFE" w:rsidRPr="004873B2" w:rsidTr="00396C27">
        <w:trPr>
          <w:trHeight w:val="11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14 1 01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3 862,4</w:t>
            </w:r>
          </w:p>
        </w:tc>
      </w:tr>
      <w:tr w:rsidR="00091DFE" w:rsidRPr="004873B2" w:rsidTr="00396C27">
        <w:trPr>
          <w:trHeight w:val="1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1 188,5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1 188,5</w:t>
            </w:r>
          </w:p>
        </w:tc>
      </w:tr>
      <w:tr w:rsidR="00091DFE" w:rsidRPr="004873B2" w:rsidTr="00396C27">
        <w:trPr>
          <w:trHeight w:val="12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 уличного освещения в рамках подпрограммы «Энергосбережение и повышение энергетической эффективности на территории Вологодской области» государственной программы «Развитие топливно-энергетического комплекса и коммунальной инфраструктуры на территории Вологодской области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152,0</w:t>
            </w:r>
          </w:p>
        </w:tc>
      </w:tr>
      <w:tr w:rsidR="00091DFE" w:rsidRPr="004873B2" w:rsidTr="00396C27">
        <w:trPr>
          <w:trHeight w:val="1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по организации  уличного освещения в рамках подпрограммы "Энергосбережение и повышение энергетической эффективности на территории Вологодской области» государственной программы «Развитие топливно-энергетического комплекса и коммунальной инфраструктуры на территории Вологодской области на 2021-2025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50,7</w:t>
            </w:r>
          </w:p>
        </w:tc>
      </w:tr>
      <w:tr w:rsidR="00091DFE" w:rsidRPr="004873B2" w:rsidTr="00396C27">
        <w:trPr>
          <w:trHeight w:val="48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202,7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202,7</w:t>
            </w:r>
          </w:p>
        </w:tc>
      </w:tr>
      <w:tr w:rsidR="00091DFE" w:rsidRPr="004873B2" w:rsidTr="00396C27">
        <w:trPr>
          <w:trHeight w:val="24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/>
              <w:ind w:right="34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091DF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99 0 00 01000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091DFE" w:rsidRPr="004873B2" w:rsidTr="00396C27">
        <w:trPr>
          <w:trHeight w:val="48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/>
              <w:ind w:right="34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99 0 00 01000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</w:tr>
      <w:tr w:rsidR="00091DFE" w:rsidRPr="004873B2" w:rsidTr="00396C27">
        <w:trPr>
          <w:trHeight w:hRule="exact" w:val="49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091DFE" w:rsidRPr="004873B2" w:rsidTr="00E36AE7">
        <w:trPr>
          <w:trHeight w:hRule="exact" w:val="100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</w:tr>
      <w:tr w:rsidR="00091DFE" w:rsidRPr="004873B2" w:rsidTr="00396C27">
        <w:trPr>
          <w:trHeight w:val="13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Прочие мероприятия в области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091DFE" w:rsidRPr="004873B2" w:rsidTr="00396C27">
        <w:trPr>
          <w:trHeight w:val="13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99 0 00 05000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</w:tr>
      <w:tr w:rsidR="00091DFE" w:rsidRPr="004873B2" w:rsidTr="00396C27">
        <w:trPr>
          <w:trHeight w:val="13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расходов на реализацию проекта «Народный бюджет»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</w:tr>
      <w:tr w:rsidR="00091DFE" w:rsidRPr="004873B2" w:rsidTr="00396C27">
        <w:trPr>
          <w:trHeight w:val="13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99 0 00 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875,0</w:t>
            </w:r>
          </w:p>
        </w:tc>
      </w:tr>
      <w:tr w:rsidR="00091DFE" w:rsidRPr="004873B2" w:rsidTr="00396C27">
        <w:trPr>
          <w:trHeight w:val="18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b/>
                <w:sz w:val="20"/>
                <w:szCs w:val="20"/>
              </w:rPr>
              <w:t>900,0</w:t>
            </w:r>
          </w:p>
        </w:tc>
      </w:tr>
      <w:tr w:rsidR="00091DFE" w:rsidRPr="004873B2" w:rsidTr="00396C27">
        <w:trPr>
          <w:trHeight w:val="18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91DFE" w:rsidRPr="004873B2" w:rsidTr="00396C27">
        <w:trPr>
          <w:trHeight w:val="19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91DFE" w:rsidRPr="004873B2" w:rsidTr="00396C27">
        <w:trPr>
          <w:trHeight w:val="195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Иные межбюджетные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091DFE" w:rsidRPr="004873B2" w:rsidTr="00396C27">
        <w:trPr>
          <w:trHeight w:val="12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Социальная 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b/>
                <w:sz w:val="20"/>
                <w:szCs w:val="20"/>
              </w:rPr>
              <w:t>207,9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b/>
                <w:sz w:val="20"/>
                <w:szCs w:val="20"/>
              </w:rPr>
              <w:t>207,9</w:t>
            </w:r>
          </w:p>
        </w:tc>
      </w:tr>
      <w:tr w:rsidR="00091DFE" w:rsidRPr="004873B2" w:rsidTr="00396C27">
        <w:trPr>
          <w:trHeight w:val="20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</w:tr>
      <w:tr w:rsidR="00091DFE" w:rsidRPr="004873B2" w:rsidTr="00396C27">
        <w:trPr>
          <w:trHeight w:val="91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Доплаты к пенсиям  государственных служащих субъектов Российской Федерации и 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</w:tr>
      <w:tr w:rsidR="00091DFE" w:rsidRPr="004873B2" w:rsidTr="00396C27">
        <w:trPr>
          <w:trHeight w:hRule="exact" w:val="66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99 0 00 83010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162,9</w:t>
            </w:r>
          </w:p>
        </w:tc>
      </w:tr>
      <w:tr w:rsidR="00091DFE" w:rsidRPr="004873B2" w:rsidTr="00396C27">
        <w:trPr>
          <w:trHeight w:hRule="exact" w:val="46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522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социальной политики</w:t>
            </w:r>
          </w:p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49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Иные межбюджетные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39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outlineLvl w:val="0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b/>
                <w:sz w:val="20"/>
                <w:szCs w:val="20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b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26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49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396C27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в области спорта и физической культур</w:t>
            </w:r>
            <w:r w:rsidR="00396C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41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DFE" w:rsidRPr="00E236F8" w:rsidRDefault="00091DFE" w:rsidP="00396C27">
            <w:pPr>
              <w:spacing w:after="0" w:line="240" w:lineRule="auto"/>
              <w:ind w:righ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Иные межбюджетные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99 0 00 04040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091DFE" w:rsidRPr="004873B2" w:rsidTr="00396C27">
        <w:trPr>
          <w:trHeight w:hRule="exact" w:val="289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27" w:rsidRDefault="00091DFE" w:rsidP="00091DFE">
            <w:pPr>
              <w:tabs>
                <w:tab w:val="left" w:pos="1605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расходов</w:t>
            </w:r>
          </w:p>
          <w:p w:rsidR="00396C27" w:rsidRDefault="00396C27" w:rsidP="00091DFE">
            <w:pPr>
              <w:tabs>
                <w:tab w:val="left" w:pos="1605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96C27" w:rsidRDefault="00396C27" w:rsidP="00091DFE">
            <w:pPr>
              <w:tabs>
                <w:tab w:val="left" w:pos="1605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91DFE" w:rsidRDefault="00091DFE" w:rsidP="00091DFE">
            <w:pPr>
              <w:tabs>
                <w:tab w:val="left" w:pos="1605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236F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396C27" w:rsidRDefault="00396C27" w:rsidP="00091DFE">
            <w:pPr>
              <w:tabs>
                <w:tab w:val="left" w:pos="1605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96C27" w:rsidRDefault="00396C27" w:rsidP="00091DFE">
            <w:pPr>
              <w:tabs>
                <w:tab w:val="left" w:pos="1605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96C27" w:rsidRPr="00E236F8" w:rsidRDefault="00396C27" w:rsidP="00091DFE">
            <w:pPr>
              <w:tabs>
                <w:tab w:val="left" w:pos="1605"/>
              </w:tabs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b/>
                <w:sz w:val="20"/>
                <w:szCs w:val="20"/>
              </w:rPr>
              <w:t>9 149,3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DFE" w:rsidRPr="00E236F8" w:rsidRDefault="00091DFE" w:rsidP="00091D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236F8">
              <w:rPr>
                <w:rFonts w:ascii="Times New Roman" w:hAnsi="Times New Roman" w:cs="Times New Roman"/>
                <w:b/>
                <w:sz w:val="20"/>
                <w:szCs w:val="20"/>
              </w:rPr>
              <w:t>9 149,3</w:t>
            </w:r>
          </w:p>
        </w:tc>
      </w:tr>
    </w:tbl>
    <w:p w:rsidR="00D51BC1" w:rsidRDefault="00D51BC1" w:rsidP="00A9719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1BC1" w:rsidRDefault="00D51BC1" w:rsidP="00091D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091D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091D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02" w:rsidRDefault="003F5402" w:rsidP="00091D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02" w:rsidRDefault="003F5402" w:rsidP="00091D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02" w:rsidRDefault="003F5402" w:rsidP="00091D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02" w:rsidRDefault="003F5402" w:rsidP="00091D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402" w:rsidRDefault="003F5402" w:rsidP="00091D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C27" w:rsidRDefault="00396C2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F5402" w:rsidRDefault="003F5402" w:rsidP="00091DFE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C27" w:rsidRDefault="00396C27" w:rsidP="00396C2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6C27" w:rsidRPr="00396C27" w:rsidRDefault="00A97199" w:rsidP="00396C27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350A1"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7199" w:rsidRPr="00396C27" w:rsidRDefault="00A97199" w:rsidP="00396C27">
      <w:pPr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Представительного Собрания округа от </w:t>
      </w:r>
      <w:r w:rsidR="008253B2"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253B2"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</w:p>
    <w:p w:rsidR="00F73926" w:rsidRPr="00396C27" w:rsidRDefault="00F73926" w:rsidP="001C2D1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36F8" w:rsidRPr="00396C27" w:rsidRDefault="00B62C27" w:rsidP="008253B2">
      <w:pPr>
        <w:tabs>
          <w:tab w:val="left" w:pos="8080"/>
          <w:tab w:val="left" w:pos="10065"/>
          <w:tab w:val="left" w:pos="1020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96C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Объём межбюджетных трансфертов, передаваемых бюджету </w:t>
      </w:r>
    </w:p>
    <w:p w:rsidR="00E236F8" w:rsidRPr="00396C27" w:rsidRDefault="00B62C27" w:rsidP="008253B2">
      <w:pPr>
        <w:tabs>
          <w:tab w:val="left" w:pos="8080"/>
          <w:tab w:val="left" w:pos="10065"/>
          <w:tab w:val="left" w:pos="1020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96C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Усть-Кубинского муниципального района на осуществление части </w:t>
      </w:r>
    </w:p>
    <w:p w:rsidR="00E236F8" w:rsidRPr="00396C27" w:rsidRDefault="00B62C27" w:rsidP="008253B2">
      <w:pPr>
        <w:tabs>
          <w:tab w:val="left" w:pos="8080"/>
          <w:tab w:val="left" w:pos="10065"/>
          <w:tab w:val="left" w:pos="1020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96C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полномочий по решению вопросов местного значения в соответствии </w:t>
      </w:r>
    </w:p>
    <w:p w:rsidR="001C2D1F" w:rsidRPr="00396C27" w:rsidRDefault="00B62C27" w:rsidP="00E236F8">
      <w:pPr>
        <w:tabs>
          <w:tab w:val="left" w:pos="8080"/>
          <w:tab w:val="left" w:pos="10065"/>
          <w:tab w:val="left" w:pos="1020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96C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заключёнными соглашениями</w:t>
      </w:r>
      <w:r w:rsidR="008253B2" w:rsidRPr="00396C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396C2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2022 год </w:t>
      </w:r>
    </w:p>
    <w:p w:rsidR="00B62C27" w:rsidRPr="00396C27" w:rsidRDefault="00B62C27" w:rsidP="001C2D1F">
      <w:pPr>
        <w:tabs>
          <w:tab w:val="left" w:pos="10065"/>
          <w:tab w:val="left" w:pos="10205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6C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(тыс. руб.)                      </w:t>
      </w:r>
    </w:p>
    <w:tbl>
      <w:tblPr>
        <w:tblpPr w:leftFromText="180" w:rightFromText="180" w:vertAnchor="text" w:horzAnchor="margin" w:tblpX="444" w:tblpY="55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6"/>
        <w:gridCol w:w="5223"/>
        <w:gridCol w:w="1544"/>
        <w:gridCol w:w="1457"/>
      </w:tblGrid>
      <w:tr w:rsidR="00091DFE" w:rsidRPr="00396C27" w:rsidTr="00E236F8">
        <w:trPr>
          <w:trHeight w:val="423"/>
        </w:trPr>
        <w:tc>
          <w:tcPr>
            <w:tcW w:w="956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5223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передаваемого полномочия</w:t>
            </w:r>
          </w:p>
        </w:tc>
        <w:tc>
          <w:tcPr>
            <w:tcW w:w="1544" w:type="dxa"/>
            <w:shd w:val="clear" w:color="auto" w:fill="auto"/>
          </w:tcPr>
          <w:p w:rsidR="00091DFE" w:rsidRPr="00396C27" w:rsidRDefault="00091DFE" w:rsidP="00185783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96C27">
              <w:rPr>
                <w:rFonts w:ascii="Times New Roman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457" w:type="dxa"/>
            <w:shd w:val="clear" w:color="auto" w:fill="auto"/>
          </w:tcPr>
          <w:p w:rsidR="00091DFE" w:rsidRPr="00396C27" w:rsidRDefault="00091DFE" w:rsidP="00185783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396C27">
              <w:rPr>
                <w:rFonts w:ascii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091DFE" w:rsidRPr="00396C27" w:rsidTr="008253B2">
        <w:trPr>
          <w:trHeight w:val="82"/>
        </w:trPr>
        <w:tc>
          <w:tcPr>
            <w:tcW w:w="956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23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44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57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091DFE" w:rsidRPr="00396C27" w:rsidTr="008253B2">
        <w:trPr>
          <w:trHeight w:val="129"/>
        </w:trPr>
        <w:tc>
          <w:tcPr>
            <w:tcW w:w="956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223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44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  <w:tc>
          <w:tcPr>
            <w:tcW w:w="1457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091DFE" w:rsidRPr="00396C27" w:rsidTr="008253B2">
        <w:trPr>
          <w:trHeight w:val="215"/>
        </w:trPr>
        <w:tc>
          <w:tcPr>
            <w:tcW w:w="956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223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физкультуры и массового спорта  </w:t>
            </w:r>
          </w:p>
        </w:tc>
        <w:tc>
          <w:tcPr>
            <w:tcW w:w="1544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457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</w:t>
            </w:r>
          </w:p>
        </w:tc>
      </w:tr>
      <w:tr w:rsidR="00091DFE" w:rsidRPr="00396C27" w:rsidTr="008253B2">
        <w:trPr>
          <w:trHeight w:val="157"/>
        </w:trPr>
        <w:tc>
          <w:tcPr>
            <w:tcW w:w="956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5223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ЕДК специалистам</w:t>
            </w:r>
          </w:p>
        </w:tc>
        <w:tc>
          <w:tcPr>
            <w:tcW w:w="1544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</w:t>
            </w:r>
          </w:p>
        </w:tc>
        <w:tc>
          <w:tcPr>
            <w:tcW w:w="1457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45,0</w:t>
            </w:r>
          </w:p>
        </w:tc>
      </w:tr>
      <w:tr w:rsidR="00091DFE" w:rsidRPr="00396C27" w:rsidTr="008253B2">
        <w:trPr>
          <w:trHeight w:val="243"/>
        </w:trPr>
        <w:tc>
          <w:tcPr>
            <w:tcW w:w="956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5223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Внешняя проверка</w:t>
            </w:r>
          </w:p>
        </w:tc>
        <w:tc>
          <w:tcPr>
            <w:tcW w:w="1544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457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</w:tr>
      <w:tr w:rsidR="00091DFE" w:rsidRPr="00396C27" w:rsidTr="008253B2">
        <w:trPr>
          <w:trHeight w:val="243"/>
        </w:trPr>
        <w:tc>
          <w:tcPr>
            <w:tcW w:w="956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5223" w:type="dxa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Мобильная торговля и бытовое обслуживание</w:t>
            </w:r>
          </w:p>
        </w:tc>
        <w:tc>
          <w:tcPr>
            <w:tcW w:w="1544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1457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1,9</w:t>
            </w:r>
          </w:p>
        </w:tc>
      </w:tr>
      <w:tr w:rsidR="00091DFE" w:rsidRPr="00396C27" w:rsidTr="008253B2">
        <w:trPr>
          <w:trHeight w:val="107"/>
        </w:trPr>
        <w:tc>
          <w:tcPr>
            <w:tcW w:w="956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223" w:type="dxa"/>
            <w:vAlign w:val="center"/>
          </w:tcPr>
          <w:p w:rsidR="00091DFE" w:rsidRPr="00396C27" w:rsidRDefault="00091DFE" w:rsidP="00091DFE">
            <w:pPr>
              <w:tabs>
                <w:tab w:val="left" w:pos="10065"/>
                <w:tab w:val="left" w:pos="10205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544" w:type="dxa"/>
            <w:vAlign w:val="center"/>
          </w:tcPr>
          <w:p w:rsidR="00091DFE" w:rsidRPr="00396C27" w:rsidRDefault="00091DFE" w:rsidP="00E36AE7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1001,9</w:t>
            </w:r>
          </w:p>
        </w:tc>
        <w:tc>
          <w:tcPr>
            <w:tcW w:w="1457" w:type="dxa"/>
            <w:vAlign w:val="center"/>
          </w:tcPr>
          <w:p w:rsidR="00091DFE" w:rsidRPr="00396C27" w:rsidRDefault="00091DFE" w:rsidP="00E36AE7">
            <w:pPr>
              <w:tabs>
                <w:tab w:val="left" w:pos="10065"/>
                <w:tab w:val="left" w:pos="10205"/>
              </w:tabs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96C2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1001,9</w:t>
            </w:r>
          </w:p>
        </w:tc>
      </w:tr>
    </w:tbl>
    <w:p w:rsidR="00B62C27" w:rsidRPr="00396C27" w:rsidRDefault="00B62C27" w:rsidP="00B62C27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62C27" w:rsidRPr="00396C27" w:rsidRDefault="00B62C27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6F8" w:rsidRDefault="00E236F8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EA6" w:rsidRDefault="003F3EA6" w:rsidP="00D37461">
      <w:pPr>
        <w:tabs>
          <w:tab w:val="left" w:pos="10065"/>
          <w:tab w:val="left" w:pos="1020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F3EA6" w:rsidSect="00396C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179" w:rsidRDefault="00671179" w:rsidP="00925F49">
      <w:pPr>
        <w:spacing w:after="0" w:line="240" w:lineRule="auto"/>
      </w:pPr>
      <w:r>
        <w:separator/>
      </w:r>
    </w:p>
  </w:endnote>
  <w:endnote w:type="continuationSeparator" w:id="1">
    <w:p w:rsidR="00671179" w:rsidRDefault="00671179" w:rsidP="00925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179" w:rsidRDefault="00671179" w:rsidP="00925F49">
      <w:pPr>
        <w:spacing w:after="0" w:line="240" w:lineRule="auto"/>
      </w:pPr>
      <w:r>
        <w:separator/>
      </w:r>
    </w:p>
  </w:footnote>
  <w:footnote w:type="continuationSeparator" w:id="1">
    <w:p w:rsidR="00671179" w:rsidRDefault="00671179" w:rsidP="00925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10DA"/>
    <w:multiLevelType w:val="hybridMultilevel"/>
    <w:tmpl w:val="56741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A700F1"/>
    <w:multiLevelType w:val="hybridMultilevel"/>
    <w:tmpl w:val="8E863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53716"/>
    <w:multiLevelType w:val="hybridMultilevel"/>
    <w:tmpl w:val="5A46B8DC"/>
    <w:lvl w:ilvl="0" w:tplc="B93CBDD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EB60580"/>
    <w:multiLevelType w:val="hybridMultilevel"/>
    <w:tmpl w:val="6178B6A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2196CF3"/>
    <w:multiLevelType w:val="hybridMultilevel"/>
    <w:tmpl w:val="8E26F1A4"/>
    <w:lvl w:ilvl="0" w:tplc="26AE44AA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24AC0556"/>
    <w:multiLevelType w:val="hybridMultilevel"/>
    <w:tmpl w:val="0232AF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57670F"/>
    <w:multiLevelType w:val="hybridMultilevel"/>
    <w:tmpl w:val="85FE0B2A"/>
    <w:lvl w:ilvl="0" w:tplc="9DEC0DB2">
      <w:start w:val="1"/>
      <w:numFmt w:val="decimal"/>
      <w:lvlText w:val="%1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CF25FAE"/>
    <w:multiLevelType w:val="hybridMultilevel"/>
    <w:tmpl w:val="C68A1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061814"/>
    <w:multiLevelType w:val="hybridMultilevel"/>
    <w:tmpl w:val="B1AEDEAA"/>
    <w:lvl w:ilvl="0" w:tplc="E4286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6933F1"/>
    <w:multiLevelType w:val="hybridMultilevel"/>
    <w:tmpl w:val="C5AE3F3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59D4269"/>
    <w:multiLevelType w:val="hybridMultilevel"/>
    <w:tmpl w:val="868059D4"/>
    <w:lvl w:ilvl="0" w:tplc="93E431D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57714406"/>
    <w:multiLevelType w:val="hybridMultilevel"/>
    <w:tmpl w:val="0D8AA178"/>
    <w:lvl w:ilvl="0" w:tplc="DD4C3EA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6EE10392"/>
    <w:multiLevelType w:val="hybridMultilevel"/>
    <w:tmpl w:val="408213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12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10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873B2"/>
    <w:rsid w:val="00000E42"/>
    <w:rsid w:val="00003CA7"/>
    <w:rsid w:val="000073AF"/>
    <w:rsid w:val="000177D2"/>
    <w:rsid w:val="00021EFE"/>
    <w:rsid w:val="0004239E"/>
    <w:rsid w:val="00076DA4"/>
    <w:rsid w:val="00091DFE"/>
    <w:rsid w:val="000B481C"/>
    <w:rsid w:val="000C226B"/>
    <w:rsid w:val="000D1A34"/>
    <w:rsid w:val="000F11F9"/>
    <w:rsid w:val="000F3F15"/>
    <w:rsid w:val="001335D6"/>
    <w:rsid w:val="001465B1"/>
    <w:rsid w:val="00151437"/>
    <w:rsid w:val="00185783"/>
    <w:rsid w:val="00194485"/>
    <w:rsid w:val="00195BBE"/>
    <w:rsid w:val="001B6BF5"/>
    <w:rsid w:val="001C2D1F"/>
    <w:rsid w:val="001E1D8E"/>
    <w:rsid w:val="0023019C"/>
    <w:rsid w:val="002359BF"/>
    <w:rsid w:val="0026179E"/>
    <w:rsid w:val="002656DD"/>
    <w:rsid w:val="00284F26"/>
    <w:rsid w:val="002C0652"/>
    <w:rsid w:val="002E499E"/>
    <w:rsid w:val="0031258F"/>
    <w:rsid w:val="003576FE"/>
    <w:rsid w:val="00366D70"/>
    <w:rsid w:val="00396C27"/>
    <w:rsid w:val="003A4880"/>
    <w:rsid w:val="003E2D78"/>
    <w:rsid w:val="003F3EA6"/>
    <w:rsid w:val="003F5402"/>
    <w:rsid w:val="0040115C"/>
    <w:rsid w:val="00405767"/>
    <w:rsid w:val="00417648"/>
    <w:rsid w:val="00426BC3"/>
    <w:rsid w:val="0043353D"/>
    <w:rsid w:val="004411CA"/>
    <w:rsid w:val="004739C5"/>
    <w:rsid w:val="004873B2"/>
    <w:rsid w:val="00487A78"/>
    <w:rsid w:val="004F40C4"/>
    <w:rsid w:val="005116DE"/>
    <w:rsid w:val="00530EBA"/>
    <w:rsid w:val="00564686"/>
    <w:rsid w:val="00565F7D"/>
    <w:rsid w:val="00584F3B"/>
    <w:rsid w:val="005A255B"/>
    <w:rsid w:val="005C2F72"/>
    <w:rsid w:val="005D76BC"/>
    <w:rsid w:val="005F380A"/>
    <w:rsid w:val="00616152"/>
    <w:rsid w:val="00634C04"/>
    <w:rsid w:val="00644DCA"/>
    <w:rsid w:val="00671179"/>
    <w:rsid w:val="00696680"/>
    <w:rsid w:val="006A2574"/>
    <w:rsid w:val="006D112E"/>
    <w:rsid w:val="006E0FF2"/>
    <w:rsid w:val="00710EAB"/>
    <w:rsid w:val="0071616D"/>
    <w:rsid w:val="00733A21"/>
    <w:rsid w:val="0074006E"/>
    <w:rsid w:val="00744649"/>
    <w:rsid w:val="007669B9"/>
    <w:rsid w:val="007723D7"/>
    <w:rsid w:val="007838B3"/>
    <w:rsid w:val="007A32D9"/>
    <w:rsid w:val="007C4EBB"/>
    <w:rsid w:val="007D3213"/>
    <w:rsid w:val="007E0038"/>
    <w:rsid w:val="007F2836"/>
    <w:rsid w:val="00801C87"/>
    <w:rsid w:val="00802BDB"/>
    <w:rsid w:val="00804216"/>
    <w:rsid w:val="0081386F"/>
    <w:rsid w:val="00815F1C"/>
    <w:rsid w:val="008253B2"/>
    <w:rsid w:val="00826BFC"/>
    <w:rsid w:val="008578CC"/>
    <w:rsid w:val="00857C8B"/>
    <w:rsid w:val="008A602D"/>
    <w:rsid w:val="008B0BE0"/>
    <w:rsid w:val="008B2200"/>
    <w:rsid w:val="008C4F8F"/>
    <w:rsid w:val="008D55F6"/>
    <w:rsid w:val="009001CB"/>
    <w:rsid w:val="00903309"/>
    <w:rsid w:val="00922448"/>
    <w:rsid w:val="00925F49"/>
    <w:rsid w:val="0094123C"/>
    <w:rsid w:val="00943E85"/>
    <w:rsid w:val="00950228"/>
    <w:rsid w:val="00953A53"/>
    <w:rsid w:val="009B0737"/>
    <w:rsid w:val="009B1D4D"/>
    <w:rsid w:val="009F3296"/>
    <w:rsid w:val="00A30684"/>
    <w:rsid w:val="00A607D3"/>
    <w:rsid w:val="00A668B0"/>
    <w:rsid w:val="00A73EC4"/>
    <w:rsid w:val="00A945C7"/>
    <w:rsid w:val="00A97199"/>
    <w:rsid w:val="00AD177F"/>
    <w:rsid w:val="00AF6E8C"/>
    <w:rsid w:val="00B36712"/>
    <w:rsid w:val="00B4173D"/>
    <w:rsid w:val="00B42E70"/>
    <w:rsid w:val="00B62C27"/>
    <w:rsid w:val="00B8354A"/>
    <w:rsid w:val="00B9364A"/>
    <w:rsid w:val="00BD055A"/>
    <w:rsid w:val="00BF3843"/>
    <w:rsid w:val="00C10834"/>
    <w:rsid w:val="00C3312A"/>
    <w:rsid w:val="00C3720F"/>
    <w:rsid w:val="00C40378"/>
    <w:rsid w:val="00CA0C26"/>
    <w:rsid w:val="00CA4F32"/>
    <w:rsid w:val="00CB1D33"/>
    <w:rsid w:val="00CB391A"/>
    <w:rsid w:val="00CC11A0"/>
    <w:rsid w:val="00CC6DC0"/>
    <w:rsid w:val="00CF3146"/>
    <w:rsid w:val="00D37461"/>
    <w:rsid w:val="00D51BC1"/>
    <w:rsid w:val="00D53B18"/>
    <w:rsid w:val="00D608D0"/>
    <w:rsid w:val="00D633B4"/>
    <w:rsid w:val="00D6450B"/>
    <w:rsid w:val="00DB26A5"/>
    <w:rsid w:val="00DD2E16"/>
    <w:rsid w:val="00E14A54"/>
    <w:rsid w:val="00E21362"/>
    <w:rsid w:val="00E236F8"/>
    <w:rsid w:val="00E250C3"/>
    <w:rsid w:val="00E36AE7"/>
    <w:rsid w:val="00E36E8A"/>
    <w:rsid w:val="00E4428F"/>
    <w:rsid w:val="00E53792"/>
    <w:rsid w:val="00E6675D"/>
    <w:rsid w:val="00E74049"/>
    <w:rsid w:val="00EA51E4"/>
    <w:rsid w:val="00EB33CF"/>
    <w:rsid w:val="00EB6C1A"/>
    <w:rsid w:val="00ED1A6A"/>
    <w:rsid w:val="00ED324D"/>
    <w:rsid w:val="00EE42F4"/>
    <w:rsid w:val="00EF070F"/>
    <w:rsid w:val="00F011FA"/>
    <w:rsid w:val="00F04273"/>
    <w:rsid w:val="00F0502A"/>
    <w:rsid w:val="00F06F0F"/>
    <w:rsid w:val="00F10AEC"/>
    <w:rsid w:val="00F23BBC"/>
    <w:rsid w:val="00F26B61"/>
    <w:rsid w:val="00F350A1"/>
    <w:rsid w:val="00F41520"/>
    <w:rsid w:val="00F67DEE"/>
    <w:rsid w:val="00F73926"/>
    <w:rsid w:val="00F77682"/>
    <w:rsid w:val="00F77CC2"/>
    <w:rsid w:val="00FA13BF"/>
    <w:rsid w:val="00FA7D11"/>
    <w:rsid w:val="00FC7DA5"/>
    <w:rsid w:val="00FD67F7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12A"/>
  </w:style>
  <w:style w:type="paragraph" w:styleId="1">
    <w:name w:val="heading 1"/>
    <w:basedOn w:val="a"/>
    <w:next w:val="a"/>
    <w:link w:val="10"/>
    <w:qFormat/>
    <w:rsid w:val="004873B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873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4873B2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73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873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4873B2"/>
    <w:rPr>
      <w:rFonts w:ascii="Times New Roman" w:eastAsia="Times New Roman" w:hAnsi="Times New Roman" w:cs="Times New Roman"/>
      <w:b/>
      <w:bCs/>
      <w:sz w:val="24"/>
      <w:lang w:eastAsia="ru-RU"/>
    </w:rPr>
  </w:style>
  <w:style w:type="numbering" w:customStyle="1" w:styleId="11">
    <w:name w:val="Нет списка1"/>
    <w:next w:val="a2"/>
    <w:semiHidden/>
    <w:rsid w:val="004873B2"/>
  </w:style>
  <w:style w:type="paragraph" w:styleId="a3">
    <w:name w:val="Body Text"/>
    <w:basedOn w:val="a"/>
    <w:link w:val="a4"/>
    <w:rsid w:val="004873B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rsid w:val="004873B2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4873B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4873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4873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semiHidden/>
    <w:rsid w:val="004873B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4873B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page number"/>
    <w:basedOn w:val="a0"/>
    <w:rsid w:val="004873B2"/>
  </w:style>
  <w:style w:type="paragraph" w:styleId="3">
    <w:name w:val="Body Text Indent 3"/>
    <w:basedOn w:val="a"/>
    <w:link w:val="30"/>
    <w:rsid w:val="004873B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873B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Обычный1"/>
    <w:rsid w:val="004873B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Cell">
    <w:name w:val="ConsPlusCell"/>
    <w:rsid w:val="004873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сновной шрифт"/>
    <w:rsid w:val="004873B2"/>
  </w:style>
  <w:style w:type="character" w:customStyle="1" w:styleId="WW-Absatz-Standardschriftart1111111111111111111">
    <w:name w:val="WW-Absatz-Standardschriftart1111111111111111111"/>
    <w:rsid w:val="004873B2"/>
  </w:style>
  <w:style w:type="numbering" w:customStyle="1" w:styleId="110">
    <w:name w:val="Нет списка11"/>
    <w:next w:val="a2"/>
    <w:uiPriority w:val="99"/>
    <w:semiHidden/>
    <w:unhideWhenUsed/>
    <w:rsid w:val="004873B2"/>
  </w:style>
  <w:style w:type="numbering" w:customStyle="1" w:styleId="111">
    <w:name w:val="Нет списка111"/>
    <w:next w:val="a2"/>
    <w:semiHidden/>
    <w:rsid w:val="004873B2"/>
  </w:style>
  <w:style w:type="numbering" w:customStyle="1" w:styleId="21">
    <w:name w:val="Нет списка2"/>
    <w:next w:val="a2"/>
    <w:semiHidden/>
    <w:rsid w:val="004873B2"/>
  </w:style>
  <w:style w:type="paragraph" w:styleId="aa">
    <w:name w:val="header"/>
    <w:basedOn w:val="a"/>
    <w:link w:val="ab"/>
    <w:rsid w:val="004873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4873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rsid w:val="004873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4873B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1">
    <w:name w:val="Нет списка3"/>
    <w:next w:val="a2"/>
    <w:uiPriority w:val="99"/>
    <w:semiHidden/>
    <w:unhideWhenUsed/>
    <w:rsid w:val="004873B2"/>
  </w:style>
  <w:style w:type="numbering" w:customStyle="1" w:styleId="120">
    <w:name w:val="Нет списка12"/>
    <w:next w:val="a2"/>
    <w:semiHidden/>
    <w:rsid w:val="004873B2"/>
  </w:style>
  <w:style w:type="table" w:customStyle="1" w:styleId="13">
    <w:name w:val="Сетка таблицы1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4873B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numbering" w:customStyle="1" w:styleId="1111">
    <w:name w:val="Нет списка1111"/>
    <w:next w:val="a2"/>
    <w:uiPriority w:val="99"/>
    <w:semiHidden/>
    <w:unhideWhenUsed/>
    <w:rsid w:val="004873B2"/>
  </w:style>
  <w:style w:type="numbering" w:customStyle="1" w:styleId="11111">
    <w:name w:val="Нет списка11111"/>
    <w:next w:val="a2"/>
    <w:semiHidden/>
    <w:rsid w:val="004873B2"/>
  </w:style>
  <w:style w:type="numbering" w:customStyle="1" w:styleId="210">
    <w:name w:val="Нет списка21"/>
    <w:next w:val="a2"/>
    <w:semiHidden/>
    <w:rsid w:val="004873B2"/>
  </w:style>
  <w:style w:type="numbering" w:customStyle="1" w:styleId="41">
    <w:name w:val="Нет списка4"/>
    <w:next w:val="a2"/>
    <w:uiPriority w:val="99"/>
    <w:semiHidden/>
    <w:unhideWhenUsed/>
    <w:rsid w:val="004873B2"/>
  </w:style>
  <w:style w:type="numbering" w:customStyle="1" w:styleId="130">
    <w:name w:val="Нет списка13"/>
    <w:next w:val="a2"/>
    <w:semiHidden/>
    <w:rsid w:val="004873B2"/>
  </w:style>
  <w:style w:type="table" w:customStyle="1" w:styleId="22">
    <w:name w:val="Сетка таблицы2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4873B2"/>
  </w:style>
  <w:style w:type="numbering" w:customStyle="1" w:styleId="1112">
    <w:name w:val="Нет списка1112"/>
    <w:next w:val="a2"/>
    <w:semiHidden/>
    <w:rsid w:val="004873B2"/>
  </w:style>
  <w:style w:type="numbering" w:customStyle="1" w:styleId="220">
    <w:name w:val="Нет списка22"/>
    <w:next w:val="a2"/>
    <w:semiHidden/>
    <w:rsid w:val="004873B2"/>
  </w:style>
  <w:style w:type="numbering" w:customStyle="1" w:styleId="310">
    <w:name w:val="Нет списка31"/>
    <w:next w:val="a2"/>
    <w:semiHidden/>
    <w:rsid w:val="004873B2"/>
  </w:style>
  <w:style w:type="table" w:customStyle="1" w:styleId="113">
    <w:name w:val="Сетка таблицы11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бычный2"/>
    <w:rsid w:val="004873B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numbering" w:customStyle="1" w:styleId="121">
    <w:name w:val="Нет списка121"/>
    <w:next w:val="a2"/>
    <w:uiPriority w:val="99"/>
    <w:semiHidden/>
    <w:unhideWhenUsed/>
    <w:rsid w:val="004873B2"/>
  </w:style>
  <w:style w:type="numbering" w:customStyle="1" w:styleId="1121">
    <w:name w:val="Нет списка1121"/>
    <w:next w:val="a2"/>
    <w:semiHidden/>
    <w:rsid w:val="004873B2"/>
  </w:style>
  <w:style w:type="numbering" w:customStyle="1" w:styleId="211">
    <w:name w:val="Нет списка211"/>
    <w:next w:val="a2"/>
    <w:semiHidden/>
    <w:rsid w:val="004873B2"/>
  </w:style>
  <w:style w:type="numbering" w:customStyle="1" w:styleId="311">
    <w:name w:val="Нет списка311"/>
    <w:next w:val="a2"/>
    <w:uiPriority w:val="99"/>
    <w:semiHidden/>
    <w:unhideWhenUsed/>
    <w:rsid w:val="004873B2"/>
  </w:style>
  <w:style w:type="numbering" w:customStyle="1" w:styleId="1211">
    <w:name w:val="Нет списка1211"/>
    <w:next w:val="a2"/>
    <w:semiHidden/>
    <w:rsid w:val="004873B2"/>
  </w:style>
  <w:style w:type="numbering" w:customStyle="1" w:styleId="111111">
    <w:name w:val="Нет списка111111"/>
    <w:next w:val="a2"/>
    <w:uiPriority w:val="99"/>
    <w:semiHidden/>
    <w:unhideWhenUsed/>
    <w:rsid w:val="004873B2"/>
  </w:style>
  <w:style w:type="numbering" w:customStyle="1" w:styleId="1111111">
    <w:name w:val="Нет списка1111111"/>
    <w:next w:val="a2"/>
    <w:semiHidden/>
    <w:rsid w:val="004873B2"/>
  </w:style>
  <w:style w:type="numbering" w:customStyle="1" w:styleId="2111">
    <w:name w:val="Нет списка2111"/>
    <w:next w:val="a2"/>
    <w:semiHidden/>
    <w:rsid w:val="004873B2"/>
  </w:style>
  <w:style w:type="character" w:styleId="ae">
    <w:name w:val="Hyperlink"/>
    <w:uiPriority w:val="99"/>
    <w:unhideWhenUsed/>
    <w:rsid w:val="004873B2"/>
    <w:rPr>
      <w:color w:val="0000FF"/>
      <w:u w:val="single"/>
    </w:rPr>
  </w:style>
  <w:style w:type="numbering" w:customStyle="1" w:styleId="5">
    <w:name w:val="Нет списка5"/>
    <w:next w:val="a2"/>
    <w:uiPriority w:val="99"/>
    <w:semiHidden/>
    <w:unhideWhenUsed/>
    <w:rsid w:val="004873B2"/>
  </w:style>
  <w:style w:type="numbering" w:customStyle="1" w:styleId="140">
    <w:name w:val="Нет списка14"/>
    <w:next w:val="a2"/>
    <w:semiHidden/>
    <w:rsid w:val="004873B2"/>
  </w:style>
  <w:style w:type="table" w:customStyle="1" w:styleId="32">
    <w:name w:val="Сетка таблицы3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0">
    <w:name w:val="Нет списка113"/>
    <w:next w:val="a2"/>
    <w:uiPriority w:val="99"/>
    <w:semiHidden/>
    <w:unhideWhenUsed/>
    <w:rsid w:val="004873B2"/>
  </w:style>
  <w:style w:type="numbering" w:customStyle="1" w:styleId="1113">
    <w:name w:val="Нет списка1113"/>
    <w:next w:val="a2"/>
    <w:semiHidden/>
    <w:rsid w:val="004873B2"/>
  </w:style>
  <w:style w:type="numbering" w:customStyle="1" w:styleId="230">
    <w:name w:val="Нет списка23"/>
    <w:next w:val="a2"/>
    <w:semiHidden/>
    <w:rsid w:val="004873B2"/>
  </w:style>
  <w:style w:type="numbering" w:customStyle="1" w:styleId="320">
    <w:name w:val="Нет списка32"/>
    <w:next w:val="a2"/>
    <w:semiHidden/>
    <w:rsid w:val="004873B2"/>
  </w:style>
  <w:style w:type="table" w:customStyle="1" w:styleId="122">
    <w:name w:val="Сетка таблицы12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0">
    <w:name w:val="Нет списка122"/>
    <w:next w:val="a2"/>
    <w:uiPriority w:val="99"/>
    <w:semiHidden/>
    <w:unhideWhenUsed/>
    <w:rsid w:val="004873B2"/>
  </w:style>
  <w:style w:type="numbering" w:customStyle="1" w:styleId="1122">
    <w:name w:val="Нет списка1122"/>
    <w:next w:val="a2"/>
    <w:semiHidden/>
    <w:rsid w:val="004873B2"/>
  </w:style>
  <w:style w:type="numbering" w:customStyle="1" w:styleId="212">
    <w:name w:val="Нет списка212"/>
    <w:next w:val="a2"/>
    <w:semiHidden/>
    <w:rsid w:val="004873B2"/>
  </w:style>
  <w:style w:type="numbering" w:customStyle="1" w:styleId="312">
    <w:name w:val="Нет списка312"/>
    <w:next w:val="a2"/>
    <w:uiPriority w:val="99"/>
    <w:semiHidden/>
    <w:unhideWhenUsed/>
    <w:rsid w:val="004873B2"/>
  </w:style>
  <w:style w:type="numbering" w:customStyle="1" w:styleId="1212">
    <w:name w:val="Нет списка1212"/>
    <w:next w:val="a2"/>
    <w:semiHidden/>
    <w:rsid w:val="004873B2"/>
  </w:style>
  <w:style w:type="numbering" w:customStyle="1" w:styleId="11112">
    <w:name w:val="Нет списка11112"/>
    <w:next w:val="a2"/>
    <w:uiPriority w:val="99"/>
    <w:semiHidden/>
    <w:unhideWhenUsed/>
    <w:rsid w:val="004873B2"/>
  </w:style>
  <w:style w:type="numbering" w:customStyle="1" w:styleId="111112">
    <w:name w:val="Нет списка111112"/>
    <w:next w:val="a2"/>
    <w:semiHidden/>
    <w:rsid w:val="004873B2"/>
  </w:style>
  <w:style w:type="numbering" w:customStyle="1" w:styleId="2112">
    <w:name w:val="Нет списка2112"/>
    <w:next w:val="a2"/>
    <w:semiHidden/>
    <w:rsid w:val="004873B2"/>
  </w:style>
  <w:style w:type="numbering" w:customStyle="1" w:styleId="410">
    <w:name w:val="Нет списка41"/>
    <w:next w:val="a2"/>
    <w:semiHidden/>
    <w:rsid w:val="004873B2"/>
  </w:style>
  <w:style w:type="table" w:customStyle="1" w:styleId="213">
    <w:name w:val="Сетка таблицы21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3">
    <w:name w:val="Обычный3"/>
    <w:rsid w:val="004873B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numbering" w:customStyle="1" w:styleId="131">
    <w:name w:val="Нет списка131"/>
    <w:next w:val="a2"/>
    <w:uiPriority w:val="99"/>
    <w:semiHidden/>
    <w:unhideWhenUsed/>
    <w:rsid w:val="004873B2"/>
  </w:style>
  <w:style w:type="numbering" w:customStyle="1" w:styleId="1131">
    <w:name w:val="Нет списка1131"/>
    <w:next w:val="a2"/>
    <w:semiHidden/>
    <w:rsid w:val="004873B2"/>
  </w:style>
  <w:style w:type="numbering" w:customStyle="1" w:styleId="221">
    <w:name w:val="Нет списка221"/>
    <w:next w:val="a2"/>
    <w:semiHidden/>
    <w:rsid w:val="004873B2"/>
  </w:style>
  <w:style w:type="numbering" w:customStyle="1" w:styleId="321">
    <w:name w:val="Нет списка321"/>
    <w:next w:val="a2"/>
    <w:uiPriority w:val="99"/>
    <w:semiHidden/>
    <w:unhideWhenUsed/>
    <w:rsid w:val="004873B2"/>
  </w:style>
  <w:style w:type="numbering" w:customStyle="1" w:styleId="1221">
    <w:name w:val="Нет списка1221"/>
    <w:next w:val="a2"/>
    <w:semiHidden/>
    <w:rsid w:val="004873B2"/>
  </w:style>
  <w:style w:type="table" w:customStyle="1" w:styleId="1110">
    <w:name w:val="Сетка таблицы111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4873B2"/>
  </w:style>
  <w:style w:type="numbering" w:customStyle="1" w:styleId="111121">
    <w:name w:val="Нет списка111121"/>
    <w:next w:val="a2"/>
    <w:semiHidden/>
    <w:rsid w:val="004873B2"/>
  </w:style>
  <w:style w:type="numbering" w:customStyle="1" w:styleId="2121">
    <w:name w:val="Нет списка2121"/>
    <w:next w:val="a2"/>
    <w:semiHidden/>
    <w:rsid w:val="004873B2"/>
  </w:style>
  <w:style w:type="numbering" w:customStyle="1" w:styleId="411">
    <w:name w:val="Нет списка411"/>
    <w:next w:val="a2"/>
    <w:uiPriority w:val="99"/>
    <w:semiHidden/>
    <w:unhideWhenUsed/>
    <w:rsid w:val="004873B2"/>
  </w:style>
  <w:style w:type="numbering" w:customStyle="1" w:styleId="1311">
    <w:name w:val="Нет списка1311"/>
    <w:next w:val="a2"/>
    <w:semiHidden/>
    <w:rsid w:val="004873B2"/>
  </w:style>
  <w:style w:type="numbering" w:customStyle="1" w:styleId="11211">
    <w:name w:val="Нет списка11211"/>
    <w:next w:val="a2"/>
    <w:uiPriority w:val="99"/>
    <w:semiHidden/>
    <w:unhideWhenUsed/>
    <w:rsid w:val="004873B2"/>
  </w:style>
  <w:style w:type="numbering" w:customStyle="1" w:styleId="111211">
    <w:name w:val="Нет списка111211"/>
    <w:next w:val="a2"/>
    <w:semiHidden/>
    <w:rsid w:val="004873B2"/>
  </w:style>
  <w:style w:type="numbering" w:customStyle="1" w:styleId="2211">
    <w:name w:val="Нет списка2211"/>
    <w:next w:val="a2"/>
    <w:semiHidden/>
    <w:rsid w:val="004873B2"/>
  </w:style>
  <w:style w:type="numbering" w:customStyle="1" w:styleId="3111">
    <w:name w:val="Нет списка3111"/>
    <w:next w:val="a2"/>
    <w:semiHidden/>
    <w:rsid w:val="004873B2"/>
  </w:style>
  <w:style w:type="numbering" w:customStyle="1" w:styleId="12111">
    <w:name w:val="Нет списка12111"/>
    <w:next w:val="a2"/>
    <w:uiPriority w:val="99"/>
    <w:semiHidden/>
    <w:unhideWhenUsed/>
    <w:rsid w:val="004873B2"/>
  </w:style>
  <w:style w:type="numbering" w:customStyle="1" w:styleId="112111">
    <w:name w:val="Нет списка112111"/>
    <w:next w:val="a2"/>
    <w:semiHidden/>
    <w:rsid w:val="004873B2"/>
  </w:style>
  <w:style w:type="numbering" w:customStyle="1" w:styleId="21111">
    <w:name w:val="Нет списка21111"/>
    <w:next w:val="a2"/>
    <w:semiHidden/>
    <w:rsid w:val="004873B2"/>
  </w:style>
  <w:style w:type="numbering" w:customStyle="1" w:styleId="31111">
    <w:name w:val="Нет списка31111"/>
    <w:next w:val="a2"/>
    <w:uiPriority w:val="99"/>
    <w:semiHidden/>
    <w:unhideWhenUsed/>
    <w:rsid w:val="004873B2"/>
  </w:style>
  <w:style w:type="numbering" w:customStyle="1" w:styleId="121111">
    <w:name w:val="Нет списка121111"/>
    <w:next w:val="a2"/>
    <w:semiHidden/>
    <w:rsid w:val="004873B2"/>
  </w:style>
  <w:style w:type="numbering" w:customStyle="1" w:styleId="11111111">
    <w:name w:val="Нет списка11111111"/>
    <w:next w:val="a2"/>
    <w:uiPriority w:val="99"/>
    <w:semiHidden/>
    <w:unhideWhenUsed/>
    <w:rsid w:val="004873B2"/>
  </w:style>
  <w:style w:type="numbering" w:customStyle="1" w:styleId="111111111">
    <w:name w:val="Нет списка111111111"/>
    <w:next w:val="a2"/>
    <w:semiHidden/>
    <w:rsid w:val="004873B2"/>
  </w:style>
  <w:style w:type="numbering" w:customStyle="1" w:styleId="211111">
    <w:name w:val="Нет списка211111"/>
    <w:next w:val="a2"/>
    <w:semiHidden/>
    <w:rsid w:val="004873B2"/>
  </w:style>
  <w:style w:type="numbering" w:customStyle="1" w:styleId="6">
    <w:name w:val="Нет списка6"/>
    <w:next w:val="a2"/>
    <w:uiPriority w:val="99"/>
    <w:semiHidden/>
    <w:unhideWhenUsed/>
    <w:rsid w:val="004873B2"/>
  </w:style>
  <w:style w:type="numbering" w:customStyle="1" w:styleId="15">
    <w:name w:val="Нет списка15"/>
    <w:next w:val="a2"/>
    <w:semiHidden/>
    <w:rsid w:val="004873B2"/>
  </w:style>
  <w:style w:type="table" w:customStyle="1" w:styleId="42">
    <w:name w:val="Сетка таблицы4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">
    <w:name w:val="Нет списка114"/>
    <w:next w:val="a2"/>
    <w:uiPriority w:val="99"/>
    <w:semiHidden/>
    <w:unhideWhenUsed/>
    <w:rsid w:val="004873B2"/>
  </w:style>
  <w:style w:type="numbering" w:customStyle="1" w:styleId="1114">
    <w:name w:val="Нет списка1114"/>
    <w:next w:val="a2"/>
    <w:semiHidden/>
    <w:rsid w:val="004873B2"/>
  </w:style>
  <w:style w:type="numbering" w:customStyle="1" w:styleId="24">
    <w:name w:val="Нет списка24"/>
    <w:next w:val="a2"/>
    <w:semiHidden/>
    <w:rsid w:val="004873B2"/>
  </w:style>
  <w:style w:type="numbering" w:customStyle="1" w:styleId="330">
    <w:name w:val="Нет списка33"/>
    <w:next w:val="a2"/>
    <w:semiHidden/>
    <w:rsid w:val="004873B2"/>
  </w:style>
  <w:style w:type="table" w:customStyle="1" w:styleId="132">
    <w:name w:val="Сетка таблицы13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2"/>
    <w:uiPriority w:val="99"/>
    <w:semiHidden/>
    <w:unhideWhenUsed/>
    <w:rsid w:val="004873B2"/>
  </w:style>
  <w:style w:type="numbering" w:customStyle="1" w:styleId="1123">
    <w:name w:val="Нет списка1123"/>
    <w:next w:val="a2"/>
    <w:semiHidden/>
    <w:rsid w:val="004873B2"/>
  </w:style>
  <w:style w:type="numbering" w:customStyle="1" w:styleId="2130">
    <w:name w:val="Нет списка213"/>
    <w:next w:val="a2"/>
    <w:semiHidden/>
    <w:rsid w:val="004873B2"/>
  </w:style>
  <w:style w:type="numbering" w:customStyle="1" w:styleId="313">
    <w:name w:val="Нет списка313"/>
    <w:next w:val="a2"/>
    <w:uiPriority w:val="99"/>
    <w:semiHidden/>
    <w:unhideWhenUsed/>
    <w:rsid w:val="004873B2"/>
  </w:style>
  <w:style w:type="numbering" w:customStyle="1" w:styleId="1213">
    <w:name w:val="Нет списка1213"/>
    <w:next w:val="a2"/>
    <w:semiHidden/>
    <w:rsid w:val="004873B2"/>
  </w:style>
  <w:style w:type="numbering" w:customStyle="1" w:styleId="11113">
    <w:name w:val="Нет списка11113"/>
    <w:next w:val="a2"/>
    <w:uiPriority w:val="99"/>
    <w:semiHidden/>
    <w:unhideWhenUsed/>
    <w:rsid w:val="004873B2"/>
  </w:style>
  <w:style w:type="numbering" w:customStyle="1" w:styleId="111113">
    <w:name w:val="Нет списка111113"/>
    <w:next w:val="a2"/>
    <w:semiHidden/>
    <w:rsid w:val="004873B2"/>
  </w:style>
  <w:style w:type="numbering" w:customStyle="1" w:styleId="2113">
    <w:name w:val="Нет списка2113"/>
    <w:next w:val="a2"/>
    <w:semiHidden/>
    <w:rsid w:val="004873B2"/>
  </w:style>
  <w:style w:type="numbering" w:customStyle="1" w:styleId="420">
    <w:name w:val="Нет списка42"/>
    <w:next w:val="a2"/>
    <w:semiHidden/>
    <w:rsid w:val="004873B2"/>
  </w:style>
  <w:style w:type="table" w:customStyle="1" w:styleId="222">
    <w:name w:val="Сетка таблицы22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2"/>
    <w:uiPriority w:val="99"/>
    <w:semiHidden/>
    <w:unhideWhenUsed/>
    <w:rsid w:val="004873B2"/>
  </w:style>
  <w:style w:type="numbering" w:customStyle="1" w:styleId="1132">
    <w:name w:val="Нет списка1132"/>
    <w:next w:val="a2"/>
    <w:semiHidden/>
    <w:rsid w:val="004873B2"/>
  </w:style>
  <w:style w:type="numbering" w:customStyle="1" w:styleId="2220">
    <w:name w:val="Нет списка222"/>
    <w:next w:val="a2"/>
    <w:semiHidden/>
    <w:rsid w:val="004873B2"/>
  </w:style>
  <w:style w:type="numbering" w:customStyle="1" w:styleId="322">
    <w:name w:val="Нет списка322"/>
    <w:next w:val="a2"/>
    <w:uiPriority w:val="99"/>
    <w:semiHidden/>
    <w:unhideWhenUsed/>
    <w:rsid w:val="004873B2"/>
  </w:style>
  <w:style w:type="numbering" w:customStyle="1" w:styleId="1222">
    <w:name w:val="Нет списка1222"/>
    <w:next w:val="a2"/>
    <w:semiHidden/>
    <w:rsid w:val="004873B2"/>
  </w:style>
  <w:style w:type="table" w:customStyle="1" w:styleId="1120">
    <w:name w:val="Сетка таблицы112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4873B2"/>
  </w:style>
  <w:style w:type="numbering" w:customStyle="1" w:styleId="111122">
    <w:name w:val="Нет списка111122"/>
    <w:next w:val="a2"/>
    <w:semiHidden/>
    <w:rsid w:val="004873B2"/>
  </w:style>
  <w:style w:type="numbering" w:customStyle="1" w:styleId="2122">
    <w:name w:val="Нет списка2122"/>
    <w:next w:val="a2"/>
    <w:semiHidden/>
    <w:rsid w:val="004873B2"/>
  </w:style>
  <w:style w:type="numbering" w:customStyle="1" w:styleId="412">
    <w:name w:val="Нет списка412"/>
    <w:next w:val="a2"/>
    <w:uiPriority w:val="99"/>
    <w:semiHidden/>
    <w:unhideWhenUsed/>
    <w:rsid w:val="004873B2"/>
  </w:style>
  <w:style w:type="numbering" w:customStyle="1" w:styleId="1312">
    <w:name w:val="Нет списка1312"/>
    <w:next w:val="a2"/>
    <w:semiHidden/>
    <w:rsid w:val="004873B2"/>
  </w:style>
  <w:style w:type="numbering" w:customStyle="1" w:styleId="11212">
    <w:name w:val="Нет списка11212"/>
    <w:next w:val="a2"/>
    <w:uiPriority w:val="99"/>
    <w:semiHidden/>
    <w:unhideWhenUsed/>
    <w:rsid w:val="004873B2"/>
  </w:style>
  <w:style w:type="numbering" w:customStyle="1" w:styleId="111212">
    <w:name w:val="Нет списка111212"/>
    <w:next w:val="a2"/>
    <w:semiHidden/>
    <w:rsid w:val="004873B2"/>
  </w:style>
  <w:style w:type="numbering" w:customStyle="1" w:styleId="2212">
    <w:name w:val="Нет списка2212"/>
    <w:next w:val="a2"/>
    <w:semiHidden/>
    <w:rsid w:val="004873B2"/>
  </w:style>
  <w:style w:type="numbering" w:customStyle="1" w:styleId="3112">
    <w:name w:val="Нет списка3112"/>
    <w:next w:val="a2"/>
    <w:semiHidden/>
    <w:rsid w:val="004873B2"/>
  </w:style>
  <w:style w:type="numbering" w:customStyle="1" w:styleId="12112">
    <w:name w:val="Нет списка12112"/>
    <w:next w:val="a2"/>
    <w:uiPriority w:val="99"/>
    <w:semiHidden/>
    <w:unhideWhenUsed/>
    <w:rsid w:val="004873B2"/>
  </w:style>
  <w:style w:type="numbering" w:customStyle="1" w:styleId="112112">
    <w:name w:val="Нет списка112112"/>
    <w:next w:val="a2"/>
    <w:semiHidden/>
    <w:rsid w:val="004873B2"/>
  </w:style>
  <w:style w:type="numbering" w:customStyle="1" w:styleId="21112">
    <w:name w:val="Нет списка21112"/>
    <w:next w:val="a2"/>
    <w:semiHidden/>
    <w:rsid w:val="004873B2"/>
  </w:style>
  <w:style w:type="numbering" w:customStyle="1" w:styleId="31112">
    <w:name w:val="Нет списка31112"/>
    <w:next w:val="a2"/>
    <w:uiPriority w:val="99"/>
    <w:semiHidden/>
    <w:unhideWhenUsed/>
    <w:rsid w:val="004873B2"/>
  </w:style>
  <w:style w:type="numbering" w:customStyle="1" w:styleId="121112">
    <w:name w:val="Нет списка121112"/>
    <w:next w:val="a2"/>
    <w:semiHidden/>
    <w:rsid w:val="004873B2"/>
  </w:style>
  <w:style w:type="numbering" w:customStyle="1" w:styleId="1111112">
    <w:name w:val="Нет списка1111112"/>
    <w:next w:val="a2"/>
    <w:uiPriority w:val="99"/>
    <w:semiHidden/>
    <w:unhideWhenUsed/>
    <w:rsid w:val="004873B2"/>
  </w:style>
  <w:style w:type="numbering" w:customStyle="1" w:styleId="11111112">
    <w:name w:val="Нет списка11111112"/>
    <w:next w:val="a2"/>
    <w:semiHidden/>
    <w:rsid w:val="004873B2"/>
  </w:style>
  <w:style w:type="numbering" w:customStyle="1" w:styleId="211112">
    <w:name w:val="Нет списка211112"/>
    <w:next w:val="a2"/>
    <w:semiHidden/>
    <w:rsid w:val="004873B2"/>
  </w:style>
  <w:style w:type="numbering" w:customStyle="1" w:styleId="51">
    <w:name w:val="Нет списка51"/>
    <w:next w:val="a2"/>
    <w:semiHidden/>
    <w:rsid w:val="004873B2"/>
  </w:style>
  <w:style w:type="table" w:customStyle="1" w:styleId="314">
    <w:name w:val="Сетка таблицы31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4873B2"/>
  </w:style>
  <w:style w:type="numbering" w:customStyle="1" w:styleId="1141">
    <w:name w:val="Нет списка1141"/>
    <w:next w:val="a2"/>
    <w:semiHidden/>
    <w:rsid w:val="004873B2"/>
  </w:style>
  <w:style w:type="numbering" w:customStyle="1" w:styleId="231">
    <w:name w:val="Нет списка231"/>
    <w:next w:val="a2"/>
    <w:semiHidden/>
    <w:rsid w:val="004873B2"/>
  </w:style>
  <w:style w:type="numbering" w:customStyle="1" w:styleId="331">
    <w:name w:val="Нет списка331"/>
    <w:next w:val="a2"/>
    <w:uiPriority w:val="99"/>
    <w:semiHidden/>
    <w:unhideWhenUsed/>
    <w:rsid w:val="004873B2"/>
  </w:style>
  <w:style w:type="numbering" w:customStyle="1" w:styleId="1231">
    <w:name w:val="Нет списка1231"/>
    <w:next w:val="a2"/>
    <w:semiHidden/>
    <w:rsid w:val="004873B2"/>
  </w:style>
  <w:style w:type="table" w:customStyle="1" w:styleId="1210">
    <w:name w:val="Сетка таблицы121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">
    <w:name w:val="Нет списка11131"/>
    <w:next w:val="a2"/>
    <w:uiPriority w:val="99"/>
    <w:semiHidden/>
    <w:unhideWhenUsed/>
    <w:rsid w:val="004873B2"/>
  </w:style>
  <w:style w:type="numbering" w:customStyle="1" w:styleId="111131">
    <w:name w:val="Нет списка111131"/>
    <w:next w:val="a2"/>
    <w:semiHidden/>
    <w:rsid w:val="004873B2"/>
  </w:style>
  <w:style w:type="numbering" w:customStyle="1" w:styleId="2131">
    <w:name w:val="Нет списка2131"/>
    <w:next w:val="a2"/>
    <w:semiHidden/>
    <w:rsid w:val="004873B2"/>
  </w:style>
  <w:style w:type="numbering" w:customStyle="1" w:styleId="421">
    <w:name w:val="Нет списка421"/>
    <w:next w:val="a2"/>
    <w:uiPriority w:val="99"/>
    <w:semiHidden/>
    <w:unhideWhenUsed/>
    <w:rsid w:val="004873B2"/>
  </w:style>
  <w:style w:type="numbering" w:customStyle="1" w:styleId="1321">
    <w:name w:val="Нет списка1321"/>
    <w:next w:val="a2"/>
    <w:semiHidden/>
    <w:rsid w:val="004873B2"/>
  </w:style>
  <w:style w:type="table" w:customStyle="1" w:styleId="2110">
    <w:name w:val="Сетка таблицы211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1">
    <w:name w:val="Нет списка11221"/>
    <w:next w:val="a2"/>
    <w:uiPriority w:val="99"/>
    <w:semiHidden/>
    <w:unhideWhenUsed/>
    <w:rsid w:val="004873B2"/>
  </w:style>
  <w:style w:type="numbering" w:customStyle="1" w:styleId="111221">
    <w:name w:val="Нет списка111221"/>
    <w:next w:val="a2"/>
    <w:semiHidden/>
    <w:rsid w:val="004873B2"/>
  </w:style>
  <w:style w:type="numbering" w:customStyle="1" w:styleId="2221">
    <w:name w:val="Нет списка2221"/>
    <w:next w:val="a2"/>
    <w:semiHidden/>
    <w:rsid w:val="004873B2"/>
  </w:style>
  <w:style w:type="numbering" w:customStyle="1" w:styleId="3121">
    <w:name w:val="Нет списка3121"/>
    <w:next w:val="a2"/>
    <w:semiHidden/>
    <w:rsid w:val="004873B2"/>
  </w:style>
  <w:style w:type="table" w:customStyle="1" w:styleId="11110">
    <w:name w:val="Сетка таблицы1111"/>
    <w:basedOn w:val="a1"/>
    <w:next w:val="a5"/>
    <w:rsid w:val="004873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1">
    <w:name w:val="Нет списка12121"/>
    <w:next w:val="a2"/>
    <w:uiPriority w:val="99"/>
    <w:semiHidden/>
    <w:unhideWhenUsed/>
    <w:rsid w:val="004873B2"/>
  </w:style>
  <w:style w:type="numbering" w:customStyle="1" w:styleId="112121">
    <w:name w:val="Нет списка112121"/>
    <w:next w:val="a2"/>
    <w:semiHidden/>
    <w:rsid w:val="004873B2"/>
  </w:style>
  <w:style w:type="numbering" w:customStyle="1" w:styleId="21121">
    <w:name w:val="Нет списка21121"/>
    <w:next w:val="a2"/>
    <w:semiHidden/>
    <w:rsid w:val="004873B2"/>
  </w:style>
  <w:style w:type="numbering" w:customStyle="1" w:styleId="31121">
    <w:name w:val="Нет списка31121"/>
    <w:next w:val="a2"/>
    <w:uiPriority w:val="99"/>
    <w:semiHidden/>
    <w:unhideWhenUsed/>
    <w:rsid w:val="004873B2"/>
  </w:style>
  <w:style w:type="numbering" w:customStyle="1" w:styleId="121121">
    <w:name w:val="Нет списка121121"/>
    <w:next w:val="a2"/>
    <w:semiHidden/>
    <w:rsid w:val="004873B2"/>
  </w:style>
  <w:style w:type="numbering" w:customStyle="1" w:styleId="1111121">
    <w:name w:val="Нет списка1111121"/>
    <w:next w:val="a2"/>
    <w:uiPriority w:val="99"/>
    <w:semiHidden/>
    <w:unhideWhenUsed/>
    <w:rsid w:val="004873B2"/>
  </w:style>
  <w:style w:type="numbering" w:customStyle="1" w:styleId="11111121">
    <w:name w:val="Нет списка11111121"/>
    <w:next w:val="a2"/>
    <w:semiHidden/>
    <w:rsid w:val="004873B2"/>
  </w:style>
  <w:style w:type="numbering" w:customStyle="1" w:styleId="211121">
    <w:name w:val="Нет списка211121"/>
    <w:next w:val="a2"/>
    <w:semiHidden/>
    <w:rsid w:val="004873B2"/>
  </w:style>
  <w:style w:type="numbering" w:customStyle="1" w:styleId="511">
    <w:name w:val="Нет списка511"/>
    <w:next w:val="a2"/>
    <w:uiPriority w:val="99"/>
    <w:semiHidden/>
    <w:unhideWhenUsed/>
    <w:rsid w:val="004873B2"/>
  </w:style>
  <w:style w:type="numbering" w:customStyle="1" w:styleId="1411">
    <w:name w:val="Нет списка1411"/>
    <w:next w:val="a2"/>
    <w:semiHidden/>
    <w:rsid w:val="004873B2"/>
  </w:style>
  <w:style w:type="numbering" w:customStyle="1" w:styleId="11311">
    <w:name w:val="Нет списка11311"/>
    <w:next w:val="a2"/>
    <w:uiPriority w:val="99"/>
    <w:semiHidden/>
    <w:unhideWhenUsed/>
    <w:rsid w:val="004873B2"/>
  </w:style>
  <w:style w:type="numbering" w:customStyle="1" w:styleId="111311">
    <w:name w:val="Нет списка111311"/>
    <w:next w:val="a2"/>
    <w:semiHidden/>
    <w:rsid w:val="004873B2"/>
  </w:style>
  <w:style w:type="numbering" w:customStyle="1" w:styleId="2311">
    <w:name w:val="Нет списка2311"/>
    <w:next w:val="a2"/>
    <w:semiHidden/>
    <w:rsid w:val="004873B2"/>
  </w:style>
  <w:style w:type="numbering" w:customStyle="1" w:styleId="3211">
    <w:name w:val="Нет списка3211"/>
    <w:next w:val="a2"/>
    <w:semiHidden/>
    <w:rsid w:val="004873B2"/>
  </w:style>
  <w:style w:type="numbering" w:customStyle="1" w:styleId="12211">
    <w:name w:val="Нет списка12211"/>
    <w:next w:val="a2"/>
    <w:uiPriority w:val="99"/>
    <w:semiHidden/>
    <w:unhideWhenUsed/>
    <w:rsid w:val="004873B2"/>
  </w:style>
  <w:style w:type="numbering" w:customStyle="1" w:styleId="112211">
    <w:name w:val="Нет списка112211"/>
    <w:next w:val="a2"/>
    <w:semiHidden/>
    <w:rsid w:val="004873B2"/>
  </w:style>
  <w:style w:type="numbering" w:customStyle="1" w:styleId="21211">
    <w:name w:val="Нет списка21211"/>
    <w:next w:val="a2"/>
    <w:semiHidden/>
    <w:rsid w:val="004873B2"/>
  </w:style>
  <w:style w:type="numbering" w:customStyle="1" w:styleId="31211">
    <w:name w:val="Нет списка31211"/>
    <w:next w:val="a2"/>
    <w:uiPriority w:val="99"/>
    <w:semiHidden/>
    <w:unhideWhenUsed/>
    <w:rsid w:val="004873B2"/>
  </w:style>
  <w:style w:type="numbering" w:customStyle="1" w:styleId="121211">
    <w:name w:val="Нет списка121211"/>
    <w:next w:val="a2"/>
    <w:semiHidden/>
    <w:rsid w:val="004873B2"/>
  </w:style>
  <w:style w:type="numbering" w:customStyle="1" w:styleId="1111211">
    <w:name w:val="Нет списка1111211"/>
    <w:next w:val="a2"/>
    <w:uiPriority w:val="99"/>
    <w:semiHidden/>
    <w:unhideWhenUsed/>
    <w:rsid w:val="004873B2"/>
  </w:style>
  <w:style w:type="numbering" w:customStyle="1" w:styleId="11111211">
    <w:name w:val="Нет списка11111211"/>
    <w:next w:val="a2"/>
    <w:semiHidden/>
    <w:rsid w:val="004873B2"/>
  </w:style>
  <w:style w:type="numbering" w:customStyle="1" w:styleId="211211">
    <w:name w:val="Нет списка211211"/>
    <w:next w:val="a2"/>
    <w:semiHidden/>
    <w:rsid w:val="004873B2"/>
  </w:style>
  <w:style w:type="numbering" w:customStyle="1" w:styleId="4111">
    <w:name w:val="Нет списка4111"/>
    <w:next w:val="a2"/>
    <w:semiHidden/>
    <w:rsid w:val="004873B2"/>
  </w:style>
  <w:style w:type="numbering" w:customStyle="1" w:styleId="13111">
    <w:name w:val="Нет списка13111"/>
    <w:next w:val="a2"/>
    <w:uiPriority w:val="99"/>
    <w:semiHidden/>
    <w:unhideWhenUsed/>
    <w:rsid w:val="004873B2"/>
  </w:style>
  <w:style w:type="numbering" w:customStyle="1" w:styleId="113111">
    <w:name w:val="Нет списка113111"/>
    <w:next w:val="a2"/>
    <w:semiHidden/>
    <w:rsid w:val="004873B2"/>
  </w:style>
  <w:style w:type="numbering" w:customStyle="1" w:styleId="22111">
    <w:name w:val="Нет списка22111"/>
    <w:next w:val="a2"/>
    <w:semiHidden/>
    <w:rsid w:val="004873B2"/>
  </w:style>
  <w:style w:type="numbering" w:customStyle="1" w:styleId="32111">
    <w:name w:val="Нет списка32111"/>
    <w:next w:val="a2"/>
    <w:uiPriority w:val="99"/>
    <w:semiHidden/>
    <w:unhideWhenUsed/>
    <w:rsid w:val="004873B2"/>
  </w:style>
  <w:style w:type="numbering" w:customStyle="1" w:styleId="122111">
    <w:name w:val="Нет списка122111"/>
    <w:next w:val="a2"/>
    <w:semiHidden/>
    <w:rsid w:val="004873B2"/>
  </w:style>
  <w:style w:type="numbering" w:customStyle="1" w:styleId="1112111">
    <w:name w:val="Нет списка1112111"/>
    <w:next w:val="a2"/>
    <w:uiPriority w:val="99"/>
    <w:semiHidden/>
    <w:unhideWhenUsed/>
    <w:rsid w:val="004873B2"/>
  </w:style>
  <w:style w:type="numbering" w:customStyle="1" w:styleId="11112111">
    <w:name w:val="Нет списка11112111"/>
    <w:next w:val="a2"/>
    <w:semiHidden/>
    <w:rsid w:val="004873B2"/>
  </w:style>
  <w:style w:type="numbering" w:customStyle="1" w:styleId="212111">
    <w:name w:val="Нет списка212111"/>
    <w:next w:val="a2"/>
    <w:semiHidden/>
    <w:rsid w:val="004873B2"/>
  </w:style>
  <w:style w:type="numbering" w:customStyle="1" w:styleId="41111">
    <w:name w:val="Нет списка41111"/>
    <w:next w:val="a2"/>
    <w:uiPriority w:val="99"/>
    <w:semiHidden/>
    <w:unhideWhenUsed/>
    <w:rsid w:val="004873B2"/>
  </w:style>
  <w:style w:type="numbering" w:customStyle="1" w:styleId="131111">
    <w:name w:val="Нет списка131111"/>
    <w:next w:val="a2"/>
    <w:semiHidden/>
    <w:rsid w:val="004873B2"/>
  </w:style>
  <w:style w:type="numbering" w:customStyle="1" w:styleId="1121111">
    <w:name w:val="Нет списка1121111"/>
    <w:next w:val="a2"/>
    <w:uiPriority w:val="99"/>
    <w:semiHidden/>
    <w:unhideWhenUsed/>
    <w:rsid w:val="004873B2"/>
  </w:style>
  <w:style w:type="numbering" w:customStyle="1" w:styleId="11121111">
    <w:name w:val="Нет списка11121111"/>
    <w:next w:val="a2"/>
    <w:semiHidden/>
    <w:rsid w:val="004873B2"/>
  </w:style>
  <w:style w:type="numbering" w:customStyle="1" w:styleId="221111">
    <w:name w:val="Нет списка221111"/>
    <w:next w:val="a2"/>
    <w:semiHidden/>
    <w:rsid w:val="004873B2"/>
  </w:style>
  <w:style w:type="numbering" w:customStyle="1" w:styleId="311111">
    <w:name w:val="Нет списка311111"/>
    <w:next w:val="a2"/>
    <w:semiHidden/>
    <w:rsid w:val="004873B2"/>
  </w:style>
  <w:style w:type="numbering" w:customStyle="1" w:styleId="1211111">
    <w:name w:val="Нет списка1211111"/>
    <w:next w:val="a2"/>
    <w:uiPriority w:val="99"/>
    <w:semiHidden/>
    <w:unhideWhenUsed/>
    <w:rsid w:val="004873B2"/>
  </w:style>
  <w:style w:type="numbering" w:customStyle="1" w:styleId="11211111">
    <w:name w:val="Нет списка11211111"/>
    <w:next w:val="a2"/>
    <w:semiHidden/>
    <w:rsid w:val="004873B2"/>
  </w:style>
  <w:style w:type="numbering" w:customStyle="1" w:styleId="2111111">
    <w:name w:val="Нет списка2111111"/>
    <w:next w:val="a2"/>
    <w:semiHidden/>
    <w:rsid w:val="004873B2"/>
  </w:style>
  <w:style w:type="numbering" w:customStyle="1" w:styleId="3111111">
    <w:name w:val="Нет списка3111111"/>
    <w:next w:val="a2"/>
    <w:uiPriority w:val="99"/>
    <w:semiHidden/>
    <w:unhideWhenUsed/>
    <w:rsid w:val="004873B2"/>
  </w:style>
  <w:style w:type="numbering" w:customStyle="1" w:styleId="12111111">
    <w:name w:val="Нет списка12111111"/>
    <w:next w:val="a2"/>
    <w:semiHidden/>
    <w:rsid w:val="004873B2"/>
  </w:style>
  <w:style w:type="numbering" w:customStyle="1" w:styleId="1111111111">
    <w:name w:val="Нет списка1111111111"/>
    <w:next w:val="a2"/>
    <w:uiPriority w:val="99"/>
    <w:semiHidden/>
    <w:unhideWhenUsed/>
    <w:rsid w:val="004873B2"/>
  </w:style>
  <w:style w:type="numbering" w:customStyle="1" w:styleId="11111111111">
    <w:name w:val="Нет списка11111111111"/>
    <w:next w:val="a2"/>
    <w:semiHidden/>
    <w:rsid w:val="004873B2"/>
  </w:style>
  <w:style w:type="numbering" w:customStyle="1" w:styleId="21111111">
    <w:name w:val="Нет списка21111111"/>
    <w:next w:val="a2"/>
    <w:semiHidden/>
    <w:rsid w:val="004873B2"/>
  </w:style>
  <w:style w:type="paragraph" w:styleId="af">
    <w:name w:val="List Paragraph"/>
    <w:basedOn w:val="a"/>
    <w:uiPriority w:val="99"/>
    <w:qFormat/>
    <w:rsid w:val="007D32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43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68631-5F32-4F82-9D57-6E0850C1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3707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Предсобрание</cp:lastModifiedBy>
  <cp:revision>18</cp:revision>
  <cp:lastPrinted>2023-03-30T08:59:00Z</cp:lastPrinted>
  <dcterms:created xsi:type="dcterms:W3CDTF">2023-02-06T09:10:00Z</dcterms:created>
  <dcterms:modified xsi:type="dcterms:W3CDTF">2023-04-14T07:11:00Z</dcterms:modified>
</cp:coreProperties>
</file>