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0B" w:rsidRPr="005E710B" w:rsidRDefault="005E710B" w:rsidP="005E710B">
      <w:pPr>
        <w:jc w:val="center"/>
        <w:rPr>
          <w:b/>
          <w:sz w:val="26"/>
          <w:szCs w:val="26"/>
        </w:rPr>
      </w:pPr>
      <w:r w:rsidRPr="005E710B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10B" w:rsidRPr="005E710B" w:rsidRDefault="005E710B" w:rsidP="005E710B">
      <w:pPr>
        <w:jc w:val="right"/>
        <w:rPr>
          <w:b/>
          <w:sz w:val="26"/>
          <w:szCs w:val="26"/>
        </w:rPr>
      </w:pPr>
      <w:r w:rsidRPr="005E710B">
        <w:rPr>
          <w:b/>
          <w:sz w:val="26"/>
          <w:szCs w:val="26"/>
        </w:rPr>
        <w:t xml:space="preserve">                                </w:t>
      </w:r>
    </w:p>
    <w:p w:rsidR="005E710B" w:rsidRPr="005E710B" w:rsidRDefault="005E710B" w:rsidP="005E710B">
      <w:pPr>
        <w:jc w:val="center"/>
        <w:rPr>
          <w:b/>
          <w:sz w:val="26"/>
          <w:szCs w:val="26"/>
        </w:rPr>
      </w:pPr>
      <w:r w:rsidRPr="005E710B">
        <w:rPr>
          <w:b/>
          <w:sz w:val="26"/>
          <w:szCs w:val="26"/>
        </w:rPr>
        <w:t>АДМИНИСТРАЦИЯ УСТЬ-КУБИНСКОГО</w:t>
      </w:r>
    </w:p>
    <w:p w:rsidR="005E710B" w:rsidRPr="005E710B" w:rsidRDefault="005E710B" w:rsidP="005E710B">
      <w:pPr>
        <w:jc w:val="center"/>
        <w:rPr>
          <w:b/>
          <w:sz w:val="26"/>
          <w:szCs w:val="26"/>
        </w:rPr>
      </w:pPr>
      <w:r w:rsidRPr="005E710B">
        <w:rPr>
          <w:b/>
          <w:sz w:val="26"/>
          <w:szCs w:val="26"/>
        </w:rPr>
        <w:t>МУНИЦИПАЛЬНОГО РАЙОНА</w:t>
      </w:r>
    </w:p>
    <w:p w:rsidR="005E710B" w:rsidRPr="005E710B" w:rsidRDefault="005E710B" w:rsidP="005E710B">
      <w:pPr>
        <w:jc w:val="center"/>
        <w:rPr>
          <w:b/>
          <w:sz w:val="26"/>
          <w:szCs w:val="26"/>
        </w:rPr>
      </w:pPr>
    </w:p>
    <w:p w:rsidR="005E710B" w:rsidRPr="005E710B" w:rsidRDefault="005E710B" w:rsidP="005E710B">
      <w:pPr>
        <w:jc w:val="center"/>
        <w:rPr>
          <w:b/>
          <w:sz w:val="26"/>
          <w:szCs w:val="26"/>
        </w:rPr>
      </w:pPr>
      <w:r w:rsidRPr="005E710B">
        <w:rPr>
          <w:b/>
          <w:sz w:val="26"/>
          <w:szCs w:val="26"/>
        </w:rPr>
        <w:t>ПОСТАНОВЛЕНИЕ</w:t>
      </w:r>
    </w:p>
    <w:p w:rsidR="005E710B" w:rsidRPr="005E710B" w:rsidRDefault="005E710B" w:rsidP="005E710B">
      <w:pPr>
        <w:jc w:val="center"/>
        <w:rPr>
          <w:b/>
          <w:sz w:val="26"/>
          <w:szCs w:val="26"/>
        </w:rPr>
      </w:pPr>
    </w:p>
    <w:p w:rsidR="005E710B" w:rsidRPr="005E710B" w:rsidRDefault="005E710B" w:rsidP="005E710B">
      <w:pPr>
        <w:jc w:val="center"/>
        <w:rPr>
          <w:sz w:val="26"/>
          <w:szCs w:val="26"/>
        </w:rPr>
      </w:pPr>
      <w:r w:rsidRPr="005E710B">
        <w:rPr>
          <w:sz w:val="26"/>
          <w:szCs w:val="26"/>
        </w:rPr>
        <w:t>с. Устье</w:t>
      </w:r>
    </w:p>
    <w:p w:rsidR="005E710B" w:rsidRPr="005E710B" w:rsidRDefault="005E710B" w:rsidP="005E710B">
      <w:pPr>
        <w:jc w:val="center"/>
        <w:rPr>
          <w:sz w:val="26"/>
          <w:szCs w:val="26"/>
        </w:rPr>
      </w:pPr>
    </w:p>
    <w:p w:rsidR="005E710B" w:rsidRDefault="005D5A57" w:rsidP="005E710B">
      <w:pPr>
        <w:jc w:val="both"/>
        <w:rPr>
          <w:sz w:val="26"/>
          <w:szCs w:val="26"/>
        </w:rPr>
      </w:pPr>
      <w:r>
        <w:rPr>
          <w:sz w:val="26"/>
          <w:szCs w:val="26"/>
        </w:rPr>
        <w:t>от 07.07.2022                                                                                                      № 600</w:t>
      </w:r>
    </w:p>
    <w:p w:rsidR="005D5A57" w:rsidRPr="005E710B" w:rsidRDefault="005D5A57" w:rsidP="005E710B">
      <w:pPr>
        <w:jc w:val="both"/>
        <w:rPr>
          <w:sz w:val="26"/>
          <w:szCs w:val="26"/>
        </w:rPr>
      </w:pPr>
    </w:p>
    <w:p w:rsidR="005E710B" w:rsidRPr="005E710B" w:rsidRDefault="005E710B" w:rsidP="005E710B">
      <w:pPr>
        <w:jc w:val="center"/>
        <w:rPr>
          <w:sz w:val="26"/>
          <w:szCs w:val="26"/>
        </w:rPr>
      </w:pPr>
      <w:r w:rsidRPr="005E710B">
        <w:rPr>
          <w:sz w:val="26"/>
          <w:szCs w:val="26"/>
        </w:rPr>
        <w:t>О выделении специальных мест для размещения печатных предвыборных агитационных материалов на территории избирательных участков</w:t>
      </w:r>
    </w:p>
    <w:p w:rsidR="005E710B" w:rsidRPr="005E710B" w:rsidRDefault="005E710B" w:rsidP="005E710B">
      <w:pPr>
        <w:jc w:val="center"/>
        <w:rPr>
          <w:sz w:val="26"/>
          <w:szCs w:val="26"/>
        </w:rPr>
      </w:pP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ab/>
        <w:t xml:space="preserve">В соответствии с </w:t>
      </w:r>
      <w:r w:rsidRPr="005E710B">
        <w:rPr>
          <w:color w:val="2C2D2E"/>
          <w:sz w:val="26"/>
          <w:szCs w:val="26"/>
          <w:shd w:val="clear" w:color="auto" w:fill="FFFFFF"/>
        </w:rPr>
        <w:t>пунктом 8 статьи 51 закона Вологодской области от 15 ноября 2011 года № 2643-ОЗ «О выборах депутатов представительного органа муниципального образования, избираемых по мажоритарной избирательной системе относительного большинства»</w:t>
      </w:r>
      <w:r w:rsidRPr="005E710B">
        <w:rPr>
          <w:sz w:val="26"/>
          <w:szCs w:val="26"/>
        </w:rPr>
        <w:t>, ст. 43 Устава района администрация района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b/>
          <w:sz w:val="26"/>
          <w:szCs w:val="26"/>
        </w:rPr>
        <w:t>ПОСТАНОВЛЯЕТ:</w:t>
      </w:r>
      <w:r w:rsidRPr="005E710B">
        <w:rPr>
          <w:sz w:val="26"/>
          <w:szCs w:val="26"/>
        </w:rPr>
        <w:tab/>
      </w:r>
    </w:p>
    <w:p w:rsidR="005E710B" w:rsidRPr="005E710B" w:rsidRDefault="005E710B" w:rsidP="005E710B">
      <w:pPr>
        <w:pStyle w:val="a3"/>
        <w:numPr>
          <w:ilvl w:val="0"/>
          <w:numId w:val="1"/>
        </w:numPr>
        <w:ind w:left="0" w:firstLine="708"/>
        <w:jc w:val="both"/>
        <w:rPr>
          <w:color w:val="2C2D2E"/>
          <w:sz w:val="26"/>
          <w:szCs w:val="26"/>
          <w:shd w:val="clear" w:color="auto" w:fill="FFFFFF"/>
        </w:rPr>
      </w:pPr>
      <w:r w:rsidRPr="005E710B">
        <w:rPr>
          <w:sz w:val="26"/>
          <w:szCs w:val="26"/>
        </w:rPr>
        <w:t xml:space="preserve">Выделить и оборудовать на территории избирательных участков специальные места для размещения печатных предвыборных агитационных материалов по выборам  </w:t>
      </w:r>
      <w:r w:rsidRPr="005E710B">
        <w:rPr>
          <w:color w:val="2C2D2E"/>
          <w:sz w:val="26"/>
          <w:szCs w:val="26"/>
          <w:shd w:val="clear" w:color="auto" w:fill="FFFFFF"/>
        </w:rPr>
        <w:t xml:space="preserve"> депутатов представительного органа </w:t>
      </w:r>
      <w:proofErr w:type="spellStart"/>
      <w:r w:rsidRPr="005E710B">
        <w:rPr>
          <w:color w:val="2C2D2E"/>
          <w:sz w:val="26"/>
          <w:szCs w:val="26"/>
          <w:shd w:val="clear" w:color="auto" w:fill="FFFFFF"/>
        </w:rPr>
        <w:t>Усть-Кубинского</w:t>
      </w:r>
      <w:proofErr w:type="spellEnd"/>
      <w:r w:rsidRPr="005E710B">
        <w:rPr>
          <w:color w:val="2C2D2E"/>
          <w:sz w:val="26"/>
          <w:szCs w:val="26"/>
          <w:shd w:val="clear" w:color="auto" w:fill="FFFFFF"/>
        </w:rPr>
        <w:t xml:space="preserve"> муниципального округа Вологодской области первого созыва 11 сентября</w:t>
      </w:r>
      <w:r w:rsidRPr="005E710B">
        <w:rPr>
          <w:sz w:val="26"/>
          <w:szCs w:val="26"/>
        </w:rPr>
        <w:t xml:space="preserve">  2022 года: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1.1. Избирательный участок № 711 (Районный дом культуры):</w:t>
      </w:r>
    </w:p>
    <w:p w:rsidR="005E710B" w:rsidRPr="005E710B" w:rsidRDefault="005E710B" w:rsidP="005E710B">
      <w:pPr>
        <w:pStyle w:val="a3"/>
        <w:ind w:left="46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5E710B">
        <w:rPr>
          <w:sz w:val="26"/>
          <w:szCs w:val="26"/>
        </w:rPr>
        <w:t xml:space="preserve">-стенд у административного здания </w:t>
      </w:r>
      <w:proofErr w:type="gramStart"/>
      <w:r w:rsidRPr="005E710B">
        <w:rPr>
          <w:sz w:val="26"/>
          <w:szCs w:val="26"/>
        </w:rPr>
        <w:t>в</w:t>
      </w:r>
      <w:proofErr w:type="gramEnd"/>
      <w:r w:rsidRPr="005E710B">
        <w:rPr>
          <w:sz w:val="26"/>
          <w:szCs w:val="26"/>
        </w:rPr>
        <w:t xml:space="preserve"> с. Устье,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улица Советская, 15;</w:t>
      </w:r>
      <w:r w:rsidRPr="005E710B">
        <w:rPr>
          <w:sz w:val="26"/>
          <w:szCs w:val="26"/>
        </w:rPr>
        <w:tab/>
      </w:r>
    </w:p>
    <w:p w:rsidR="005E710B" w:rsidRPr="005E710B" w:rsidRDefault="005E710B" w:rsidP="005E710B">
      <w:pPr>
        <w:pStyle w:val="a3"/>
        <w:ind w:left="465"/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-стенд у здания магазина «</w:t>
      </w:r>
      <w:proofErr w:type="spellStart"/>
      <w:r w:rsidRPr="005E710B">
        <w:rPr>
          <w:sz w:val="26"/>
          <w:szCs w:val="26"/>
        </w:rPr>
        <w:t>Дикси</w:t>
      </w:r>
      <w:proofErr w:type="spellEnd"/>
      <w:r w:rsidRPr="005E710B">
        <w:rPr>
          <w:sz w:val="26"/>
          <w:szCs w:val="26"/>
        </w:rPr>
        <w:t xml:space="preserve">» </w:t>
      </w:r>
      <w:proofErr w:type="gramStart"/>
      <w:r w:rsidRPr="005E710B">
        <w:rPr>
          <w:sz w:val="26"/>
          <w:szCs w:val="26"/>
        </w:rPr>
        <w:t>в</w:t>
      </w:r>
      <w:proofErr w:type="gramEnd"/>
      <w:r w:rsidRPr="005E710B">
        <w:rPr>
          <w:sz w:val="26"/>
          <w:szCs w:val="26"/>
        </w:rPr>
        <w:t xml:space="preserve"> с.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Устье,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улица Профсоюзная, д. 1.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1.2. Избирательный участок № 712 (библиотека):</w:t>
      </w:r>
    </w:p>
    <w:p w:rsidR="005E710B" w:rsidRPr="005E710B" w:rsidRDefault="005E710B" w:rsidP="005E710B">
      <w:pPr>
        <w:pStyle w:val="a3"/>
        <w:ind w:left="46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5E710B">
        <w:rPr>
          <w:sz w:val="26"/>
          <w:szCs w:val="26"/>
        </w:rPr>
        <w:t>-стенд у здания магазина «Юбилейный» с</w:t>
      </w:r>
      <w:proofErr w:type="gramStart"/>
      <w:r w:rsidRPr="005E710B">
        <w:rPr>
          <w:sz w:val="26"/>
          <w:szCs w:val="26"/>
        </w:rPr>
        <w:t>.У</w:t>
      </w:r>
      <w:proofErr w:type="gramEnd"/>
      <w:r w:rsidRPr="005E710B">
        <w:rPr>
          <w:sz w:val="26"/>
          <w:szCs w:val="26"/>
        </w:rPr>
        <w:t>стье,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улица Юбилейная, д. 20;</w:t>
      </w:r>
    </w:p>
    <w:p w:rsidR="005E710B" w:rsidRPr="005E710B" w:rsidRDefault="005E710B" w:rsidP="005E710B">
      <w:pPr>
        <w:pStyle w:val="a3"/>
        <w:ind w:left="465"/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-стенд у здания магазина «Перспектива» на улице Лесная, д. 8.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1.3. </w:t>
      </w:r>
      <w:proofErr w:type="gramStart"/>
      <w:r w:rsidRPr="005E710B">
        <w:rPr>
          <w:sz w:val="26"/>
          <w:szCs w:val="26"/>
        </w:rPr>
        <w:t>Избирательный участок № 713 (</w:t>
      </w:r>
      <w:proofErr w:type="spellStart"/>
      <w:r w:rsidRPr="005E710B">
        <w:rPr>
          <w:sz w:val="26"/>
          <w:szCs w:val="26"/>
        </w:rPr>
        <w:t>мкр</w:t>
      </w:r>
      <w:proofErr w:type="spellEnd"/>
      <w:r w:rsidRPr="005E710B">
        <w:rPr>
          <w:sz w:val="26"/>
          <w:szCs w:val="26"/>
        </w:rPr>
        <w:t>.</w:t>
      </w:r>
      <w:proofErr w:type="gramEnd"/>
      <w:r w:rsidRPr="005E710B">
        <w:rPr>
          <w:sz w:val="26"/>
          <w:szCs w:val="26"/>
        </w:rPr>
        <w:t xml:space="preserve"> </w:t>
      </w:r>
      <w:proofErr w:type="gramStart"/>
      <w:r w:rsidRPr="005E710B">
        <w:rPr>
          <w:sz w:val="26"/>
          <w:szCs w:val="26"/>
        </w:rPr>
        <w:t>Лесозавод):</w:t>
      </w:r>
      <w:proofErr w:type="gramEnd"/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-стенд у здания магазина «Огонек» в с</w:t>
      </w:r>
      <w:proofErr w:type="gramStart"/>
      <w:r w:rsidRPr="005E710B">
        <w:rPr>
          <w:sz w:val="26"/>
          <w:szCs w:val="26"/>
        </w:rPr>
        <w:t>.У</w:t>
      </w:r>
      <w:proofErr w:type="gramEnd"/>
      <w:r w:rsidRPr="005E710B">
        <w:rPr>
          <w:sz w:val="26"/>
          <w:szCs w:val="26"/>
        </w:rPr>
        <w:t>стье,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улица  Первомайская, д. 6.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1.4. Избирательный участок № 714 (ПО «</w:t>
      </w:r>
      <w:proofErr w:type="spellStart"/>
      <w:r w:rsidRPr="005E710B">
        <w:rPr>
          <w:sz w:val="26"/>
          <w:szCs w:val="26"/>
        </w:rPr>
        <w:t>Кубенаторг</w:t>
      </w:r>
      <w:proofErr w:type="spellEnd"/>
      <w:r w:rsidRPr="005E710B">
        <w:rPr>
          <w:sz w:val="26"/>
          <w:szCs w:val="26"/>
        </w:rPr>
        <w:t>»):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 xml:space="preserve"> -стенд у здания магазина  в с</w:t>
      </w:r>
      <w:proofErr w:type="gramStart"/>
      <w:r w:rsidRPr="005E710B">
        <w:rPr>
          <w:sz w:val="26"/>
          <w:szCs w:val="26"/>
        </w:rPr>
        <w:t>.У</w:t>
      </w:r>
      <w:proofErr w:type="gramEnd"/>
      <w:r w:rsidRPr="005E710B">
        <w:rPr>
          <w:sz w:val="26"/>
          <w:szCs w:val="26"/>
        </w:rPr>
        <w:t xml:space="preserve">стье, улица </w:t>
      </w:r>
      <w:proofErr w:type="spellStart"/>
      <w:r w:rsidRPr="005E710B">
        <w:rPr>
          <w:sz w:val="26"/>
          <w:szCs w:val="26"/>
        </w:rPr>
        <w:t>Коничева</w:t>
      </w:r>
      <w:proofErr w:type="spellEnd"/>
      <w:r w:rsidRPr="005E710B">
        <w:rPr>
          <w:sz w:val="26"/>
          <w:szCs w:val="26"/>
        </w:rPr>
        <w:t>, д. 45;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 xml:space="preserve"> -стенд у здания магазина «Продукты» в с</w:t>
      </w:r>
      <w:proofErr w:type="gramStart"/>
      <w:r w:rsidRPr="005E710B">
        <w:rPr>
          <w:sz w:val="26"/>
          <w:szCs w:val="26"/>
        </w:rPr>
        <w:t>.У</w:t>
      </w:r>
      <w:proofErr w:type="gramEnd"/>
      <w:r w:rsidRPr="005E710B">
        <w:rPr>
          <w:sz w:val="26"/>
          <w:szCs w:val="26"/>
        </w:rPr>
        <w:t>стье,  улица Крестьянская, д. 2а.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</w:t>
      </w:r>
      <w:r w:rsidRPr="005E710B">
        <w:rPr>
          <w:sz w:val="26"/>
          <w:szCs w:val="26"/>
        </w:rPr>
        <w:t>1.5. Избирательный участок № 715 (</w:t>
      </w:r>
      <w:proofErr w:type="gramStart"/>
      <w:r w:rsidRPr="005E710B">
        <w:rPr>
          <w:sz w:val="26"/>
          <w:szCs w:val="26"/>
        </w:rPr>
        <w:t>с</w:t>
      </w:r>
      <w:proofErr w:type="gramEnd"/>
      <w:r w:rsidRPr="005E710B">
        <w:rPr>
          <w:sz w:val="26"/>
          <w:szCs w:val="26"/>
        </w:rPr>
        <w:t xml:space="preserve">. </w:t>
      </w:r>
      <w:proofErr w:type="gramStart"/>
      <w:r w:rsidRPr="005E710B">
        <w:rPr>
          <w:sz w:val="26"/>
          <w:szCs w:val="26"/>
        </w:rPr>
        <w:t>Никола</w:t>
      </w:r>
      <w:proofErr w:type="gramEnd"/>
      <w:r w:rsidRPr="005E710B">
        <w:rPr>
          <w:sz w:val="26"/>
          <w:szCs w:val="26"/>
        </w:rPr>
        <w:t xml:space="preserve"> Корень):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 xml:space="preserve"> -стенд у здания магазина  </w:t>
      </w:r>
      <w:proofErr w:type="gramStart"/>
      <w:r w:rsidRPr="005E710B">
        <w:rPr>
          <w:sz w:val="26"/>
          <w:szCs w:val="26"/>
        </w:rPr>
        <w:t>в</w:t>
      </w:r>
      <w:proofErr w:type="gramEnd"/>
      <w:r w:rsidRPr="005E710B">
        <w:rPr>
          <w:sz w:val="26"/>
          <w:szCs w:val="26"/>
        </w:rPr>
        <w:t xml:space="preserve"> с. Никола-Корень, улица Заречная, д. 2.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1.6. Избирательный участок № 716 (д. Марковская):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 xml:space="preserve"> -стенд у здания магазина № 26 ПО «</w:t>
      </w:r>
      <w:proofErr w:type="spellStart"/>
      <w:r w:rsidRPr="005E710B">
        <w:rPr>
          <w:sz w:val="26"/>
          <w:szCs w:val="26"/>
        </w:rPr>
        <w:t>Кубенаторг</w:t>
      </w:r>
      <w:proofErr w:type="spellEnd"/>
      <w:r w:rsidRPr="005E710B">
        <w:rPr>
          <w:sz w:val="26"/>
          <w:szCs w:val="26"/>
        </w:rPr>
        <w:t>» в д. Марковская, улица Центральная, д.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6</w:t>
      </w:r>
      <w:r>
        <w:rPr>
          <w:sz w:val="26"/>
          <w:szCs w:val="26"/>
        </w:rPr>
        <w:t>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1.7. Избирательный участок № 717 (с. </w:t>
      </w:r>
      <w:proofErr w:type="spellStart"/>
      <w:r w:rsidRPr="005E710B">
        <w:rPr>
          <w:sz w:val="26"/>
          <w:szCs w:val="26"/>
        </w:rPr>
        <w:t>Богородское</w:t>
      </w:r>
      <w:proofErr w:type="spellEnd"/>
      <w:r w:rsidRPr="005E710B">
        <w:rPr>
          <w:sz w:val="26"/>
          <w:szCs w:val="26"/>
        </w:rPr>
        <w:t>):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-стенд у здания </w:t>
      </w:r>
      <w:proofErr w:type="gramStart"/>
      <w:r w:rsidRPr="005E710B">
        <w:rPr>
          <w:sz w:val="26"/>
          <w:szCs w:val="26"/>
        </w:rPr>
        <w:t>в</w:t>
      </w:r>
      <w:proofErr w:type="gramEnd"/>
      <w:r w:rsidRPr="005E710B">
        <w:rPr>
          <w:sz w:val="26"/>
          <w:szCs w:val="26"/>
        </w:rPr>
        <w:t xml:space="preserve"> с. </w:t>
      </w:r>
      <w:proofErr w:type="spellStart"/>
      <w:r w:rsidRPr="005E710B">
        <w:rPr>
          <w:sz w:val="26"/>
          <w:szCs w:val="26"/>
        </w:rPr>
        <w:t>Богородское</w:t>
      </w:r>
      <w:proofErr w:type="spellEnd"/>
      <w:r w:rsidRPr="005E710B">
        <w:rPr>
          <w:sz w:val="26"/>
          <w:szCs w:val="26"/>
        </w:rPr>
        <w:t>, улица Центральная, д. 10-а;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-стенд у здания в д. </w:t>
      </w:r>
      <w:proofErr w:type="spellStart"/>
      <w:r w:rsidRPr="005E710B">
        <w:rPr>
          <w:sz w:val="26"/>
          <w:szCs w:val="26"/>
        </w:rPr>
        <w:t>Дешевиха</w:t>
      </w:r>
      <w:proofErr w:type="spellEnd"/>
      <w:r w:rsidRPr="005E710B">
        <w:rPr>
          <w:sz w:val="26"/>
          <w:szCs w:val="26"/>
        </w:rPr>
        <w:t>, улица Школьная, д. 2.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1.8. Избирательный участок № 718 (д. Малая Гора):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lastRenderedPageBreak/>
        <w:t xml:space="preserve">        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 xml:space="preserve"> -стенд у здания в д. Никифоровская, улица Никольская, д. 11.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1.9. Избирательный участок № 719 (с. </w:t>
      </w:r>
      <w:proofErr w:type="gramStart"/>
      <w:r w:rsidRPr="005E710B">
        <w:rPr>
          <w:sz w:val="26"/>
          <w:szCs w:val="26"/>
        </w:rPr>
        <w:t>Заднее</w:t>
      </w:r>
      <w:proofErr w:type="gramEnd"/>
      <w:r w:rsidRPr="005E710B">
        <w:rPr>
          <w:sz w:val="26"/>
          <w:szCs w:val="26"/>
        </w:rPr>
        <w:t>):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-стенд у здания конторы ООО «ЗАРЯ»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в с</w:t>
      </w:r>
      <w:proofErr w:type="gramStart"/>
      <w:r w:rsidRPr="005E710B">
        <w:rPr>
          <w:sz w:val="26"/>
          <w:szCs w:val="26"/>
        </w:rPr>
        <w:t>.З</w:t>
      </w:r>
      <w:proofErr w:type="gramEnd"/>
      <w:r w:rsidRPr="005E710B">
        <w:rPr>
          <w:sz w:val="26"/>
          <w:szCs w:val="26"/>
        </w:rPr>
        <w:t>аднее, ул. Яковлева, д. 8.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1.10. Избирательный участок № 720 (д. </w:t>
      </w:r>
      <w:proofErr w:type="spellStart"/>
      <w:r w:rsidRPr="005E710B">
        <w:rPr>
          <w:sz w:val="26"/>
          <w:szCs w:val="26"/>
        </w:rPr>
        <w:t>Королиха</w:t>
      </w:r>
      <w:proofErr w:type="spellEnd"/>
      <w:r w:rsidRPr="005E710B">
        <w:rPr>
          <w:sz w:val="26"/>
          <w:szCs w:val="26"/>
        </w:rPr>
        <w:t>):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-стенд в д. </w:t>
      </w:r>
      <w:proofErr w:type="spellStart"/>
      <w:r w:rsidRPr="005E710B">
        <w:rPr>
          <w:sz w:val="26"/>
          <w:szCs w:val="26"/>
        </w:rPr>
        <w:t>Королиха</w:t>
      </w:r>
      <w:proofErr w:type="spellEnd"/>
      <w:r w:rsidRPr="005E710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ул</w:t>
      </w:r>
      <w:r>
        <w:rPr>
          <w:sz w:val="26"/>
          <w:szCs w:val="26"/>
        </w:rPr>
        <w:t>ица</w:t>
      </w:r>
      <w:r w:rsidRPr="005E710B">
        <w:rPr>
          <w:sz w:val="26"/>
          <w:szCs w:val="26"/>
        </w:rPr>
        <w:t xml:space="preserve"> Центральная, д. 10.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</w:t>
      </w:r>
      <w:r w:rsidRPr="005E710B">
        <w:rPr>
          <w:sz w:val="26"/>
          <w:szCs w:val="26"/>
        </w:rPr>
        <w:tab/>
        <w:t>1.11.Избирательный участок № 721 (с. Никольское):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-стенд у здания </w:t>
      </w:r>
      <w:proofErr w:type="gramStart"/>
      <w:r w:rsidRPr="005E710B">
        <w:rPr>
          <w:sz w:val="26"/>
          <w:szCs w:val="26"/>
        </w:rPr>
        <w:t>в</w:t>
      </w:r>
      <w:proofErr w:type="gramEnd"/>
      <w:r w:rsidRPr="005E710B">
        <w:rPr>
          <w:sz w:val="26"/>
          <w:szCs w:val="26"/>
        </w:rPr>
        <w:t xml:space="preserve"> с. Никольское,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>ул</w:t>
      </w:r>
      <w:r>
        <w:rPr>
          <w:sz w:val="26"/>
          <w:szCs w:val="26"/>
        </w:rPr>
        <w:t>ица</w:t>
      </w:r>
      <w:r w:rsidRPr="005E710B">
        <w:rPr>
          <w:sz w:val="26"/>
          <w:szCs w:val="26"/>
        </w:rPr>
        <w:t xml:space="preserve"> Октябрьская, д. 12;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-стенд у здания </w:t>
      </w:r>
      <w:proofErr w:type="gramStart"/>
      <w:r w:rsidRPr="005E710B">
        <w:rPr>
          <w:sz w:val="26"/>
          <w:szCs w:val="26"/>
        </w:rPr>
        <w:t>в</w:t>
      </w:r>
      <w:proofErr w:type="gramEnd"/>
      <w:r w:rsidRPr="005E710B">
        <w:rPr>
          <w:sz w:val="26"/>
          <w:szCs w:val="26"/>
        </w:rPr>
        <w:t xml:space="preserve">  с. </w:t>
      </w:r>
      <w:proofErr w:type="spellStart"/>
      <w:r w:rsidRPr="005E710B">
        <w:rPr>
          <w:sz w:val="26"/>
          <w:szCs w:val="26"/>
        </w:rPr>
        <w:t>Богослово</w:t>
      </w:r>
      <w:proofErr w:type="spellEnd"/>
      <w:r w:rsidRPr="005E710B">
        <w:rPr>
          <w:sz w:val="26"/>
          <w:szCs w:val="26"/>
        </w:rPr>
        <w:t>, ул</w:t>
      </w:r>
      <w:r>
        <w:rPr>
          <w:sz w:val="26"/>
          <w:szCs w:val="26"/>
        </w:rPr>
        <w:t>ица</w:t>
      </w:r>
      <w:r w:rsidRPr="005E710B">
        <w:rPr>
          <w:sz w:val="26"/>
          <w:szCs w:val="26"/>
        </w:rPr>
        <w:t xml:space="preserve"> Северная, 8;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</w:t>
      </w:r>
      <w:r w:rsidRPr="005E710B">
        <w:rPr>
          <w:sz w:val="26"/>
          <w:szCs w:val="26"/>
        </w:rPr>
        <w:tab/>
        <w:t xml:space="preserve">1.12. Избирательный участок № 722 (с. </w:t>
      </w:r>
      <w:proofErr w:type="gramStart"/>
      <w:r w:rsidRPr="005E710B">
        <w:rPr>
          <w:sz w:val="26"/>
          <w:szCs w:val="26"/>
        </w:rPr>
        <w:t>Бережное</w:t>
      </w:r>
      <w:proofErr w:type="gramEnd"/>
      <w:r w:rsidRPr="005E710B">
        <w:rPr>
          <w:sz w:val="26"/>
          <w:szCs w:val="26"/>
        </w:rPr>
        <w:t>):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-стенд у здания в с. </w:t>
      </w:r>
      <w:proofErr w:type="gramStart"/>
      <w:r w:rsidRPr="005E710B">
        <w:rPr>
          <w:sz w:val="26"/>
          <w:szCs w:val="26"/>
        </w:rPr>
        <w:t>Бережное</w:t>
      </w:r>
      <w:proofErr w:type="gramEnd"/>
      <w:r w:rsidRPr="005E710B">
        <w:rPr>
          <w:sz w:val="26"/>
          <w:szCs w:val="26"/>
        </w:rPr>
        <w:t>, улица Мира, д. 1;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-стенд у здания магазина № 21 ПО «</w:t>
      </w:r>
      <w:proofErr w:type="spellStart"/>
      <w:r w:rsidRPr="005E710B">
        <w:rPr>
          <w:sz w:val="26"/>
          <w:szCs w:val="26"/>
        </w:rPr>
        <w:t>Кубенаторг</w:t>
      </w:r>
      <w:proofErr w:type="spellEnd"/>
      <w:r w:rsidRPr="005E710B">
        <w:rPr>
          <w:sz w:val="26"/>
          <w:szCs w:val="26"/>
        </w:rPr>
        <w:t xml:space="preserve">» в д. </w:t>
      </w:r>
      <w:proofErr w:type="spellStart"/>
      <w:r w:rsidRPr="005E710B">
        <w:rPr>
          <w:sz w:val="26"/>
          <w:szCs w:val="26"/>
        </w:rPr>
        <w:t>Афанасовская</w:t>
      </w:r>
      <w:proofErr w:type="spellEnd"/>
      <w:r w:rsidRPr="005E710B">
        <w:rPr>
          <w:sz w:val="26"/>
          <w:szCs w:val="26"/>
        </w:rPr>
        <w:t>, улица Верховая, д. 10;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-стенд у здания магазина № 19 ПО «</w:t>
      </w:r>
      <w:proofErr w:type="spellStart"/>
      <w:r w:rsidRPr="005E710B">
        <w:rPr>
          <w:sz w:val="26"/>
          <w:szCs w:val="26"/>
        </w:rPr>
        <w:t>Кубенаторг</w:t>
      </w:r>
      <w:proofErr w:type="spellEnd"/>
      <w:r w:rsidRPr="005E710B">
        <w:rPr>
          <w:sz w:val="26"/>
          <w:szCs w:val="26"/>
        </w:rPr>
        <w:t xml:space="preserve">» в с. </w:t>
      </w:r>
      <w:proofErr w:type="gramStart"/>
      <w:r w:rsidRPr="005E710B">
        <w:rPr>
          <w:sz w:val="26"/>
          <w:szCs w:val="26"/>
        </w:rPr>
        <w:t>Бережное</w:t>
      </w:r>
      <w:proofErr w:type="gramEnd"/>
      <w:r w:rsidRPr="005E710B">
        <w:rPr>
          <w:sz w:val="26"/>
          <w:szCs w:val="26"/>
        </w:rPr>
        <w:t>, улица Ветеранов, д. 20б.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1.13. Избирательный участок № 723 (п. </w:t>
      </w:r>
      <w:proofErr w:type="gramStart"/>
      <w:r w:rsidRPr="005E710B">
        <w:rPr>
          <w:sz w:val="26"/>
          <w:szCs w:val="26"/>
        </w:rPr>
        <w:t>Высокое</w:t>
      </w:r>
      <w:proofErr w:type="gramEnd"/>
      <w:r w:rsidRPr="005E710B">
        <w:rPr>
          <w:sz w:val="26"/>
          <w:szCs w:val="26"/>
        </w:rPr>
        <w:t>):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-стенд у здания магазина в п. </w:t>
      </w:r>
      <w:proofErr w:type="gramStart"/>
      <w:r w:rsidRPr="005E710B">
        <w:rPr>
          <w:sz w:val="26"/>
          <w:szCs w:val="26"/>
        </w:rPr>
        <w:t>Высокое</w:t>
      </w:r>
      <w:proofErr w:type="gramEnd"/>
      <w:r w:rsidRPr="005E710B">
        <w:rPr>
          <w:sz w:val="26"/>
          <w:szCs w:val="26"/>
        </w:rPr>
        <w:t>, улица Набережная, д. 6.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1.14.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 xml:space="preserve">Избирательный участок № 724 (д. </w:t>
      </w:r>
      <w:proofErr w:type="spellStart"/>
      <w:r w:rsidRPr="005E710B">
        <w:rPr>
          <w:sz w:val="26"/>
          <w:szCs w:val="26"/>
        </w:rPr>
        <w:t>Митенское</w:t>
      </w:r>
      <w:proofErr w:type="spellEnd"/>
      <w:r w:rsidRPr="005E710B">
        <w:rPr>
          <w:sz w:val="26"/>
          <w:szCs w:val="26"/>
        </w:rPr>
        <w:t>):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-стенд в д. </w:t>
      </w:r>
      <w:proofErr w:type="spellStart"/>
      <w:r w:rsidRPr="005E710B">
        <w:rPr>
          <w:sz w:val="26"/>
          <w:szCs w:val="26"/>
        </w:rPr>
        <w:t>Митенское</w:t>
      </w:r>
      <w:proofErr w:type="spellEnd"/>
      <w:r w:rsidRPr="005E710B">
        <w:rPr>
          <w:sz w:val="26"/>
          <w:szCs w:val="26"/>
        </w:rPr>
        <w:t>, улица Центральная, д. 9.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1.15.</w:t>
      </w:r>
      <w:r>
        <w:rPr>
          <w:sz w:val="26"/>
          <w:szCs w:val="26"/>
        </w:rPr>
        <w:t xml:space="preserve"> </w:t>
      </w:r>
      <w:r w:rsidRPr="005E710B">
        <w:rPr>
          <w:sz w:val="26"/>
          <w:szCs w:val="26"/>
        </w:rPr>
        <w:t xml:space="preserve">Избирательный участок № 725 (д. </w:t>
      </w:r>
      <w:proofErr w:type="spellStart"/>
      <w:r w:rsidRPr="005E710B">
        <w:rPr>
          <w:sz w:val="26"/>
          <w:szCs w:val="26"/>
        </w:rPr>
        <w:t>Порохово</w:t>
      </w:r>
      <w:proofErr w:type="spellEnd"/>
      <w:r w:rsidRPr="005E710B">
        <w:rPr>
          <w:sz w:val="26"/>
          <w:szCs w:val="26"/>
        </w:rPr>
        <w:t>):</w:t>
      </w:r>
    </w:p>
    <w:p w:rsidR="005E710B" w:rsidRPr="005E710B" w:rsidRDefault="005E710B" w:rsidP="005E710B">
      <w:pPr>
        <w:rPr>
          <w:sz w:val="26"/>
          <w:szCs w:val="26"/>
        </w:rPr>
      </w:pPr>
      <w:r w:rsidRPr="005E710B">
        <w:rPr>
          <w:sz w:val="26"/>
          <w:szCs w:val="26"/>
        </w:rPr>
        <w:t xml:space="preserve">           -стенд в д. </w:t>
      </w:r>
      <w:proofErr w:type="spellStart"/>
      <w:r w:rsidRPr="005E710B">
        <w:rPr>
          <w:sz w:val="26"/>
          <w:szCs w:val="26"/>
        </w:rPr>
        <w:t>Порохово</w:t>
      </w:r>
      <w:proofErr w:type="spellEnd"/>
      <w:r w:rsidRPr="005E710B">
        <w:rPr>
          <w:sz w:val="26"/>
          <w:szCs w:val="26"/>
        </w:rPr>
        <w:t>, улица Полевая, д. 11-а.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5E710B" w:rsidRPr="005E710B" w:rsidRDefault="005E710B" w:rsidP="005E710B">
      <w:pPr>
        <w:jc w:val="both"/>
        <w:rPr>
          <w:sz w:val="26"/>
          <w:szCs w:val="26"/>
        </w:rPr>
      </w:pPr>
    </w:p>
    <w:p w:rsidR="005E710B" w:rsidRPr="005E710B" w:rsidRDefault="005E710B" w:rsidP="005E710B">
      <w:pPr>
        <w:jc w:val="both"/>
        <w:rPr>
          <w:sz w:val="26"/>
          <w:szCs w:val="26"/>
        </w:rPr>
      </w:pPr>
    </w:p>
    <w:p w:rsidR="005E710B" w:rsidRPr="005E710B" w:rsidRDefault="005E710B" w:rsidP="005E710B">
      <w:pPr>
        <w:jc w:val="both"/>
        <w:rPr>
          <w:sz w:val="26"/>
          <w:szCs w:val="26"/>
        </w:rPr>
      </w:pPr>
    </w:p>
    <w:p w:rsidR="005E710B" w:rsidRPr="005E710B" w:rsidRDefault="005E710B" w:rsidP="005E710B">
      <w:pPr>
        <w:jc w:val="both"/>
        <w:rPr>
          <w:sz w:val="26"/>
          <w:szCs w:val="26"/>
        </w:rPr>
      </w:pPr>
      <w:r w:rsidRPr="005E710B">
        <w:rPr>
          <w:sz w:val="26"/>
          <w:szCs w:val="26"/>
        </w:rPr>
        <w:t>Руководитель  администрации района                                                     А.О. Семичев</w:t>
      </w:r>
    </w:p>
    <w:p w:rsidR="005E710B" w:rsidRPr="005E710B" w:rsidRDefault="005E710B" w:rsidP="005E710B">
      <w:pPr>
        <w:jc w:val="center"/>
        <w:rPr>
          <w:sz w:val="26"/>
          <w:szCs w:val="26"/>
        </w:rPr>
      </w:pPr>
    </w:p>
    <w:p w:rsidR="005E710B" w:rsidRPr="005E710B" w:rsidRDefault="005E710B" w:rsidP="005E710B">
      <w:pPr>
        <w:rPr>
          <w:sz w:val="26"/>
          <w:szCs w:val="26"/>
        </w:rPr>
      </w:pPr>
    </w:p>
    <w:p w:rsidR="00BB5376" w:rsidRPr="005E710B" w:rsidRDefault="00BB5376" w:rsidP="005E710B">
      <w:pPr>
        <w:rPr>
          <w:sz w:val="26"/>
          <w:szCs w:val="26"/>
        </w:rPr>
      </w:pPr>
    </w:p>
    <w:sectPr w:rsidR="00BB5376" w:rsidRPr="005E710B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C406E"/>
    <w:multiLevelType w:val="hybridMultilevel"/>
    <w:tmpl w:val="EB54BCC8"/>
    <w:lvl w:ilvl="0" w:tplc="3CE0AC7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E710B"/>
    <w:rsid w:val="005D5A57"/>
    <w:rsid w:val="005E710B"/>
    <w:rsid w:val="00BB5376"/>
    <w:rsid w:val="00F34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1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71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1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550</Words>
  <Characters>3139</Characters>
  <Application>Microsoft Office Word</Application>
  <DocSecurity>0</DocSecurity>
  <Lines>26</Lines>
  <Paragraphs>7</Paragraphs>
  <ScaleCrop>false</ScaleCrop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2022-06-27T09:15:00Z</dcterms:created>
  <dcterms:modified xsi:type="dcterms:W3CDTF">2022-07-07T12:55:00Z</dcterms:modified>
</cp:coreProperties>
</file>