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BD2" w:rsidRPr="008539BC" w:rsidRDefault="001D6BD2" w:rsidP="001D6BD2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6BD2" w:rsidRPr="00727DBB" w:rsidRDefault="001D6BD2" w:rsidP="001D6BD2">
      <w:pPr>
        <w:pStyle w:val="2"/>
        <w:jc w:val="right"/>
        <w:rPr>
          <w:sz w:val="26"/>
        </w:rPr>
      </w:pPr>
    </w:p>
    <w:p w:rsidR="001D6BD2" w:rsidRPr="00576031" w:rsidRDefault="001D6BD2" w:rsidP="001D6BD2">
      <w:pPr>
        <w:pStyle w:val="2"/>
        <w:jc w:val="center"/>
        <w:rPr>
          <w:sz w:val="26"/>
        </w:rPr>
      </w:pPr>
      <w:r w:rsidRPr="00576031">
        <w:rPr>
          <w:sz w:val="26"/>
        </w:rPr>
        <w:t>АДМИНИСТРАЦИЯ УСТЬ-КУБИНСКОГО</w:t>
      </w:r>
    </w:p>
    <w:p w:rsidR="001D6BD2" w:rsidRDefault="001D6BD2" w:rsidP="001D6BD2">
      <w:pPr>
        <w:pStyle w:val="2"/>
        <w:jc w:val="center"/>
        <w:rPr>
          <w:sz w:val="26"/>
        </w:rPr>
      </w:pPr>
      <w:r w:rsidRPr="00576031">
        <w:rPr>
          <w:sz w:val="26"/>
        </w:rPr>
        <w:t>МУНИЦИПАЛЬНОГО РАЙОНА</w:t>
      </w:r>
    </w:p>
    <w:p w:rsidR="001D6BD2" w:rsidRPr="00576031" w:rsidRDefault="001D6BD2" w:rsidP="001D6BD2"/>
    <w:p w:rsidR="001D6BD2" w:rsidRDefault="001D6BD2" w:rsidP="001D6BD2">
      <w:pPr>
        <w:pStyle w:val="2"/>
        <w:jc w:val="center"/>
        <w:rPr>
          <w:sz w:val="26"/>
        </w:rPr>
      </w:pPr>
      <w:r w:rsidRPr="00576031">
        <w:rPr>
          <w:sz w:val="26"/>
        </w:rPr>
        <w:t>ПОСТАНОВЛЕНИЕ</w:t>
      </w:r>
    </w:p>
    <w:p w:rsidR="001D6BD2" w:rsidRPr="00576031" w:rsidRDefault="001D6BD2" w:rsidP="001D6BD2"/>
    <w:p w:rsidR="001D6BD2" w:rsidRDefault="001D6BD2" w:rsidP="001D6BD2">
      <w:pPr>
        <w:tabs>
          <w:tab w:val="left" w:pos="7020"/>
        </w:tabs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с. Устье</w:t>
      </w:r>
    </w:p>
    <w:p w:rsidR="001D6BD2" w:rsidRPr="00576031" w:rsidRDefault="001D6BD2" w:rsidP="001D6BD2">
      <w:pPr>
        <w:tabs>
          <w:tab w:val="left" w:pos="7020"/>
        </w:tabs>
        <w:jc w:val="center"/>
        <w:rPr>
          <w:sz w:val="26"/>
          <w:szCs w:val="26"/>
        </w:rPr>
      </w:pPr>
    </w:p>
    <w:p w:rsidR="001D6BD2" w:rsidRDefault="001D6BD2" w:rsidP="001D6BD2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1665A6">
        <w:rPr>
          <w:sz w:val="26"/>
          <w:szCs w:val="26"/>
        </w:rPr>
        <w:t xml:space="preserve"> 01.08.2022</w:t>
      </w:r>
      <w:r>
        <w:rPr>
          <w:sz w:val="26"/>
          <w:szCs w:val="26"/>
        </w:rPr>
        <w:t xml:space="preserve">                                                                                                       № </w:t>
      </w:r>
      <w:r w:rsidR="001665A6">
        <w:rPr>
          <w:sz w:val="26"/>
          <w:szCs w:val="26"/>
        </w:rPr>
        <w:t>688</w:t>
      </w:r>
    </w:p>
    <w:p w:rsidR="001D6BD2" w:rsidRPr="00576031" w:rsidRDefault="001D6BD2" w:rsidP="001D6BD2">
      <w:pPr>
        <w:tabs>
          <w:tab w:val="left" w:pos="8222"/>
        </w:tabs>
        <w:jc w:val="both"/>
        <w:rPr>
          <w:sz w:val="26"/>
          <w:szCs w:val="26"/>
        </w:rPr>
      </w:pPr>
    </w:p>
    <w:p w:rsidR="001665A6" w:rsidRDefault="001D6BD2" w:rsidP="001D6BD2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4D7A24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1D6BD2" w:rsidRPr="00576031" w:rsidRDefault="001D6BD2" w:rsidP="001D6BD2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D7A24">
        <w:rPr>
          <w:rFonts w:ascii="Times New Roman" w:hAnsi="Times New Roman" w:cs="Times New Roman"/>
          <w:b w:val="0"/>
          <w:sz w:val="26"/>
          <w:szCs w:val="26"/>
        </w:rPr>
        <w:t>муниципальному учреждению «Центр обеспечения учреждений образования»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для закупки школьной мебели</w:t>
      </w:r>
    </w:p>
    <w:p w:rsidR="001D6BD2" w:rsidRPr="00576031" w:rsidRDefault="001D6BD2" w:rsidP="001D6BD2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1D6BD2" w:rsidRPr="00576031" w:rsidRDefault="001D6BD2" w:rsidP="001D6BD2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576031">
        <w:rPr>
          <w:bCs/>
          <w:sz w:val="26"/>
          <w:szCs w:val="26"/>
        </w:rPr>
        <w:t>В</w:t>
      </w:r>
      <w:r w:rsidRPr="00576031">
        <w:rPr>
          <w:sz w:val="26"/>
          <w:szCs w:val="26"/>
        </w:rPr>
        <w:t xml:space="preserve"> соответствии со </w:t>
      </w:r>
      <w:hyperlink r:id="rId7" w:history="1">
        <w:r w:rsidRPr="00576031">
          <w:rPr>
            <w:sz w:val="26"/>
            <w:szCs w:val="26"/>
          </w:rPr>
          <w:t>статьей 78</w:t>
        </w:r>
      </w:hyperlink>
      <w:r w:rsidRPr="00576031">
        <w:rPr>
          <w:sz w:val="26"/>
          <w:szCs w:val="26"/>
        </w:rPr>
        <w:t>.1 Бюджетного кодекса Российской Федерации, постановлением Правительства Российской Федерации от 22</w:t>
      </w:r>
      <w:r>
        <w:rPr>
          <w:sz w:val="26"/>
          <w:szCs w:val="26"/>
        </w:rPr>
        <w:t xml:space="preserve"> </w:t>
      </w:r>
      <w:r w:rsidRPr="00576031">
        <w:rPr>
          <w:sz w:val="26"/>
          <w:szCs w:val="26"/>
        </w:rPr>
        <w:t>февраля 2022</w:t>
      </w:r>
      <w:r>
        <w:rPr>
          <w:sz w:val="26"/>
          <w:szCs w:val="26"/>
        </w:rPr>
        <w:t xml:space="preserve"> года</w:t>
      </w:r>
      <w:r w:rsidRPr="00576031">
        <w:rPr>
          <w:sz w:val="26"/>
          <w:szCs w:val="26"/>
        </w:rPr>
        <w:t xml:space="preserve"> </w:t>
      </w:r>
      <w:hyperlink r:id="rId8" w:history="1">
        <w:r w:rsidRPr="00576031">
          <w:rPr>
            <w:sz w:val="26"/>
            <w:szCs w:val="26"/>
          </w:rPr>
          <w:t>№ 203</w:t>
        </w:r>
      </w:hyperlink>
      <w:r w:rsidR="001665A6">
        <w:rPr>
          <w:sz w:val="26"/>
          <w:szCs w:val="26"/>
        </w:rPr>
        <w:t xml:space="preserve"> «</w:t>
      </w:r>
      <w:r w:rsidRPr="00576031">
        <w:rPr>
          <w:sz w:val="26"/>
          <w:szCs w:val="26"/>
        </w:rPr>
        <w:t>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>
        <w:rPr>
          <w:sz w:val="26"/>
          <w:szCs w:val="26"/>
        </w:rPr>
        <w:t>»</w:t>
      </w:r>
      <w:r w:rsidRPr="00576031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1D6BD2" w:rsidRPr="00576031" w:rsidRDefault="001D6BD2" w:rsidP="001D6BD2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576031">
        <w:rPr>
          <w:b/>
          <w:bCs/>
          <w:sz w:val="26"/>
          <w:szCs w:val="26"/>
        </w:rPr>
        <w:t>ПОСТАНОВЛЯЕТ:</w:t>
      </w:r>
    </w:p>
    <w:p w:rsidR="001D6BD2" w:rsidRPr="001D6BD2" w:rsidRDefault="001D6BD2" w:rsidP="001D6BD2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>1. Утвердить прилагаемые Правила предоставления субсидии на иные цели муниципальному учреждению «Центр обеспечения учреждений образования</w:t>
      </w:r>
      <w:r w:rsidRPr="001D6BD2">
        <w:rPr>
          <w:rFonts w:ascii="Times New Roman" w:hAnsi="Times New Roman" w:cs="Times New Roman"/>
          <w:b w:val="0"/>
          <w:sz w:val="26"/>
          <w:szCs w:val="26"/>
        </w:rPr>
        <w:t>» для закупки школьной мебели.</w:t>
      </w:r>
    </w:p>
    <w:p w:rsidR="001D6BD2" w:rsidRPr="00911BFC" w:rsidRDefault="001D6BD2" w:rsidP="001D6BD2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i/>
          <w:sz w:val="26"/>
          <w:szCs w:val="26"/>
        </w:rPr>
      </w:pPr>
      <w:r w:rsidRPr="00911BFC">
        <w:rPr>
          <w:rFonts w:ascii="Times New Roman" w:hAnsi="Times New Roman" w:cs="Times New Roman"/>
          <w:b w:val="0"/>
          <w:sz w:val="26"/>
          <w:szCs w:val="26"/>
        </w:rPr>
        <w:t>2. Настоящее постановление вступает в силу на следующий день после обнародования.</w:t>
      </w:r>
    </w:p>
    <w:p w:rsidR="001D6BD2" w:rsidRPr="00576031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D6BD2" w:rsidRPr="00576031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D6BD2" w:rsidRPr="00576031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D6BD2" w:rsidRPr="00576031" w:rsidRDefault="001D6BD2" w:rsidP="001D6BD2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576031">
        <w:rPr>
          <w:sz w:val="26"/>
          <w:szCs w:val="26"/>
        </w:rPr>
        <w:t>Руководитель администрации района</w:t>
      </w:r>
      <w:r w:rsidRPr="00576031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76031">
        <w:rPr>
          <w:sz w:val="26"/>
          <w:szCs w:val="26"/>
        </w:rPr>
        <w:t>А.О. Семичев</w:t>
      </w:r>
    </w:p>
    <w:p w:rsidR="001D6BD2" w:rsidRPr="00576031" w:rsidRDefault="001D6BD2" w:rsidP="001D6BD2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1D6BD2" w:rsidRPr="00576031" w:rsidRDefault="001D6BD2" w:rsidP="001D6BD2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1D6BD2" w:rsidRPr="00576031" w:rsidSect="00644BB2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6BD2" w:rsidRPr="00576031" w:rsidRDefault="001D6BD2" w:rsidP="001D6BD2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lastRenderedPageBreak/>
        <w:t>УТВЕРЖДЕНЫ</w:t>
      </w:r>
    </w:p>
    <w:p w:rsidR="001D6BD2" w:rsidRPr="00576031" w:rsidRDefault="001D6BD2" w:rsidP="001D6BD2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576031">
        <w:rPr>
          <w:sz w:val="26"/>
          <w:szCs w:val="26"/>
        </w:rPr>
        <w:t>остановлением ад</w:t>
      </w:r>
      <w:r>
        <w:rPr>
          <w:sz w:val="26"/>
          <w:szCs w:val="26"/>
        </w:rPr>
        <w:t xml:space="preserve">министрации района от </w:t>
      </w:r>
      <w:r w:rsidR="001665A6">
        <w:rPr>
          <w:sz w:val="26"/>
          <w:szCs w:val="26"/>
        </w:rPr>
        <w:t>01.08.2022</w:t>
      </w:r>
      <w:r>
        <w:rPr>
          <w:sz w:val="26"/>
          <w:szCs w:val="26"/>
        </w:rPr>
        <w:t xml:space="preserve"> №</w:t>
      </w:r>
      <w:r w:rsidR="001665A6">
        <w:rPr>
          <w:sz w:val="26"/>
          <w:szCs w:val="26"/>
        </w:rPr>
        <w:t xml:space="preserve"> 688</w:t>
      </w:r>
      <w:r>
        <w:rPr>
          <w:sz w:val="26"/>
          <w:szCs w:val="26"/>
        </w:rPr>
        <w:t xml:space="preserve"> </w:t>
      </w:r>
    </w:p>
    <w:p w:rsidR="001D6BD2" w:rsidRPr="00576031" w:rsidRDefault="001D6BD2" w:rsidP="001D6BD2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Pr="00576031">
        <w:rPr>
          <w:sz w:val="26"/>
          <w:szCs w:val="26"/>
        </w:rPr>
        <w:t>риложение)</w:t>
      </w:r>
    </w:p>
    <w:p w:rsidR="001D6BD2" w:rsidRPr="00576031" w:rsidRDefault="001D6BD2" w:rsidP="001D6BD2">
      <w:pPr>
        <w:ind w:right="-1"/>
        <w:jc w:val="both"/>
        <w:rPr>
          <w:sz w:val="26"/>
          <w:szCs w:val="26"/>
        </w:rPr>
      </w:pPr>
    </w:p>
    <w:p w:rsidR="001D6BD2" w:rsidRPr="00576031" w:rsidRDefault="001D6BD2" w:rsidP="001D6BD2">
      <w:pPr>
        <w:ind w:right="-1"/>
        <w:jc w:val="both"/>
        <w:rPr>
          <w:sz w:val="26"/>
          <w:szCs w:val="26"/>
        </w:rPr>
      </w:pPr>
    </w:p>
    <w:p w:rsidR="001D6BD2" w:rsidRPr="00576031" w:rsidRDefault="001D6BD2" w:rsidP="001D6BD2">
      <w:pPr>
        <w:ind w:right="-1"/>
        <w:jc w:val="both"/>
        <w:rPr>
          <w:sz w:val="26"/>
          <w:szCs w:val="26"/>
        </w:rPr>
      </w:pPr>
    </w:p>
    <w:p w:rsidR="001D6BD2" w:rsidRPr="00576031" w:rsidRDefault="001D6BD2" w:rsidP="001D6BD2">
      <w:pPr>
        <w:ind w:left="851" w:right="850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>ПРАВИЛА</w:t>
      </w:r>
    </w:p>
    <w:p w:rsidR="001D6BD2" w:rsidRPr="00163FB3" w:rsidRDefault="001D6BD2" w:rsidP="001D6BD2">
      <w:pPr>
        <w:pStyle w:val="ConsPlusTitle"/>
        <w:ind w:right="-1" w:firstLine="709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субсидии на иные цели муниципальному учреждению «Центр обеспечения учреждений образования» </w:t>
      </w:r>
      <w:r>
        <w:rPr>
          <w:rFonts w:ascii="Times New Roman" w:hAnsi="Times New Roman" w:cs="Times New Roman"/>
          <w:b w:val="0"/>
          <w:sz w:val="26"/>
          <w:szCs w:val="26"/>
        </w:rPr>
        <w:t>для закупки школьной мебели</w:t>
      </w:r>
    </w:p>
    <w:p w:rsidR="001D6BD2" w:rsidRPr="00576031" w:rsidRDefault="001D6BD2" w:rsidP="001D6BD2">
      <w:pPr>
        <w:ind w:left="426" w:right="708"/>
        <w:jc w:val="center"/>
        <w:rPr>
          <w:sz w:val="26"/>
          <w:szCs w:val="26"/>
        </w:rPr>
      </w:pPr>
      <w:r w:rsidRPr="00576031">
        <w:rPr>
          <w:sz w:val="26"/>
          <w:szCs w:val="26"/>
        </w:rPr>
        <w:t xml:space="preserve"> (далее - Правила)</w:t>
      </w:r>
    </w:p>
    <w:p w:rsidR="001D6BD2" w:rsidRPr="00576031" w:rsidRDefault="001D6BD2" w:rsidP="001D6BD2">
      <w:pPr>
        <w:ind w:right="-1"/>
        <w:jc w:val="both"/>
        <w:rPr>
          <w:sz w:val="26"/>
          <w:szCs w:val="26"/>
        </w:rPr>
      </w:pPr>
    </w:p>
    <w:p w:rsidR="001D6BD2" w:rsidRPr="00163FB3" w:rsidRDefault="001D6BD2" w:rsidP="001D6BD2">
      <w:pPr>
        <w:pStyle w:val="ConsPlusTitle"/>
        <w:ind w:right="-1"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63FB3">
        <w:rPr>
          <w:rFonts w:ascii="Times New Roman" w:hAnsi="Times New Roman" w:cs="Times New Roman"/>
          <w:b w:val="0"/>
          <w:sz w:val="26"/>
          <w:szCs w:val="26"/>
        </w:rPr>
        <w:t>1. Настоящие Правила устанавливают цели, порядок и условия предоставления субсидии на иные цели муниципальному учреждению «Центр обеспечения учреждений образования» (далее соответственно - получатель субсидии).</w:t>
      </w:r>
    </w:p>
    <w:p w:rsidR="001D6BD2" w:rsidRPr="000A1C74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63F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63FB3">
        <w:rPr>
          <w:rFonts w:ascii="Times New Roman" w:hAnsi="Times New Roman" w:cs="Times New Roman"/>
          <w:sz w:val="26"/>
          <w:szCs w:val="26"/>
        </w:rPr>
        <w:t>Субсидии предоставляются получателю субсидий в пределах бюджетных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ассигнований, предусмотренных в решении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</w:t>
      </w:r>
      <w:r>
        <w:rPr>
          <w:rFonts w:ascii="Times New Roman" w:hAnsi="Times New Roman" w:cs="Times New Roman"/>
          <w:sz w:val="26"/>
          <w:szCs w:val="26"/>
        </w:rPr>
        <w:t>образования</w:t>
      </w:r>
      <w:r w:rsidRPr="000A1C74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орган), как главному распорядителю и получателю средств бюджета района на</w:t>
      </w:r>
      <w:proofErr w:type="gramEnd"/>
      <w:r w:rsidRPr="000A1C74">
        <w:rPr>
          <w:rFonts w:ascii="Times New Roman" w:hAnsi="Times New Roman" w:cs="Times New Roman"/>
          <w:sz w:val="26"/>
          <w:szCs w:val="26"/>
        </w:rPr>
        <w:t xml:space="preserve"> указанные цели.</w:t>
      </w:r>
    </w:p>
    <w:p w:rsidR="001D6BD2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</w:t>
      </w:r>
      <w:r w:rsidRPr="004D7A24">
        <w:rPr>
          <w:rFonts w:ascii="Times New Roman" w:hAnsi="Times New Roman" w:cs="Times New Roman"/>
          <w:sz w:val="26"/>
          <w:szCs w:val="26"/>
        </w:rPr>
        <w:t xml:space="preserve">финансового обеспечения расходов, </w:t>
      </w:r>
      <w:r w:rsidRPr="00163FB3">
        <w:rPr>
          <w:rFonts w:ascii="Times New Roman" w:hAnsi="Times New Roman" w:cs="Times New Roman"/>
          <w:sz w:val="26"/>
          <w:szCs w:val="26"/>
        </w:rPr>
        <w:t xml:space="preserve">связанных с </w:t>
      </w:r>
      <w:r>
        <w:rPr>
          <w:rFonts w:ascii="Times New Roman" w:hAnsi="Times New Roman" w:cs="Times New Roman"/>
          <w:sz w:val="26"/>
          <w:szCs w:val="26"/>
        </w:rPr>
        <w:t xml:space="preserve">осуществлением закупки школьной мебели. </w:t>
      </w:r>
    </w:p>
    <w:p w:rsidR="001D6BD2" w:rsidRPr="0066035B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6031">
        <w:rPr>
          <w:rFonts w:ascii="Times New Roman" w:hAnsi="Times New Roman" w:cs="Times New Roman"/>
          <w:sz w:val="26"/>
          <w:szCs w:val="26"/>
        </w:rPr>
        <w:t xml:space="preserve">4. </w:t>
      </w:r>
      <w:r w:rsidRPr="000A1C74">
        <w:rPr>
          <w:rFonts w:ascii="Times New Roman" w:hAnsi="Times New Roman" w:cs="Times New Roman"/>
          <w:sz w:val="26"/>
          <w:szCs w:val="26"/>
        </w:rPr>
        <w:t xml:space="preserve">Размер субсидии </w:t>
      </w:r>
      <w:r>
        <w:rPr>
          <w:rFonts w:ascii="Times New Roman" w:hAnsi="Times New Roman" w:cs="Times New Roman"/>
          <w:sz w:val="26"/>
          <w:szCs w:val="26"/>
        </w:rPr>
        <w:t xml:space="preserve">на 2022 год </w:t>
      </w:r>
      <w:r w:rsidRPr="000A1C74">
        <w:rPr>
          <w:rFonts w:ascii="Times New Roman" w:hAnsi="Times New Roman" w:cs="Times New Roman"/>
          <w:sz w:val="26"/>
          <w:szCs w:val="26"/>
        </w:rPr>
        <w:t>определяется учредительным органом в соответствии решением Представительного Собрания района от 22 декабря 2021 года № 50 «О бюджете</w:t>
      </w:r>
      <w:r w:rsidRPr="000A1C74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A1C74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A1C74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A1C7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</w:t>
      </w:r>
      <w:r w:rsidRPr="006D53C6">
        <w:rPr>
          <w:rFonts w:ascii="Times New Roman" w:hAnsi="Times New Roman" w:cs="Times New Roman"/>
          <w:sz w:val="26"/>
          <w:szCs w:val="26"/>
        </w:rPr>
        <w:t>» в сумме</w:t>
      </w:r>
      <w:r w:rsidRPr="006603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500000</w:t>
      </w:r>
      <w:r w:rsidRPr="0066035B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 рублей.</w:t>
      </w:r>
    </w:p>
    <w:p w:rsidR="001D6BD2" w:rsidRPr="00FC5652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>
        <w:rPr>
          <w:rFonts w:ascii="Times New Roman" w:hAnsi="Times New Roman" w:cs="Times New Roman"/>
          <w:sz w:val="26"/>
          <w:szCs w:val="26"/>
        </w:rPr>
        <w:t>5</w:t>
      </w:r>
      <w:r w:rsidRPr="00FC5652">
        <w:rPr>
          <w:rFonts w:ascii="Times New Roman" w:hAnsi="Times New Roman" w:cs="Times New Roman"/>
          <w:sz w:val="26"/>
          <w:szCs w:val="26"/>
        </w:rPr>
        <w:t xml:space="preserve">. Субсидии предоставляются на основании решения учредительного органа о предоставлении субсидий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субсидий, которое </w:t>
      </w:r>
      <w:proofErr w:type="gramStart"/>
      <w:r w:rsidRPr="00FC5652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FC5652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A1C74">
        <w:rPr>
          <w:bCs/>
          <w:iCs/>
          <w:sz w:val="26"/>
          <w:szCs w:val="26"/>
        </w:rPr>
        <w:t>содержащей</w:t>
      </w:r>
      <w:proofErr w:type="gramEnd"/>
      <w:r w:rsidRPr="000A1C74">
        <w:rPr>
          <w:bCs/>
          <w:iCs/>
          <w:sz w:val="26"/>
          <w:szCs w:val="26"/>
        </w:rPr>
        <w:t xml:space="preserve"> в том числе следующие положения: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цели предоставления субсидий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lastRenderedPageBreak/>
        <w:t>значения результатов предоставления субсидий,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размер субсидий;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(график) перечисления субсидий;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сроки представления отчетности;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порядок и сроки возврата сумм субсидий в случае несоблюдения учреждением целей, условий и порядка предоставления субсидий, определенных соглашением;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A1C7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субсидий;</w:t>
      </w:r>
    </w:p>
    <w:p w:rsidR="001D6BD2" w:rsidRPr="00576031" w:rsidRDefault="001D6BD2" w:rsidP="001D6BD2">
      <w:pPr>
        <w:pStyle w:val="ConsPlusNormal"/>
        <w:ind w:firstLine="851"/>
        <w:jc w:val="both"/>
        <w:rPr>
          <w:bCs/>
          <w:iCs/>
          <w:sz w:val="26"/>
          <w:szCs w:val="26"/>
        </w:rPr>
      </w:pPr>
      <w:r w:rsidRPr="000A1C74">
        <w:rPr>
          <w:rFonts w:ascii="Times New Roman" w:hAnsi="Times New Roman" w:cs="Times New Roman"/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1D6BD2" w:rsidRPr="00576031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7"/>
      <w:bookmarkEnd w:id="1"/>
      <w:r>
        <w:rPr>
          <w:rFonts w:ascii="Times New Roman" w:hAnsi="Times New Roman" w:cs="Times New Roman"/>
          <w:sz w:val="26"/>
          <w:szCs w:val="26"/>
        </w:rPr>
        <w:t>6</w:t>
      </w:r>
      <w:r w:rsidRPr="00576031">
        <w:rPr>
          <w:rFonts w:ascii="Times New Roman" w:hAnsi="Times New Roman" w:cs="Times New Roman"/>
          <w:sz w:val="26"/>
          <w:szCs w:val="26"/>
        </w:rPr>
        <w:t>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1D6BD2" w:rsidRPr="00576031" w:rsidRDefault="001D6BD2" w:rsidP="001D6BD2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57603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1D6BD2" w:rsidRPr="006D53C6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6D53C6">
        <w:rPr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иную информацию.</w:t>
      </w:r>
    </w:p>
    <w:p w:rsidR="001D6BD2" w:rsidRDefault="001D6BD2" w:rsidP="001D6BD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о предоставлении субсидии;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об отказе в предоставлении субсидии.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bookmarkStart w:id="2" w:name="P86"/>
      <w:bookmarkEnd w:id="2"/>
      <w:r>
        <w:rPr>
          <w:sz w:val="26"/>
          <w:szCs w:val="26"/>
        </w:rPr>
        <w:t>8</w:t>
      </w:r>
      <w:r w:rsidRPr="000A1C74">
        <w:rPr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1D6BD2" w:rsidRPr="006D53C6" w:rsidRDefault="001D6BD2" w:rsidP="001D6BD2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6D53C6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6D53C6">
          <w:rPr>
            <w:sz w:val="26"/>
            <w:szCs w:val="26"/>
          </w:rPr>
          <w:t>пунктом 7</w:t>
        </w:r>
      </w:hyperlink>
      <w:r w:rsidRPr="006D53C6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b/>
          <w:i/>
          <w:sz w:val="26"/>
          <w:szCs w:val="26"/>
        </w:rPr>
      </w:pPr>
      <w:r w:rsidRPr="000A1C74">
        <w:rPr>
          <w:sz w:val="26"/>
          <w:szCs w:val="26"/>
        </w:rPr>
        <w:t>- недостоверность сведений, содержащихся в представленных документах.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0A1C74">
        <w:rPr>
          <w:sz w:val="26"/>
          <w:szCs w:val="26"/>
        </w:rPr>
        <w:t>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1D6BD2" w:rsidRPr="000A1C74" w:rsidRDefault="001D6BD2" w:rsidP="001D6BD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Принятие решения об отказе в предоставлении субсидии не является </w:t>
      </w:r>
      <w:r w:rsidRPr="000A1C74">
        <w:rPr>
          <w:sz w:val="26"/>
          <w:szCs w:val="26"/>
        </w:rPr>
        <w:lastRenderedPageBreak/>
        <w:t>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Решение учредительного органа о предоставлении субсидии должно содержать: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полное наименование юридического лица – получателя субсидии;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адрес местонахождения;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ИНН, КПП, ОГРН;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- размер субсидии в рублях.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A1C74">
        <w:rPr>
          <w:sz w:val="26"/>
          <w:szCs w:val="26"/>
        </w:rPr>
        <w:t>с даты</w:t>
      </w:r>
      <w:proofErr w:type="gramEnd"/>
      <w:r w:rsidRPr="000A1C74">
        <w:rPr>
          <w:sz w:val="26"/>
          <w:szCs w:val="26"/>
        </w:rPr>
        <w:t xml:space="preserve"> его принятия.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>. Перечисление субсидии осуществляется в сроки и размерах, установленных Соглашением.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Субсидии перечисляются на счет Получателя субсидий, открытый в органах казначейства или финансовом управлении администрации района.</w:t>
      </w:r>
    </w:p>
    <w:p w:rsidR="001D6BD2" w:rsidRPr="000A1C74" w:rsidRDefault="001D6BD2" w:rsidP="001D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0A1C74">
        <w:rPr>
          <w:sz w:val="26"/>
          <w:szCs w:val="26"/>
        </w:rPr>
        <w:t xml:space="preserve">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1D6BD2" w:rsidRPr="000A1C74" w:rsidRDefault="001D6BD2" w:rsidP="001D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1D6BD2" w:rsidRPr="000A1C74" w:rsidRDefault="001D6BD2" w:rsidP="001D6B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1D6BD2" w:rsidRPr="000A1C74" w:rsidRDefault="001D6BD2" w:rsidP="001D6B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0A1C74">
        <w:rPr>
          <w:sz w:val="26"/>
          <w:szCs w:val="26"/>
        </w:rPr>
        <w:t>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1D6BD2" w:rsidRPr="000A1C74" w:rsidRDefault="00905119" w:rsidP="001D6B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hyperlink r:id="rId10" w:history="1">
        <w:r w:rsidR="001D6BD2" w:rsidRPr="000A1C74">
          <w:rPr>
            <w:sz w:val="26"/>
            <w:szCs w:val="26"/>
          </w:rPr>
          <w:t>Отчет</w:t>
        </w:r>
      </w:hyperlink>
      <w:r w:rsidR="001D6BD2" w:rsidRPr="000A1C74">
        <w:rPr>
          <w:sz w:val="26"/>
          <w:szCs w:val="26"/>
        </w:rPr>
        <w:t xml:space="preserve"> представляет по форме, установленной Соглашением.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0A1C74">
        <w:rPr>
          <w:sz w:val="26"/>
          <w:szCs w:val="26"/>
        </w:rPr>
        <w:t xml:space="preserve">.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органами муниципального финансового контроля.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A1C74">
        <w:rPr>
          <w:sz w:val="26"/>
          <w:szCs w:val="26"/>
        </w:rPr>
        <w:t>контроль за</w:t>
      </w:r>
      <w:proofErr w:type="gramEnd"/>
      <w:r w:rsidRPr="000A1C74">
        <w:rPr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0A1C74">
        <w:rPr>
          <w:sz w:val="26"/>
          <w:szCs w:val="26"/>
        </w:rPr>
        <w:t>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соответствии с законодательством Российской Федерации.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7</w:t>
      </w:r>
      <w:r w:rsidRPr="000A1C74">
        <w:rPr>
          <w:sz w:val="26"/>
          <w:szCs w:val="26"/>
        </w:rPr>
        <w:t>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0A1C74">
        <w:rPr>
          <w:sz w:val="26"/>
          <w:szCs w:val="26"/>
        </w:rPr>
        <w:t xml:space="preserve">. Возврат субсидии в бюджет района осуществляется получателем </w:t>
      </w:r>
      <w:r w:rsidRPr="000A1C74">
        <w:rPr>
          <w:sz w:val="26"/>
          <w:szCs w:val="26"/>
        </w:rPr>
        <w:lastRenderedPageBreak/>
        <w:t xml:space="preserve">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1D6BD2" w:rsidRPr="000A1C74" w:rsidRDefault="001D6BD2" w:rsidP="001D6B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proofErr w:type="gramStart"/>
      <w:r w:rsidRPr="000A1C74">
        <w:rPr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A1C74">
        <w:rPr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1D6BD2" w:rsidRPr="000A1C74" w:rsidRDefault="001D6BD2" w:rsidP="001D6B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Pr="000A1C74">
        <w:rPr>
          <w:sz w:val="26"/>
          <w:szCs w:val="26"/>
        </w:rPr>
        <w:t>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1D6BD2" w:rsidRPr="000A1C74" w:rsidRDefault="001D6BD2" w:rsidP="001D6BD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При предоставлении учреждением информации о налич</w:t>
      </w:r>
      <w:proofErr w:type="gramStart"/>
      <w:r w:rsidRPr="000A1C74">
        <w:rPr>
          <w:sz w:val="26"/>
          <w:szCs w:val="26"/>
        </w:rPr>
        <w:t>ии у у</w:t>
      </w:r>
      <w:proofErr w:type="gramEnd"/>
      <w:r w:rsidRPr="000A1C74">
        <w:rPr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1D6BD2" w:rsidRPr="000A1C74" w:rsidRDefault="001D6BD2" w:rsidP="001D6B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0A1C74">
        <w:rPr>
          <w:sz w:val="26"/>
          <w:szCs w:val="26"/>
        </w:rPr>
        <w:t xml:space="preserve">. В случае непредставления в установленный срок получателем субсидии документов, указанных в </w:t>
      </w:r>
      <w:hyperlink r:id="rId11" w:history="1">
        <w:r w:rsidRPr="000A1C74">
          <w:rPr>
            <w:sz w:val="26"/>
            <w:szCs w:val="26"/>
          </w:rPr>
          <w:t xml:space="preserve">пункте </w:t>
        </w:r>
      </w:hyperlink>
      <w:r w:rsidRPr="000A1C74">
        <w:rPr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Pr="000A1C74">
        <w:rPr>
          <w:sz w:val="26"/>
          <w:szCs w:val="26"/>
        </w:rPr>
        <w:t>. Возврат субсидии осуществляется получателем субсидии путем перечисления средств на счет учредительного органа.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2</w:t>
      </w:r>
      <w:r>
        <w:rPr>
          <w:sz w:val="26"/>
          <w:szCs w:val="26"/>
        </w:rPr>
        <w:t>2</w:t>
      </w:r>
      <w:r w:rsidRPr="000A1C74">
        <w:rPr>
          <w:sz w:val="26"/>
          <w:szCs w:val="26"/>
        </w:rPr>
        <w:t xml:space="preserve">. Возврат субсидии должен быть произведен получателем субсидии в течение 30 календарных дней </w:t>
      </w:r>
      <w:proofErr w:type="gramStart"/>
      <w:r w:rsidRPr="000A1C74">
        <w:rPr>
          <w:sz w:val="26"/>
          <w:szCs w:val="26"/>
        </w:rPr>
        <w:t>с даты получения</w:t>
      </w:r>
      <w:proofErr w:type="gramEnd"/>
      <w:r w:rsidRPr="000A1C74">
        <w:rPr>
          <w:sz w:val="26"/>
          <w:szCs w:val="26"/>
        </w:rPr>
        <w:t xml:space="preserve"> соответствующего требования.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1D6BD2" w:rsidRPr="000A1C74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0A1C74">
        <w:rPr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1D6BD2" w:rsidRPr="00A15B00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  <w:sectPr w:rsidR="001D6BD2" w:rsidRPr="00A15B00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1D6BD2" w:rsidRPr="001250BF" w:rsidRDefault="001D6BD2" w:rsidP="001D6BD2">
      <w:pPr>
        <w:widowControl w:val="0"/>
        <w:autoSpaceDE w:val="0"/>
        <w:autoSpaceDN w:val="0"/>
        <w:ind w:left="3544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Приложение 1</w:t>
      </w:r>
    </w:p>
    <w:p w:rsidR="001D6BD2" w:rsidRPr="00163FB3" w:rsidRDefault="001D6BD2" w:rsidP="001D6BD2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Правилам предоставления субсидии на иные цели </w:t>
      </w:r>
      <w:r w:rsidRPr="004D7A24">
        <w:rPr>
          <w:sz w:val="26"/>
          <w:szCs w:val="26"/>
        </w:rPr>
        <w:t>муниципальному учреждению «Центр обеспечения учреждений образования»</w:t>
      </w:r>
      <w:r w:rsidRPr="00163FB3">
        <w:rPr>
          <w:b/>
          <w:sz w:val="26"/>
          <w:szCs w:val="26"/>
        </w:rPr>
        <w:t xml:space="preserve"> </w:t>
      </w:r>
      <w:bookmarkStart w:id="3" w:name="_GoBack"/>
      <w:bookmarkEnd w:id="3"/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В __________________________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учредительного органа)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от  _________________________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получателя субсидии)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center"/>
        <w:rPr>
          <w:sz w:val="26"/>
          <w:szCs w:val="26"/>
        </w:rPr>
      </w:pP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Юридический адрес: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ИНН/КПП 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ОГРН 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ОКВЭД 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proofErr w:type="gramStart"/>
      <w:r w:rsidRPr="001250BF">
        <w:rPr>
          <w:sz w:val="26"/>
          <w:szCs w:val="26"/>
        </w:rPr>
        <w:t>л</w:t>
      </w:r>
      <w:proofErr w:type="gramEnd"/>
      <w:r w:rsidRPr="001250BF">
        <w:rPr>
          <w:sz w:val="26"/>
          <w:szCs w:val="26"/>
        </w:rPr>
        <w:t xml:space="preserve">/с Расчетный счет 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БИК 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КБК </w:t>
      </w:r>
    </w:p>
    <w:p w:rsidR="001D6BD2" w:rsidRPr="001250BF" w:rsidRDefault="001D6BD2" w:rsidP="001D6BD2">
      <w:pPr>
        <w:widowControl w:val="0"/>
        <w:autoSpaceDE w:val="0"/>
        <w:autoSpaceDN w:val="0"/>
        <w:ind w:left="510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ОКТМО </w:t>
      </w:r>
    </w:p>
    <w:p w:rsidR="001D6BD2" w:rsidRPr="001250BF" w:rsidRDefault="001D6BD2" w:rsidP="001D6BD2">
      <w:pPr>
        <w:widowControl w:val="0"/>
        <w:autoSpaceDE w:val="0"/>
        <w:autoSpaceDN w:val="0"/>
        <w:ind w:left="4253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</w:p>
    <w:p w:rsidR="001D6BD2" w:rsidRPr="001250BF" w:rsidRDefault="001D6BD2" w:rsidP="001D6BD2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ЗАЯВЛЕНИЕ</w:t>
      </w:r>
    </w:p>
    <w:p w:rsidR="001D6BD2" w:rsidRPr="001250BF" w:rsidRDefault="001D6BD2" w:rsidP="001D6BD2">
      <w:pPr>
        <w:widowControl w:val="0"/>
        <w:autoSpaceDE w:val="0"/>
        <w:autoSpaceDN w:val="0"/>
        <w:ind w:right="-1"/>
        <w:jc w:val="center"/>
        <w:rPr>
          <w:sz w:val="26"/>
          <w:szCs w:val="26"/>
        </w:rPr>
      </w:pPr>
      <w:r w:rsidRPr="001250BF">
        <w:rPr>
          <w:sz w:val="26"/>
          <w:szCs w:val="26"/>
        </w:rPr>
        <w:t>о предоставлении субсидии на иные цели</w:t>
      </w:r>
    </w:p>
    <w:p w:rsidR="001D6BD2" w:rsidRPr="001250BF" w:rsidRDefault="001D6BD2" w:rsidP="001D6BD2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D6BD2" w:rsidRPr="001250BF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Прошу предоставить субсидию на иные цели в сумме</w:t>
      </w:r>
      <w:proofErr w:type="gramStart"/>
      <w:r w:rsidRPr="001250BF">
        <w:rPr>
          <w:sz w:val="26"/>
          <w:szCs w:val="26"/>
        </w:rPr>
        <w:t xml:space="preserve"> ___________ (_______________) </w:t>
      </w:r>
      <w:proofErr w:type="gramEnd"/>
      <w:r w:rsidRPr="001250BF">
        <w:rPr>
          <w:sz w:val="26"/>
          <w:szCs w:val="26"/>
        </w:rPr>
        <w:t xml:space="preserve">рублей, </w:t>
      </w:r>
    </w:p>
    <w:p w:rsidR="001D6BD2" w:rsidRPr="001250BF" w:rsidRDefault="001D6BD2" w:rsidP="001D6BD2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___________________________________________________________________</w:t>
      </w:r>
    </w:p>
    <w:p w:rsidR="001D6BD2" w:rsidRPr="001250BF" w:rsidRDefault="001D6BD2" w:rsidP="001D6BD2">
      <w:pPr>
        <w:widowControl w:val="0"/>
        <w:autoSpaceDE w:val="0"/>
        <w:autoSpaceDN w:val="0"/>
        <w:ind w:firstLine="851"/>
        <w:jc w:val="center"/>
        <w:rPr>
          <w:sz w:val="20"/>
          <w:szCs w:val="20"/>
        </w:rPr>
      </w:pPr>
      <w:r w:rsidRPr="001250BF">
        <w:rPr>
          <w:sz w:val="20"/>
          <w:szCs w:val="20"/>
        </w:rPr>
        <w:t>(наименование организации - получателя субсидии)</w:t>
      </w:r>
    </w:p>
    <w:p w:rsidR="001D6BD2" w:rsidRPr="00596776" w:rsidRDefault="001D6BD2" w:rsidP="001D6B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96776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обеспечения учреждений образования»</w:t>
      </w:r>
      <w:r w:rsidRPr="00596776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596776">
        <w:rPr>
          <w:rFonts w:ascii="Times New Roman" w:hAnsi="Times New Roman" w:cs="Times New Roman"/>
          <w:sz w:val="26"/>
          <w:szCs w:val="26"/>
        </w:rPr>
        <w:t>утвержденных постановлением администрации района от «___» _________ 2022 №____.</w:t>
      </w:r>
    </w:p>
    <w:p w:rsidR="001D6BD2" w:rsidRPr="001250BF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1D6BD2" w:rsidRPr="001250BF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 xml:space="preserve">Приложение: </w:t>
      </w:r>
    </w:p>
    <w:p w:rsidR="001D6BD2" w:rsidRPr="001250BF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1. …</w:t>
      </w:r>
    </w:p>
    <w:p w:rsidR="001D6BD2" w:rsidRPr="001250BF" w:rsidRDefault="001D6BD2" w:rsidP="001D6BD2">
      <w:pPr>
        <w:widowControl w:val="0"/>
        <w:autoSpaceDE w:val="0"/>
        <w:autoSpaceDN w:val="0"/>
        <w:ind w:firstLine="851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2. …</w:t>
      </w:r>
    </w:p>
    <w:p w:rsidR="001D6BD2" w:rsidRPr="001250BF" w:rsidRDefault="001D6BD2" w:rsidP="001D6BD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1D6BD2" w:rsidRPr="001250BF" w:rsidRDefault="001D6BD2" w:rsidP="001D6BD2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1D6BD2" w:rsidRPr="001250BF" w:rsidRDefault="001D6BD2" w:rsidP="001D6BD2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250BF">
        <w:rPr>
          <w:rFonts w:eastAsia="Calibri"/>
          <w:sz w:val="26"/>
          <w:szCs w:val="26"/>
          <w:lang w:eastAsia="en-US"/>
        </w:rPr>
        <w:t>(</w:t>
      </w:r>
      <w:r w:rsidRPr="001250BF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:rsidR="001D6BD2" w:rsidRPr="001250BF" w:rsidRDefault="001D6BD2" w:rsidP="001D6BD2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1D6BD2" w:rsidRPr="001250BF" w:rsidRDefault="001D6BD2" w:rsidP="001D6BD2">
      <w:pPr>
        <w:widowControl w:val="0"/>
        <w:autoSpaceDE w:val="0"/>
        <w:autoSpaceDN w:val="0"/>
        <w:jc w:val="both"/>
        <w:rPr>
          <w:sz w:val="26"/>
          <w:szCs w:val="26"/>
        </w:rPr>
      </w:pPr>
      <w:r w:rsidRPr="001250BF">
        <w:rPr>
          <w:sz w:val="26"/>
          <w:szCs w:val="26"/>
        </w:rPr>
        <w:t>Руководитель организации _____________________________(Ф.И.О., подпись)</w:t>
      </w:r>
    </w:p>
    <w:p w:rsidR="001D6BD2" w:rsidRPr="001250BF" w:rsidRDefault="001D6BD2" w:rsidP="001D6BD2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М.П.                                   </w:t>
      </w:r>
    </w:p>
    <w:p w:rsidR="001D6BD2" w:rsidRPr="001250BF" w:rsidRDefault="001D6BD2" w:rsidP="001D6BD2">
      <w:pPr>
        <w:widowControl w:val="0"/>
        <w:autoSpaceDE w:val="0"/>
        <w:autoSpaceDN w:val="0"/>
        <w:rPr>
          <w:sz w:val="26"/>
          <w:szCs w:val="26"/>
        </w:rPr>
      </w:pPr>
    </w:p>
    <w:p w:rsidR="001D6BD2" w:rsidRPr="00576031" w:rsidRDefault="001D6BD2" w:rsidP="001D6BD2">
      <w:pPr>
        <w:widowControl w:val="0"/>
        <w:autoSpaceDE w:val="0"/>
        <w:autoSpaceDN w:val="0"/>
        <w:rPr>
          <w:sz w:val="26"/>
          <w:szCs w:val="26"/>
        </w:rPr>
      </w:pPr>
      <w:r w:rsidRPr="001250BF">
        <w:rPr>
          <w:sz w:val="26"/>
          <w:szCs w:val="26"/>
        </w:rPr>
        <w:t xml:space="preserve"> </w:t>
      </w:r>
      <w:r w:rsidRPr="001250BF">
        <w:rPr>
          <w:rFonts w:eastAsia="Calibri"/>
          <w:sz w:val="28"/>
          <w:szCs w:val="28"/>
          <w:lang w:eastAsia="en-US"/>
        </w:rPr>
        <w:t>Дата подачи заявления: «___»____________ 20__ г</w:t>
      </w:r>
      <w:r w:rsidRPr="001250BF">
        <w:rPr>
          <w:rFonts w:eastAsia="Calibri"/>
          <w:i/>
          <w:sz w:val="28"/>
          <w:szCs w:val="28"/>
          <w:lang w:eastAsia="en-US"/>
        </w:rPr>
        <w:t>.</w:t>
      </w:r>
    </w:p>
    <w:p w:rsidR="001D6BD2" w:rsidRDefault="001D6BD2" w:rsidP="001D6BD2"/>
    <w:p w:rsidR="00204EA1" w:rsidRDefault="00204EA1"/>
    <w:sectPr w:rsidR="00204EA1" w:rsidSect="000A6AA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C28" w:rsidRDefault="00F70C28" w:rsidP="00F70C28">
      <w:r>
        <w:separator/>
      </w:r>
    </w:p>
  </w:endnote>
  <w:endnote w:type="continuationSeparator" w:id="0">
    <w:p w:rsidR="00F70C28" w:rsidRDefault="00F70C28" w:rsidP="00F70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0907"/>
      <w:docPartObj>
        <w:docPartGallery w:val="Page Numbers (Bottom of Page)"/>
        <w:docPartUnique/>
      </w:docPartObj>
    </w:sdtPr>
    <w:sdtContent>
      <w:p w:rsidR="003E25B9" w:rsidRDefault="00905119">
        <w:pPr>
          <w:pStyle w:val="a5"/>
          <w:jc w:val="right"/>
        </w:pPr>
        <w:r>
          <w:fldChar w:fldCharType="begin"/>
        </w:r>
        <w:r w:rsidR="001D6BD2">
          <w:instrText xml:space="preserve"> PAGE   \* MERGEFORMAT </w:instrText>
        </w:r>
        <w:r>
          <w:fldChar w:fldCharType="separate"/>
        </w:r>
        <w:r w:rsidR="001665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E25B9" w:rsidRDefault="001665A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C28" w:rsidRDefault="00F70C28" w:rsidP="00F70C28">
      <w:r>
        <w:separator/>
      </w:r>
    </w:p>
  </w:footnote>
  <w:footnote w:type="continuationSeparator" w:id="0">
    <w:p w:rsidR="00F70C28" w:rsidRDefault="00F70C28" w:rsidP="00F70C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6BD2"/>
    <w:rsid w:val="001665A6"/>
    <w:rsid w:val="001D6BD2"/>
    <w:rsid w:val="00204EA1"/>
    <w:rsid w:val="006802F3"/>
    <w:rsid w:val="00905119"/>
    <w:rsid w:val="00F70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D6BD2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D6BD2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1D6B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D6BD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D6BD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D6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D6BD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D6B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6BD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2026</Words>
  <Characters>11554</Characters>
  <Application>Microsoft Office Word</Application>
  <DocSecurity>0</DocSecurity>
  <Lines>96</Lines>
  <Paragraphs>27</Paragraphs>
  <ScaleCrop>false</ScaleCrop>
  <Company/>
  <LinksUpToDate>false</LinksUpToDate>
  <CharactersWithSpaces>13553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2022-08-01T11:52:00Z</cp:lastPrinted>
  <dcterms:created xsi:type="dcterms:W3CDTF">2022-08-01T11:46:00Z</dcterms:created>
  <dcterms:modified xsi:type="dcterms:W3CDTF">2022-08-01T11:56:00Z</dcterms:modified>
</cp:coreProperties>
</file>