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376" w:rsidRPr="00F7167C" w:rsidRDefault="009D2376" w:rsidP="009D237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376" w:rsidRDefault="009D2376" w:rsidP="009D2376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9D2376" w:rsidRPr="00E03954" w:rsidRDefault="009D2376" w:rsidP="009D2376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АДМИНИСТРАЦИЯ УСТЬ-КУБИНСКОГО</w:t>
      </w:r>
    </w:p>
    <w:p w:rsidR="009D2376" w:rsidRPr="00E03954" w:rsidRDefault="009D2376" w:rsidP="009D2376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МУНИЦИПАЛЬНОГО РАЙОНА</w:t>
      </w:r>
    </w:p>
    <w:p w:rsidR="009D2376" w:rsidRPr="00E03954" w:rsidRDefault="009D2376" w:rsidP="009D2376">
      <w:pPr>
        <w:jc w:val="center"/>
        <w:rPr>
          <w:b/>
          <w:sz w:val="26"/>
          <w:szCs w:val="26"/>
        </w:rPr>
      </w:pPr>
    </w:p>
    <w:p w:rsidR="009D2376" w:rsidRPr="00E03954" w:rsidRDefault="009D2376" w:rsidP="009D2376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ПОСТАНОВЛЕНИЕ</w:t>
      </w:r>
    </w:p>
    <w:p w:rsidR="009D2376" w:rsidRPr="00E03954" w:rsidRDefault="009D2376" w:rsidP="009D2376">
      <w:pPr>
        <w:jc w:val="center"/>
        <w:rPr>
          <w:b/>
          <w:sz w:val="26"/>
          <w:szCs w:val="26"/>
        </w:rPr>
      </w:pPr>
    </w:p>
    <w:p w:rsidR="009D2376" w:rsidRPr="00E03954" w:rsidRDefault="009D2376" w:rsidP="009D2376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с. Устье</w:t>
      </w:r>
    </w:p>
    <w:p w:rsidR="009D2376" w:rsidRPr="00E03954" w:rsidRDefault="009D2376" w:rsidP="009D2376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  </w:t>
      </w:r>
    </w:p>
    <w:p w:rsidR="009D2376" w:rsidRDefault="009D2376" w:rsidP="009D2376">
      <w:pPr>
        <w:rPr>
          <w:sz w:val="26"/>
          <w:szCs w:val="26"/>
          <w:lang w:val="en-US"/>
        </w:rPr>
      </w:pPr>
      <w:proofErr w:type="spellStart"/>
      <w:proofErr w:type="gramStart"/>
      <w:r>
        <w:rPr>
          <w:sz w:val="26"/>
          <w:szCs w:val="26"/>
          <w:lang w:val="en-US"/>
        </w:rPr>
        <w:t>от</w:t>
      </w:r>
      <w:proofErr w:type="spellEnd"/>
      <w:proofErr w:type="gramEnd"/>
      <w:r>
        <w:rPr>
          <w:sz w:val="26"/>
          <w:szCs w:val="26"/>
          <w:lang w:val="en-US"/>
        </w:rPr>
        <w:t xml:space="preserve"> 18.04.2022                                                                                                  № 312</w:t>
      </w:r>
    </w:p>
    <w:p w:rsidR="009D2376" w:rsidRPr="009D2376" w:rsidRDefault="009D2376" w:rsidP="009D2376">
      <w:pPr>
        <w:rPr>
          <w:sz w:val="26"/>
          <w:szCs w:val="26"/>
        </w:rPr>
      </w:pPr>
    </w:p>
    <w:p w:rsidR="009D2376" w:rsidRDefault="009D2376" w:rsidP="009D2376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О </w:t>
      </w:r>
      <w:r>
        <w:rPr>
          <w:sz w:val="26"/>
          <w:szCs w:val="26"/>
        </w:rPr>
        <w:t>выдаче</w:t>
      </w:r>
      <w:r w:rsidRPr="00E03954">
        <w:rPr>
          <w:sz w:val="26"/>
          <w:szCs w:val="26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</w:t>
      </w:r>
      <w:r>
        <w:rPr>
          <w:sz w:val="26"/>
          <w:szCs w:val="26"/>
        </w:rPr>
        <w:t xml:space="preserve">тва  </w:t>
      </w:r>
    </w:p>
    <w:p w:rsidR="009D2376" w:rsidRPr="00E03954" w:rsidRDefault="009D2376" w:rsidP="009D2376">
      <w:pPr>
        <w:jc w:val="center"/>
        <w:rPr>
          <w:sz w:val="26"/>
          <w:szCs w:val="26"/>
        </w:rPr>
      </w:pPr>
      <w:r>
        <w:rPr>
          <w:sz w:val="26"/>
          <w:szCs w:val="26"/>
        </w:rPr>
        <w:t>Широковой Н.Э. и Широкову О.А.</w:t>
      </w:r>
    </w:p>
    <w:p w:rsidR="009D2376" w:rsidRPr="00E03954" w:rsidRDefault="009D2376" w:rsidP="009D2376">
      <w:pPr>
        <w:rPr>
          <w:sz w:val="26"/>
          <w:szCs w:val="26"/>
        </w:rPr>
      </w:pPr>
    </w:p>
    <w:p w:rsidR="009D2376" w:rsidRDefault="009D2376" w:rsidP="009D2376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40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14 апреля 2022 года, заключения  комиссии по подготовке проекта Правил землепользования и застройки от 15 апреля 2022 года, в соответствии со</w:t>
      </w:r>
      <w:proofErr w:type="gramEnd"/>
      <w:r>
        <w:rPr>
          <w:sz w:val="26"/>
          <w:szCs w:val="26"/>
        </w:rPr>
        <w:t xml:space="preserve"> ст. 43 Устава района администрация района</w:t>
      </w:r>
    </w:p>
    <w:p w:rsidR="009D2376" w:rsidRPr="00E03954" w:rsidRDefault="009D2376" w:rsidP="009D2376">
      <w:pPr>
        <w:ind w:left="-180"/>
        <w:jc w:val="both"/>
        <w:rPr>
          <w:b/>
          <w:bCs/>
          <w:sz w:val="26"/>
          <w:szCs w:val="26"/>
        </w:rPr>
      </w:pPr>
      <w:r w:rsidRPr="00E03954">
        <w:rPr>
          <w:b/>
          <w:bCs/>
          <w:sz w:val="26"/>
          <w:szCs w:val="26"/>
        </w:rPr>
        <w:t xml:space="preserve">   ПОСТАНОВЛЯЕТ:</w:t>
      </w:r>
    </w:p>
    <w:p w:rsidR="009D2376" w:rsidRDefault="009D2376" w:rsidP="009D23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Выдать Широковой Н.Э. и Широкову О.А. разрешение</w:t>
      </w:r>
      <w:r w:rsidRPr="00E03954">
        <w:rPr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6"/>
          <w:szCs w:val="26"/>
        </w:rPr>
        <w:t xml:space="preserve"> в целях </w:t>
      </w:r>
      <w:proofErr w:type="gramStart"/>
      <w:r>
        <w:rPr>
          <w:sz w:val="26"/>
          <w:szCs w:val="26"/>
        </w:rPr>
        <w:t>определения места допустимого размещения объекта индивидуального жилищного  строительства</w:t>
      </w:r>
      <w:proofErr w:type="gramEnd"/>
      <w:r>
        <w:rPr>
          <w:rFonts w:eastAsia="TimesNewRomanPSMT"/>
          <w:sz w:val="24"/>
          <w:szCs w:val="24"/>
        </w:rPr>
        <w:t xml:space="preserve"> на </w:t>
      </w:r>
      <w:r>
        <w:rPr>
          <w:sz w:val="26"/>
          <w:szCs w:val="26"/>
        </w:rPr>
        <w:t xml:space="preserve">земельном участке с кадастровым номером 35:11:0303004:426, расположенном  по адресу: Российская Федерация, Вологодская область,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–Кубинский муниципальный район, п. </w:t>
      </w:r>
      <w:proofErr w:type="gramStart"/>
      <w:r>
        <w:rPr>
          <w:sz w:val="26"/>
          <w:szCs w:val="26"/>
        </w:rPr>
        <w:t>Высокое</w:t>
      </w:r>
      <w:proofErr w:type="gramEnd"/>
      <w:r>
        <w:rPr>
          <w:sz w:val="26"/>
          <w:szCs w:val="26"/>
        </w:rPr>
        <w:t xml:space="preserve">, ул. Молодежная, д. 8А, в части установления минимального отступа </w:t>
      </w:r>
      <w:r w:rsidRPr="00BB4003">
        <w:rPr>
          <w:rFonts w:eastAsia="TimesNewRomanPSMT"/>
          <w:sz w:val="26"/>
          <w:szCs w:val="26"/>
        </w:rPr>
        <w:t>от</w:t>
      </w:r>
      <w:r>
        <w:rPr>
          <w:rFonts w:eastAsia="TimesNewRomanPSMT"/>
          <w:sz w:val="26"/>
          <w:szCs w:val="26"/>
        </w:rPr>
        <w:t xml:space="preserve"> границы земельного участка с кадастровым номером </w:t>
      </w:r>
      <w:r>
        <w:rPr>
          <w:sz w:val="26"/>
          <w:szCs w:val="26"/>
        </w:rPr>
        <w:t>35:11:0303004:413 – 1,4 метра, от г</w:t>
      </w:r>
      <w:r>
        <w:rPr>
          <w:rFonts w:eastAsia="TimesNewRomanPSMT"/>
          <w:sz w:val="26"/>
          <w:szCs w:val="26"/>
        </w:rPr>
        <w:t xml:space="preserve">раницы земельного участка с кадастровым номером </w:t>
      </w:r>
      <w:r>
        <w:rPr>
          <w:sz w:val="26"/>
          <w:szCs w:val="26"/>
        </w:rPr>
        <w:t>35:11:0303004:607 – 2,7 метра.</w:t>
      </w:r>
    </w:p>
    <w:p w:rsidR="009D2376" w:rsidRDefault="009D2376" w:rsidP="009D2376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</w:t>
      </w:r>
      <w:r w:rsidRPr="00E03954">
        <w:rPr>
          <w:bCs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E03954">
        <w:rPr>
          <w:bCs/>
          <w:sz w:val="26"/>
          <w:szCs w:val="26"/>
        </w:rPr>
        <w:t xml:space="preserve"> </w:t>
      </w:r>
      <w:proofErr w:type="spellStart"/>
      <w:r w:rsidRPr="00E03954">
        <w:rPr>
          <w:bCs/>
          <w:sz w:val="26"/>
          <w:szCs w:val="26"/>
        </w:rPr>
        <w:t>Усть</w:t>
      </w:r>
      <w:proofErr w:type="spellEnd"/>
      <w:r w:rsidRPr="00E0395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9D2376" w:rsidRDefault="009D2376" w:rsidP="009D2376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5"/>
        <w:gridCol w:w="4630"/>
      </w:tblGrid>
      <w:tr w:rsidR="009D2376" w:rsidRPr="00F12371" w:rsidTr="00CB4E6A">
        <w:tc>
          <w:tcPr>
            <w:tcW w:w="4975" w:type="dxa"/>
          </w:tcPr>
          <w:p w:rsidR="009D2376" w:rsidRPr="00F12371" w:rsidRDefault="009D2376" w:rsidP="00CB4E6A">
            <w:pPr>
              <w:rPr>
                <w:sz w:val="26"/>
                <w:szCs w:val="26"/>
              </w:rPr>
            </w:pPr>
            <w:r w:rsidRPr="00F12371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спорта администрации района</w:t>
            </w:r>
          </w:p>
        </w:tc>
        <w:tc>
          <w:tcPr>
            <w:tcW w:w="4630" w:type="dxa"/>
          </w:tcPr>
          <w:p w:rsidR="009D2376" w:rsidRPr="00F12371" w:rsidRDefault="009D2376" w:rsidP="00CB4E6A">
            <w:pPr>
              <w:rPr>
                <w:sz w:val="26"/>
                <w:szCs w:val="26"/>
              </w:rPr>
            </w:pPr>
          </w:p>
          <w:p w:rsidR="009D2376" w:rsidRPr="00F12371" w:rsidRDefault="009D2376" w:rsidP="00CB4E6A">
            <w:pPr>
              <w:rPr>
                <w:sz w:val="26"/>
                <w:szCs w:val="26"/>
              </w:rPr>
            </w:pPr>
          </w:p>
          <w:p w:rsidR="009D2376" w:rsidRPr="00F12371" w:rsidRDefault="009D2376" w:rsidP="00CB4E6A">
            <w:pPr>
              <w:rPr>
                <w:sz w:val="26"/>
                <w:szCs w:val="26"/>
              </w:rPr>
            </w:pPr>
          </w:p>
          <w:p w:rsidR="009D2376" w:rsidRPr="00F12371" w:rsidRDefault="009D2376" w:rsidP="00CB4E6A">
            <w:pPr>
              <w:rPr>
                <w:sz w:val="26"/>
                <w:szCs w:val="26"/>
              </w:rPr>
            </w:pPr>
          </w:p>
          <w:p w:rsidR="009D2376" w:rsidRPr="00F12371" w:rsidRDefault="009D2376" w:rsidP="00CB4E6A">
            <w:pPr>
              <w:rPr>
                <w:sz w:val="26"/>
                <w:szCs w:val="26"/>
              </w:rPr>
            </w:pPr>
            <w:r w:rsidRPr="00F12371">
              <w:rPr>
                <w:sz w:val="26"/>
                <w:szCs w:val="26"/>
              </w:rPr>
              <w:t xml:space="preserve">                                       Е.Б. Комарова</w:t>
            </w:r>
          </w:p>
        </w:tc>
      </w:tr>
    </w:tbl>
    <w:p w:rsidR="00FD3A9B" w:rsidRDefault="00FD3A9B" w:rsidP="009D2376"/>
    <w:sectPr w:rsidR="00FD3A9B" w:rsidSect="00FD3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2376"/>
    <w:rsid w:val="009D2376"/>
    <w:rsid w:val="00FD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376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23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3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2022-04-19T08:10:00Z</dcterms:created>
  <dcterms:modified xsi:type="dcterms:W3CDTF">2022-04-19T08:12:00Z</dcterms:modified>
</cp:coreProperties>
</file>