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81A" w:rsidRPr="00F7167C" w:rsidRDefault="005D681A" w:rsidP="005D681A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681A" w:rsidRDefault="005D681A" w:rsidP="005D681A">
      <w:pPr>
        <w:jc w:val="right"/>
        <w:rPr>
          <w:b/>
          <w:sz w:val="26"/>
          <w:szCs w:val="26"/>
        </w:rPr>
      </w:pPr>
    </w:p>
    <w:p w:rsidR="005D681A" w:rsidRDefault="005D681A" w:rsidP="005D681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5D681A" w:rsidRDefault="005D681A" w:rsidP="005D681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5D681A" w:rsidRDefault="005D681A" w:rsidP="005D681A">
      <w:pPr>
        <w:jc w:val="center"/>
        <w:rPr>
          <w:b/>
          <w:sz w:val="26"/>
          <w:szCs w:val="26"/>
        </w:rPr>
      </w:pPr>
    </w:p>
    <w:p w:rsidR="005D681A" w:rsidRDefault="005D681A" w:rsidP="005D681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5D681A" w:rsidRDefault="005D681A" w:rsidP="005D681A">
      <w:pPr>
        <w:jc w:val="center"/>
        <w:rPr>
          <w:b/>
          <w:sz w:val="26"/>
          <w:szCs w:val="26"/>
        </w:rPr>
      </w:pPr>
    </w:p>
    <w:p w:rsidR="005D681A" w:rsidRPr="00F20497" w:rsidRDefault="005D681A" w:rsidP="005D681A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5D681A" w:rsidRDefault="005D681A" w:rsidP="005D681A">
      <w:pPr>
        <w:jc w:val="both"/>
        <w:rPr>
          <w:sz w:val="26"/>
          <w:szCs w:val="26"/>
        </w:rPr>
      </w:pPr>
    </w:p>
    <w:p w:rsidR="005D681A" w:rsidRDefault="005D681A" w:rsidP="005D681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13.04.2022                                                                                            </w:t>
      </w:r>
      <w:r w:rsidR="000E7A14">
        <w:rPr>
          <w:sz w:val="26"/>
          <w:szCs w:val="26"/>
        </w:rPr>
        <w:t xml:space="preserve">    </w:t>
      </w:r>
      <w:r>
        <w:rPr>
          <w:sz w:val="26"/>
          <w:szCs w:val="26"/>
        </w:rPr>
        <w:t>№ 296</w:t>
      </w:r>
    </w:p>
    <w:p w:rsidR="005D681A" w:rsidRDefault="005D681A" w:rsidP="005D681A">
      <w:pPr>
        <w:jc w:val="both"/>
        <w:rPr>
          <w:sz w:val="26"/>
          <w:szCs w:val="26"/>
        </w:rPr>
      </w:pPr>
    </w:p>
    <w:p w:rsidR="005D681A" w:rsidRPr="00F20497" w:rsidRDefault="005D681A" w:rsidP="005D681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проведении Дня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района и </w:t>
      </w:r>
      <w:r>
        <w:rPr>
          <w:sz w:val="26"/>
          <w:szCs w:val="26"/>
          <w:lang w:val="en-US"/>
        </w:rPr>
        <w:t>XXII</w:t>
      </w:r>
      <w:r>
        <w:rPr>
          <w:sz w:val="26"/>
          <w:szCs w:val="26"/>
        </w:rPr>
        <w:t xml:space="preserve"> областного конкурса профессионального мастерства по изготовлению лодок</w:t>
      </w:r>
    </w:p>
    <w:p w:rsidR="005D681A" w:rsidRDefault="005D681A" w:rsidP="005D681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5D681A" w:rsidRDefault="005D681A" w:rsidP="005D681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со ст. 43 Устава района администрация района</w:t>
      </w:r>
    </w:p>
    <w:p w:rsidR="005D681A" w:rsidRDefault="005D681A" w:rsidP="005D681A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5D681A" w:rsidRDefault="005D681A" w:rsidP="005D681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Организационному комитету по проведению Дня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 организовать 1</w:t>
      </w:r>
      <w:r w:rsidRPr="00382C3A">
        <w:rPr>
          <w:sz w:val="26"/>
          <w:szCs w:val="26"/>
        </w:rPr>
        <w:t>5</w:t>
      </w:r>
      <w:r>
        <w:rPr>
          <w:sz w:val="26"/>
          <w:szCs w:val="26"/>
        </w:rPr>
        <w:t>-1</w:t>
      </w:r>
      <w:r w:rsidRPr="00382C3A">
        <w:rPr>
          <w:sz w:val="26"/>
          <w:szCs w:val="26"/>
        </w:rPr>
        <w:t>6</w:t>
      </w:r>
      <w:r>
        <w:rPr>
          <w:sz w:val="26"/>
          <w:szCs w:val="26"/>
        </w:rPr>
        <w:t xml:space="preserve"> июля 202</w:t>
      </w:r>
      <w:r w:rsidRPr="00382C3A">
        <w:rPr>
          <w:sz w:val="26"/>
          <w:szCs w:val="26"/>
        </w:rPr>
        <w:t>2</w:t>
      </w:r>
      <w:r>
        <w:rPr>
          <w:sz w:val="26"/>
          <w:szCs w:val="26"/>
        </w:rPr>
        <w:t xml:space="preserve"> года в селе Устье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 проведение мероприятий, посвященных празднованию Дня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 и </w:t>
      </w:r>
      <w:r>
        <w:rPr>
          <w:sz w:val="26"/>
          <w:szCs w:val="26"/>
          <w:lang w:val="en-US"/>
        </w:rPr>
        <w:t>XX</w:t>
      </w:r>
      <w:r>
        <w:rPr>
          <w:sz w:val="26"/>
          <w:szCs w:val="26"/>
        </w:rPr>
        <w:t xml:space="preserve"> областного конкурса профессионального мастерства по изготовлению лодок.</w:t>
      </w:r>
    </w:p>
    <w:p w:rsidR="005D681A" w:rsidRDefault="005D681A" w:rsidP="005D681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Утвердить положение о проведении </w:t>
      </w:r>
      <w:r>
        <w:rPr>
          <w:sz w:val="26"/>
          <w:szCs w:val="26"/>
          <w:lang w:val="en-US"/>
        </w:rPr>
        <w:t>XXII</w:t>
      </w:r>
      <w:r>
        <w:rPr>
          <w:sz w:val="26"/>
          <w:szCs w:val="26"/>
        </w:rPr>
        <w:t xml:space="preserve"> областного конкурса профессионального мастерства по изготовлению лодок «Устью - праздник, лодке – честь» (приложение 1).</w:t>
      </w:r>
    </w:p>
    <w:p w:rsidR="005D681A" w:rsidRDefault="005D681A" w:rsidP="005D681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 Утвердить состав конкурсной комиссии по проведению X</w:t>
      </w:r>
      <w:r>
        <w:rPr>
          <w:sz w:val="26"/>
          <w:szCs w:val="26"/>
          <w:lang w:val="en-US"/>
        </w:rPr>
        <w:t>XII</w:t>
      </w:r>
      <w:r>
        <w:rPr>
          <w:sz w:val="26"/>
          <w:szCs w:val="26"/>
        </w:rPr>
        <w:t xml:space="preserve"> областного конкурса профессионального мастерства по изготовлению лодок (приложение 2).</w:t>
      </w:r>
    </w:p>
    <w:p w:rsidR="005D681A" w:rsidRDefault="005D681A" w:rsidP="005D681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4. Проведение праздничных мероприятий осуществляется в следующий период:</w:t>
      </w:r>
    </w:p>
    <w:p w:rsidR="005D681A" w:rsidRDefault="005D681A" w:rsidP="005D681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-1</w:t>
      </w:r>
      <w:r w:rsidRPr="00455B51">
        <w:rPr>
          <w:sz w:val="26"/>
          <w:szCs w:val="26"/>
        </w:rPr>
        <w:t>5</w:t>
      </w:r>
      <w:r>
        <w:rPr>
          <w:sz w:val="26"/>
          <w:szCs w:val="26"/>
        </w:rPr>
        <w:t xml:space="preserve"> июля 2020 года с 09.00 до 20.00 часов;</w:t>
      </w:r>
    </w:p>
    <w:p w:rsidR="005D681A" w:rsidRDefault="005D681A" w:rsidP="005D681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-1</w:t>
      </w:r>
      <w:r w:rsidRPr="00455B51">
        <w:rPr>
          <w:sz w:val="26"/>
          <w:szCs w:val="26"/>
        </w:rPr>
        <w:t>6</w:t>
      </w:r>
      <w:r>
        <w:rPr>
          <w:sz w:val="26"/>
          <w:szCs w:val="26"/>
        </w:rPr>
        <w:t xml:space="preserve"> июля 2020 года с 06.00 до 23.00 часов.</w:t>
      </w:r>
    </w:p>
    <w:p w:rsidR="005D681A" w:rsidRDefault="005D681A" w:rsidP="005D681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5.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выполнением настоящего постановления возложить на заместителя руководителя администрации района, начальника отдела культуры</w:t>
      </w:r>
      <w:r w:rsidRPr="00455B51">
        <w:rPr>
          <w:sz w:val="26"/>
          <w:szCs w:val="26"/>
        </w:rPr>
        <w:t xml:space="preserve"> </w:t>
      </w:r>
      <w:r>
        <w:rPr>
          <w:sz w:val="26"/>
          <w:szCs w:val="26"/>
        </w:rPr>
        <w:t>и молодежи администрации района Комарову Е.Б.</w:t>
      </w:r>
    </w:p>
    <w:p w:rsidR="005D681A" w:rsidRDefault="005D681A" w:rsidP="005D681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6. Настоящее постановление вступает в силу со дня его подписания и подлежит официальному опубликованию.</w:t>
      </w:r>
    </w:p>
    <w:p w:rsidR="005D681A" w:rsidRDefault="005D681A" w:rsidP="005D681A">
      <w:pPr>
        <w:jc w:val="both"/>
        <w:rPr>
          <w:sz w:val="26"/>
          <w:szCs w:val="26"/>
        </w:rPr>
      </w:pPr>
    </w:p>
    <w:p w:rsidR="005D681A" w:rsidRDefault="005D681A" w:rsidP="005D681A">
      <w:pPr>
        <w:jc w:val="both"/>
        <w:rPr>
          <w:sz w:val="26"/>
          <w:szCs w:val="26"/>
        </w:rPr>
      </w:pPr>
    </w:p>
    <w:p w:rsidR="005D681A" w:rsidRDefault="005D681A" w:rsidP="005D681A">
      <w:pPr>
        <w:jc w:val="both"/>
        <w:rPr>
          <w:sz w:val="26"/>
          <w:szCs w:val="26"/>
        </w:rPr>
      </w:pPr>
    </w:p>
    <w:p w:rsidR="005D681A" w:rsidRPr="000A64C0" w:rsidRDefault="005D681A" w:rsidP="005D681A">
      <w:pPr>
        <w:tabs>
          <w:tab w:val="left" w:pos="1102"/>
        </w:tabs>
        <w:rPr>
          <w:sz w:val="26"/>
          <w:szCs w:val="26"/>
        </w:rPr>
      </w:pPr>
      <w:r w:rsidRPr="000A64C0">
        <w:rPr>
          <w:sz w:val="26"/>
          <w:szCs w:val="26"/>
        </w:rPr>
        <w:t>Руководитель администрации района</w:t>
      </w:r>
      <w:r>
        <w:rPr>
          <w:sz w:val="26"/>
          <w:szCs w:val="26"/>
        </w:rPr>
        <w:t xml:space="preserve">                                                       А.О. Семичев</w:t>
      </w:r>
    </w:p>
    <w:p w:rsidR="005D681A" w:rsidRDefault="005D681A" w:rsidP="005D681A">
      <w:pPr>
        <w:tabs>
          <w:tab w:val="left" w:pos="1102"/>
        </w:tabs>
      </w:pPr>
    </w:p>
    <w:p w:rsidR="005D681A" w:rsidRDefault="005D681A" w:rsidP="005D681A">
      <w:pPr>
        <w:tabs>
          <w:tab w:val="left" w:pos="1102"/>
        </w:tabs>
      </w:pPr>
    </w:p>
    <w:p w:rsidR="005D681A" w:rsidRDefault="005D681A" w:rsidP="005D681A">
      <w:pPr>
        <w:tabs>
          <w:tab w:val="left" w:pos="1102"/>
        </w:tabs>
      </w:pPr>
    </w:p>
    <w:p w:rsidR="005D681A" w:rsidRDefault="005D681A" w:rsidP="005D681A">
      <w:pPr>
        <w:tabs>
          <w:tab w:val="left" w:pos="1102"/>
        </w:tabs>
      </w:pPr>
    </w:p>
    <w:p w:rsidR="005D681A" w:rsidRDefault="005D681A" w:rsidP="005D681A">
      <w:pPr>
        <w:tabs>
          <w:tab w:val="left" w:pos="1102"/>
        </w:tabs>
      </w:pPr>
    </w:p>
    <w:p w:rsidR="005D681A" w:rsidRDefault="005D681A" w:rsidP="005D681A">
      <w:pPr>
        <w:tabs>
          <w:tab w:val="left" w:pos="1102"/>
        </w:tabs>
      </w:pPr>
    </w:p>
    <w:p w:rsidR="005D681A" w:rsidRDefault="005D681A" w:rsidP="005D681A">
      <w:pPr>
        <w:tabs>
          <w:tab w:val="left" w:pos="1102"/>
        </w:tabs>
      </w:pPr>
    </w:p>
    <w:p w:rsidR="005D681A" w:rsidRDefault="005D681A" w:rsidP="005D681A">
      <w:pPr>
        <w:tabs>
          <w:tab w:val="left" w:pos="1102"/>
        </w:tabs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D681A" w:rsidTr="004034EE">
        <w:tc>
          <w:tcPr>
            <w:tcW w:w="4785" w:type="dxa"/>
          </w:tcPr>
          <w:p w:rsidR="005D681A" w:rsidRPr="000A64C0" w:rsidRDefault="005D681A" w:rsidP="004034EE">
            <w:pPr>
              <w:tabs>
                <w:tab w:val="left" w:pos="1102"/>
              </w:tabs>
              <w:rPr>
                <w:sz w:val="26"/>
                <w:szCs w:val="26"/>
                <w:lang w:val="ru-RU"/>
              </w:rPr>
            </w:pPr>
          </w:p>
        </w:tc>
        <w:tc>
          <w:tcPr>
            <w:tcW w:w="4786" w:type="dxa"/>
          </w:tcPr>
          <w:p w:rsidR="005D681A" w:rsidRDefault="005D681A" w:rsidP="004034EE">
            <w:pPr>
              <w:tabs>
                <w:tab w:val="left" w:pos="1102"/>
              </w:tabs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Утверждено</w:t>
            </w:r>
          </w:p>
          <w:p w:rsidR="005D681A" w:rsidRPr="00607052" w:rsidRDefault="005D681A" w:rsidP="004034EE">
            <w:pPr>
              <w:tabs>
                <w:tab w:val="left" w:pos="1102"/>
              </w:tabs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постановлением администрации района от 13.04.2022 № 296</w:t>
            </w:r>
          </w:p>
          <w:p w:rsidR="005D681A" w:rsidRPr="00C6288F" w:rsidRDefault="005D681A" w:rsidP="004034EE">
            <w:pPr>
              <w:tabs>
                <w:tab w:val="left" w:pos="1102"/>
              </w:tabs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(приложение 1)</w:t>
            </w:r>
          </w:p>
        </w:tc>
      </w:tr>
    </w:tbl>
    <w:p w:rsidR="005D681A" w:rsidRDefault="005D681A" w:rsidP="005D681A">
      <w:pPr>
        <w:jc w:val="both"/>
        <w:rPr>
          <w:sz w:val="26"/>
          <w:szCs w:val="26"/>
        </w:rPr>
      </w:pPr>
    </w:p>
    <w:p w:rsidR="005D681A" w:rsidRDefault="005D681A" w:rsidP="005D681A">
      <w:pPr>
        <w:jc w:val="both"/>
        <w:rPr>
          <w:sz w:val="26"/>
          <w:szCs w:val="26"/>
        </w:rPr>
      </w:pPr>
    </w:p>
    <w:p w:rsidR="005D681A" w:rsidRDefault="005D681A" w:rsidP="005D681A">
      <w:pPr>
        <w:jc w:val="both"/>
        <w:rPr>
          <w:sz w:val="26"/>
          <w:szCs w:val="26"/>
        </w:rPr>
      </w:pPr>
    </w:p>
    <w:p w:rsidR="005D681A" w:rsidRDefault="005D681A" w:rsidP="005D681A">
      <w:pPr>
        <w:jc w:val="center"/>
        <w:rPr>
          <w:sz w:val="26"/>
          <w:szCs w:val="26"/>
        </w:rPr>
      </w:pPr>
      <w:r>
        <w:rPr>
          <w:sz w:val="26"/>
          <w:szCs w:val="26"/>
        </w:rPr>
        <w:t>ПОЛОЖЕНИЕ</w:t>
      </w:r>
    </w:p>
    <w:p w:rsidR="005D681A" w:rsidRDefault="005D681A" w:rsidP="005D681A">
      <w:pPr>
        <w:jc w:val="center"/>
        <w:rPr>
          <w:sz w:val="26"/>
          <w:szCs w:val="26"/>
        </w:rPr>
      </w:pPr>
      <w:r>
        <w:rPr>
          <w:sz w:val="26"/>
          <w:szCs w:val="26"/>
        </w:rPr>
        <w:t>о проведении X</w:t>
      </w:r>
      <w:proofErr w:type="gramStart"/>
      <w:r>
        <w:rPr>
          <w:sz w:val="26"/>
          <w:szCs w:val="26"/>
        </w:rPr>
        <w:t>Х</w:t>
      </w:r>
      <w:proofErr w:type="gramEnd"/>
      <w:r>
        <w:rPr>
          <w:sz w:val="26"/>
          <w:szCs w:val="26"/>
          <w:lang w:val="en-US"/>
        </w:rPr>
        <w:t>II</w:t>
      </w:r>
      <w:r>
        <w:rPr>
          <w:sz w:val="26"/>
          <w:szCs w:val="26"/>
        </w:rPr>
        <w:t xml:space="preserve"> </w:t>
      </w:r>
      <w:r w:rsidRPr="00C6288F">
        <w:rPr>
          <w:sz w:val="26"/>
          <w:szCs w:val="26"/>
        </w:rPr>
        <w:t>областного</w:t>
      </w:r>
      <w:r>
        <w:rPr>
          <w:sz w:val="26"/>
          <w:szCs w:val="26"/>
        </w:rPr>
        <w:t xml:space="preserve"> конкурса профессионального мастерства</w:t>
      </w:r>
    </w:p>
    <w:p w:rsidR="005D681A" w:rsidRDefault="005D681A" w:rsidP="005D681A">
      <w:pPr>
        <w:spacing w:line="48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по изготовлению лодок «Устью – праздник, лодке – честь»</w:t>
      </w:r>
    </w:p>
    <w:p w:rsidR="005D681A" w:rsidRDefault="005D681A" w:rsidP="005D681A">
      <w:pPr>
        <w:jc w:val="both"/>
        <w:rPr>
          <w:sz w:val="26"/>
          <w:szCs w:val="26"/>
        </w:rPr>
      </w:pPr>
    </w:p>
    <w:p w:rsidR="005D681A" w:rsidRDefault="005D681A" w:rsidP="005D681A">
      <w:pPr>
        <w:pStyle w:val="a4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Общие положения</w:t>
      </w:r>
    </w:p>
    <w:p w:rsidR="005D681A" w:rsidRDefault="005D681A" w:rsidP="005D681A">
      <w:pPr>
        <w:pStyle w:val="a4"/>
        <w:numPr>
          <w:ilvl w:val="1"/>
          <w:numId w:val="1"/>
        </w:numPr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Конкурс проводится с целью возрождения и развития мастерства по изготовлению деревянных весельных и других лодок, выявления лучших мастеров, популяризации профессии столяр (мастера-лодочника).</w:t>
      </w:r>
    </w:p>
    <w:p w:rsidR="005D681A" w:rsidRDefault="005D681A" w:rsidP="005D681A">
      <w:pPr>
        <w:pStyle w:val="a4"/>
        <w:numPr>
          <w:ilvl w:val="1"/>
          <w:numId w:val="1"/>
        </w:numPr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Для проведения конкурса формируется конкурсная комиссия.</w:t>
      </w:r>
    </w:p>
    <w:p w:rsidR="005D681A" w:rsidRDefault="005D681A" w:rsidP="005D681A">
      <w:pPr>
        <w:pStyle w:val="a4"/>
        <w:numPr>
          <w:ilvl w:val="1"/>
          <w:numId w:val="1"/>
        </w:numPr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Конкурс проводится 1</w:t>
      </w:r>
      <w:r w:rsidRPr="00455B51">
        <w:rPr>
          <w:sz w:val="26"/>
          <w:szCs w:val="26"/>
        </w:rPr>
        <w:t>5</w:t>
      </w:r>
      <w:r>
        <w:rPr>
          <w:sz w:val="26"/>
          <w:szCs w:val="26"/>
        </w:rPr>
        <w:t>-1</w:t>
      </w:r>
      <w:r w:rsidRPr="00455B51">
        <w:rPr>
          <w:sz w:val="26"/>
          <w:szCs w:val="26"/>
        </w:rPr>
        <w:t>6</w:t>
      </w:r>
      <w:r>
        <w:rPr>
          <w:sz w:val="26"/>
          <w:szCs w:val="26"/>
        </w:rPr>
        <w:t xml:space="preserve"> июля 202</w:t>
      </w:r>
      <w:r w:rsidRPr="00455B51">
        <w:rPr>
          <w:sz w:val="26"/>
          <w:szCs w:val="26"/>
        </w:rPr>
        <w:t>2</w:t>
      </w:r>
      <w:r>
        <w:rPr>
          <w:sz w:val="26"/>
          <w:szCs w:val="26"/>
        </w:rPr>
        <w:t xml:space="preserve"> года в селе Устье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 в рамках проведения Дня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района.</w:t>
      </w:r>
    </w:p>
    <w:p w:rsidR="005D681A" w:rsidRDefault="005D681A" w:rsidP="005D681A">
      <w:pPr>
        <w:ind w:left="705"/>
        <w:jc w:val="both"/>
        <w:rPr>
          <w:sz w:val="26"/>
          <w:szCs w:val="26"/>
        </w:rPr>
      </w:pPr>
    </w:p>
    <w:p w:rsidR="005D681A" w:rsidRDefault="005D681A" w:rsidP="005D681A">
      <w:pPr>
        <w:pStyle w:val="a4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Требования, предъявляемые к участникам конкурса и лодкам</w:t>
      </w:r>
    </w:p>
    <w:p w:rsidR="005D681A" w:rsidRDefault="005D681A" w:rsidP="005D681A">
      <w:pPr>
        <w:pStyle w:val="a4"/>
        <w:numPr>
          <w:ilvl w:val="1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Для участия в конкурсе необходимо подать заявку.</w:t>
      </w:r>
    </w:p>
    <w:p w:rsidR="005D681A" w:rsidRPr="00C6288F" w:rsidRDefault="005D681A" w:rsidP="005D681A">
      <w:pPr>
        <w:ind w:firstLine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Заявки на участие в конкурсе должны быть предоставлены в письменном или электронном виде в администрацию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 </w:t>
      </w:r>
      <w:r w:rsidRPr="001D4B58">
        <w:rPr>
          <w:sz w:val="26"/>
          <w:szCs w:val="26"/>
        </w:rPr>
        <w:t>по адресу: 161140, с.</w:t>
      </w:r>
      <w:r>
        <w:rPr>
          <w:sz w:val="26"/>
          <w:szCs w:val="26"/>
        </w:rPr>
        <w:t xml:space="preserve"> Устье, ул. </w:t>
      </w:r>
      <w:proofErr w:type="gramStart"/>
      <w:r>
        <w:rPr>
          <w:sz w:val="26"/>
          <w:szCs w:val="26"/>
        </w:rPr>
        <w:t>Октябрьская</w:t>
      </w:r>
      <w:proofErr w:type="gramEnd"/>
      <w:r>
        <w:rPr>
          <w:sz w:val="26"/>
          <w:szCs w:val="26"/>
        </w:rPr>
        <w:t xml:space="preserve">, д. 8, </w:t>
      </w:r>
      <w:proofErr w:type="spellStart"/>
      <w:r>
        <w:rPr>
          <w:sz w:val="26"/>
          <w:szCs w:val="26"/>
        </w:rPr>
        <w:t>e-mail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  <w:lang w:val="en-US"/>
        </w:rPr>
        <w:t>ukubinaadm</w:t>
      </w:r>
      <w:proofErr w:type="spellEnd"/>
      <w:r w:rsidRPr="003E0270">
        <w:rPr>
          <w:sz w:val="26"/>
          <w:szCs w:val="26"/>
        </w:rPr>
        <w:t>@</w:t>
      </w:r>
      <w:r>
        <w:rPr>
          <w:sz w:val="26"/>
          <w:szCs w:val="26"/>
          <w:lang w:val="en-US"/>
        </w:rPr>
        <w:t>mail</w:t>
      </w:r>
      <w:r w:rsidRPr="003E0270">
        <w:rPr>
          <w:sz w:val="26"/>
          <w:szCs w:val="26"/>
        </w:rPr>
        <w:t>.</w:t>
      </w:r>
      <w:proofErr w:type="spellStart"/>
      <w:r>
        <w:rPr>
          <w:sz w:val="26"/>
          <w:szCs w:val="26"/>
          <w:lang w:val="en-US"/>
        </w:rPr>
        <w:t>ru</w:t>
      </w:r>
      <w:proofErr w:type="spellEnd"/>
      <w:r w:rsidRPr="003E0270">
        <w:rPr>
          <w:sz w:val="26"/>
          <w:szCs w:val="26"/>
        </w:rPr>
        <w:t>.</w:t>
      </w:r>
    </w:p>
    <w:p w:rsidR="005D681A" w:rsidRPr="001D4B58" w:rsidRDefault="005D681A" w:rsidP="005D681A">
      <w:pPr>
        <w:ind w:firstLine="705"/>
        <w:jc w:val="both"/>
        <w:rPr>
          <w:sz w:val="26"/>
          <w:szCs w:val="26"/>
        </w:rPr>
      </w:pPr>
      <w:r>
        <w:rPr>
          <w:sz w:val="26"/>
          <w:szCs w:val="26"/>
        </w:rPr>
        <w:t>Получение консультаций осуществляется по</w:t>
      </w:r>
      <w:r w:rsidRPr="001D4B58">
        <w:rPr>
          <w:sz w:val="26"/>
          <w:szCs w:val="26"/>
        </w:rPr>
        <w:t xml:space="preserve"> телефо</w:t>
      </w:r>
      <w:r>
        <w:rPr>
          <w:sz w:val="26"/>
          <w:szCs w:val="26"/>
        </w:rPr>
        <w:t>нам: 8(81753) 2-13-26, 2-14-94.</w:t>
      </w:r>
    </w:p>
    <w:p w:rsidR="005D681A" w:rsidRPr="00CC1053" w:rsidRDefault="005D681A" w:rsidP="005D681A">
      <w:pPr>
        <w:ind w:firstLine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Срок окончания приема заявок: </w:t>
      </w:r>
      <w:r w:rsidRPr="00CC1053">
        <w:rPr>
          <w:sz w:val="26"/>
          <w:szCs w:val="26"/>
        </w:rPr>
        <w:t>11 июля 2022 года.</w:t>
      </w:r>
    </w:p>
    <w:p w:rsidR="005D681A" w:rsidRDefault="005D681A" w:rsidP="005D681A">
      <w:pPr>
        <w:ind w:firstLine="705"/>
        <w:jc w:val="both"/>
        <w:rPr>
          <w:sz w:val="26"/>
          <w:szCs w:val="26"/>
        </w:rPr>
      </w:pPr>
      <w:r>
        <w:rPr>
          <w:sz w:val="26"/>
          <w:szCs w:val="26"/>
        </w:rPr>
        <w:t>Все заявки на участие в конкурсе, полученные после окончательной даты и времени их подачи, рассматриваются  комиссией в особом порядке.</w:t>
      </w:r>
    </w:p>
    <w:p w:rsidR="005D681A" w:rsidRDefault="005D681A" w:rsidP="005D681A">
      <w:pPr>
        <w:ind w:firstLine="705"/>
        <w:jc w:val="both"/>
        <w:rPr>
          <w:sz w:val="26"/>
          <w:szCs w:val="26"/>
        </w:rPr>
      </w:pPr>
      <w:r>
        <w:rPr>
          <w:sz w:val="26"/>
          <w:szCs w:val="26"/>
        </w:rPr>
        <w:t>В заявке указывается:</w:t>
      </w:r>
    </w:p>
    <w:p w:rsidR="005D681A" w:rsidRDefault="005D681A" w:rsidP="005D681A">
      <w:pPr>
        <w:ind w:firstLine="705"/>
        <w:jc w:val="both"/>
        <w:rPr>
          <w:sz w:val="26"/>
          <w:szCs w:val="26"/>
        </w:rPr>
      </w:pPr>
      <w:r>
        <w:rPr>
          <w:sz w:val="26"/>
          <w:szCs w:val="26"/>
        </w:rPr>
        <w:t>- фамилия, имя, отчество, паспортные данные м</w:t>
      </w:r>
      <w:r w:rsidR="00CC1053">
        <w:rPr>
          <w:sz w:val="26"/>
          <w:szCs w:val="26"/>
        </w:rPr>
        <w:t>астер</w:t>
      </w:r>
      <w:proofErr w:type="gramStart"/>
      <w:r w:rsidR="00CC1053">
        <w:rPr>
          <w:sz w:val="26"/>
          <w:szCs w:val="26"/>
        </w:rPr>
        <w:t>а(</w:t>
      </w:r>
      <w:proofErr w:type="spellStart"/>
      <w:proofErr w:type="gramEnd"/>
      <w:r w:rsidR="00CC1053">
        <w:rPr>
          <w:sz w:val="26"/>
          <w:szCs w:val="26"/>
        </w:rPr>
        <w:t>ов</w:t>
      </w:r>
      <w:proofErr w:type="spellEnd"/>
      <w:r w:rsidR="00CC1053">
        <w:rPr>
          <w:sz w:val="26"/>
          <w:szCs w:val="26"/>
        </w:rPr>
        <w:t>) (для физических лиц);</w:t>
      </w:r>
      <w:r>
        <w:rPr>
          <w:sz w:val="26"/>
          <w:szCs w:val="26"/>
        </w:rPr>
        <w:t xml:space="preserve"> </w:t>
      </w:r>
    </w:p>
    <w:p w:rsidR="005D681A" w:rsidRDefault="005D681A" w:rsidP="005D681A">
      <w:pPr>
        <w:ind w:firstLine="705"/>
        <w:jc w:val="both"/>
        <w:rPr>
          <w:sz w:val="26"/>
          <w:szCs w:val="26"/>
        </w:rPr>
      </w:pPr>
      <w:r>
        <w:rPr>
          <w:sz w:val="26"/>
          <w:szCs w:val="26"/>
        </w:rPr>
        <w:t>- данные об организации (для юридических лиц);</w:t>
      </w:r>
    </w:p>
    <w:p w:rsidR="005D681A" w:rsidRDefault="005D681A" w:rsidP="005D681A">
      <w:pPr>
        <w:ind w:firstLine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-техническое описание лодки (название, год изготовления, размеры, грузоподъемность и </w:t>
      </w:r>
      <w:proofErr w:type="spellStart"/>
      <w:r>
        <w:rPr>
          <w:sz w:val="26"/>
          <w:szCs w:val="26"/>
        </w:rPr>
        <w:t>пассажировместимость</w:t>
      </w:r>
      <w:proofErr w:type="spellEnd"/>
      <w:r>
        <w:rPr>
          <w:sz w:val="26"/>
          <w:szCs w:val="26"/>
        </w:rPr>
        <w:t>, основное и дополнительное оборудование, используемые материалы);</w:t>
      </w:r>
    </w:p>
    <w:p w:rsidR="005D681A" w:rsidRDefault="005D681A" w:rsidP="005D681A">
      <w:pPr>
        <w:ind w:firstLine="705"/>
        <w:jc w:val="both"/>
        <w:rPr>
          <w:sz w:val="26"/>
          <w:szCs w:val="26"/>
        </w:rPr>
      </w:pPr>
      <w:r>
        <w:rPr>
          <w:sz w:val="26"/>
          <w:szCs w:val="26"/>
        </w:rPr>
        <w:t>-почтовый адрес, телефон мастера.</w:t>
      </w:r>
    </w:p>
    <w:p w:rsidR="005D681A" w:rsidRDefault="005D681A" w:rsidP="005D681A">
      <w:pPr>
        <w:pStyle w:val="a4"/>
        <w:numPr>
          <w:ilvl w:val="1"/>
          <w:numId w:val="1"/>
        </w:numPr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К участию в конкурсе допускаются мастера собственноручно или коллективно изготовившие лодку в соответствии с требованиями, установленными настоящим Положением.</w:t>
      </w:r>
    </w:p>
    <w:p w:rsidR="005D681A" w:rsidRDefault="005D681A" w:rsidP="005D681A">
      <w:pPr>
        <w:ind w:firstLine="705"/>
        <w:jc w:val="both"/>
        <w:rPr>
          <w:sz w:val="26"/>
          <w:szCs w:val="26"/>
        </w:rPr>
      </w:pPr>
      <w:r>
        <w:rPr>
          <w:sz w:val="26"/>
          <w:szCs w:val="26"/>
        </w:rPr>
        <w:t>2.3. На конкурс допускаются лодки, не принимавшие участие в предыдущих конкурсах, либо участвовавшие ранее и прошедшие реконструкцию (модернизацию).</w:t>
      </w:r>
    </w:p>
    <w:p w:rsidR="005D681A" w:rsidRPr="00515FEF" w:rsidRDefault="005D681A" w:rsidP="005D681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2.4. </w:t>
      </w:r>
      <w:r w:rsidRPr="00515FEF">
        <w:rPr>
          <w:sz w:val="26"/>
          <w:szCs w:val="26"/>
        </w:rPr>
        <w:t>Допускается изготовление лодки из любого материала, любой конструкции, возможность ее использования под мотором, парусом и другими приспособлениями.</w:t>
      </w:r>
    </w:p>
    <w:p w:rsidR="005D681A" w:rsidRPr="00515FEF" w:rsidRDefault="005D681A" w:rsidP="005D681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2.5. </w:t>
      </w:r>
      <w:r w:rsidRPr="00515FEF">
        <w:rPr>
          <w:sz w:val="26"/>
          <w:szCs w:val="26"/>
        </w:rPr>
        <w:t>На конкурс допускаются лодки по следующим номинациям:</w:t>
      </w:r>
    </w:p>
    <w:p w:rsidR="005D681A" w:rsidRDefault="005D681A" w:rsidP="005D681A">
      <w:pPr>
        <w:ind w:firstLine="705"/>
        <w:jc w:val="both"/>
        <w:rPr>
          <w:sz w:val="26"/>
          <w:szCs w:val="26"/>
        </w:rPr>
      </w:pPr>
      <w:r>
        <w:rPr>
          <w:sz w:val="26"/>
          <w:szCs w:val="26"/>
        </w:rPr>
        <w:t>-1-я номинация – лодки длиной 4-6 метров, изготовленные из дерева;</w:t>
      </w:r>
    </w:p>
    <w:p w:rsidR="005D681A" w:rsidRDefault="005D681A" w:rsidP="005D681A">
      <w:pPr>
        <w:ind w:firstLine="705"/>
        <w:jc w:val="both"/>
        <w:rPr>
          <w:sz w:val="26"/>
          <w:szCs w:val="26"/>
        </w:rPr>
      </w:pPr>
      <w:r>
        <w:rPr>
          <w:sz w:val="26"/>
          <w:szCs w:val="26"/>
        </w:rPr>
        <w:t>-2-я номинация - лодки</w:t>
      </w:r>
      <w:r w:rsidRPr="00677D5A">
        <w:rPr>
          <w:sz w:val="26"/>
          <w:szCs w:val="26"/>
        </w:rPr>
        <w:t xml:space="preserve"> </w:t>
      </w:r>
      <w:r>
        <w:rPr>
          <w:sz w:val="26"/>
          <w:szCs w:val="26"/>
        </w:rPr>
        <w:t>длиной 3-6 метров, изготовленные из металла и дерева (комбинированные);</w:t>
      </w:r>
    </w:p>
    <w:p w:rsidR="005D681A" w:rsidRDefault="005D681A" w:rsidP="005D681A">
      <w:pPr>
        <w:ind w:firstLine="705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-3-я номинация - лодки, изготовленные из материалов: фанера, пластик, металл, стеклоткань, полимерные материалы;</w:t>
      </w:r>
      <w:proofErr w:type="gramEnd"/>
    </w:p>
    <w:p w:rsidR="005D681A" w:rsidRDefault="005D681A" w:rsidP="005D681A">
      <w:pPr>
        <w:ind w:firstLine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-4-я номинация – лодки, изготовленные детскими коллективами учреждений культуры и образования. </w:t>
      </w:r>
    </w:p>
    <w:p w:rsidR="005D681A" w:rsidRDefault="005D681A" w:rsidP="005D681A">
      <w:pPr>
        <w:ind w:firstLine="705"/>
        <w:jc w:val="both"/>
        <w:rPr>
          <w:sz w:val="26"/>
          <w:szCs w:val="26"/>
        </w:rPr>
      </w:pPr>
      <w:r>
        <w:rPr>
          <w:sz w:val="26"/>
          <w:szCs w:val="26"/>
        </w:rPr>
        <w:t>2.6. На конкурс не допускаются лодки, изготовленные промышленным способом и запущенные в серийное производство,  катера  промышленного изготовления.</w:t>
      </w:r>
    </w:p>
    <w:p w:rsidR="005D681A" w:rsidRDefault="005D681A" w:rsidP="005D681A">
      <w:pPr>
        <w:ind w:firstLine="705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2.7. Комиссия рассматривает поступившие заявки на соответствие требованиям настоящего Положения, сообщает мастеру-лодочнику о допуске его на конкурс, не позднее </w:t>
      </w:r>
      <w:r w:rsidRPr="00A62E09">
        <w:rPr>
          <w:sz w:val="26"/>
          <w:szCs w:val="26"/>
        </w:rPr>
        <w:t>12 июля 2022 года.</w:t>
      </w:r>
      <w:r>
        <w:rPr>
          <w:sz w:val="26"/>
          <w:szCs w:val="26"/>
        </w:rPr>
        <w:t xml:space="preserve"> Решение о допуске к конкурсу реконструированной (модернизированной) лодки принимается комиссией после ее предварительного осмотра.</w:t>
      </w:r>
    </w:p>
    <w:p w:rsidR="005D681A" w:rsidRDefault="005D681A" w:rsidP="005D681A">
      <w:pPr>
        <w:ind w:firstLine="705"/>
        <w:jc w:val="both"/>
        <w:rPr>
          <w:sz w:val="26"/>
          <w:szCs w:val="26"/>
        </w:rPr>
      </w:pPr>
      <w:r>
        <w:rPr>
          <w:sz w:val="26"/>
          <w:szCs w:val="26"/>
        </w:rPr>
        <w:t>2.8. Мастера-лодочники, не подавшие заявку на участие в конкурсе в установленные сроки или не прошедшие предварительную регистрацию, в конкурсе не участвуют, а при желании могут выставить лодку на обозрение гостей праздничных мероприятий.</w:t>
      </w:r>
    </w:p>
    <w:p w:rsidR="005D681A" w:rsidRDefault="005D681A" w:rsidP="005D681A">
      <w:pPr>
        <w:ind w:firstLine="705"/>
        <w:jc w:val="both"/>
        <w:rPr>
          <w:sz w:val="26"/>
          <w:szCs w:val="26"/>
        </w:rPr>
      </w:pPr>
    </w:p>
    <w:p w:rsidR="005D681A" w:rsidRDefault="005D681A" w:rsidP="005D681A">
      <w:pPr>
        <w:pStyle w:val="a4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Порядок оценки выставленных на конкурс лодок</w:t>
      </w:r>
    </w:p>
    <w:p w:rsidR="005D681A" w:rsidRDefault="005D681A" w:rsidP="005D681A">
      <w:pPr>
        <w:ind w:firstLine="705"/>
        <w:jc w:val="both"/>
        <w:rPr>
          <w:sz w:val="26"/>
          <w:szCs w:val="26"/>
        </w:rPr>
      </w:pPr>
      <w:r>
        <w:rPr>
          <w:sz w:val="26"/>
          <w:szCs w:val="26"/>
        </w:rPr>
        <w:t>3.1. Конкурсная комиссия оценивает представленные на конкурс лодки индивидуально по десятибалльной системе по каждому из следующих параметров:</w:t>
      </w:r>
    </w:p>
    <w:p w:rsidR="005D681A" w:rsidRDefault="005D681A" w:rsidP="005D681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-качество и надежность изготовления лодки и оснастки (подбор материала,  качество сборки);</w:t>
      </w:r>
    </w:p>
    <w:p w:rsidR="005D681A" w:rsidRDefault="005D681A" w:rsidP="005D681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-технические характеристики (высота борта, размещение сидений и уключин, ширина лодки);</w:t>
      </w:r>
    </w:p>
    <w:p w:rsidR="005D681A" w:rsidRDefault="005D681A" w:rsidP="005D681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r w:rsidRPr="009B1A4C">
        <w:rPr>
          <w:sz w:val="26"/>
          <w:szCs w:val="26"/>
        </w:rPr>
        <w:t xml:space="preserve"> </w:t>
      </w:r>
      <w:r>
        <w:rPr>
          <w:sz w:val="26"/>
          <w:szCs w:val="26"/>
        </w:rPr>
        <w:t>оригинальность и дизайн лодки;</w:t>
      </w:r>
    </w:p>
    <w:p w:rsidR="005D681A" w:rsidRDefault="005D681A" w:rsidP="005D681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 качество отделки и покраски лодки;</w:t>
      </w:r>
    </w:p>
    <w:p w:rsidR="005D681A" w:rsidRDefault="005D681A" w:rsidP="005D681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r w:rsidRPr="009A6A17">
        <w:rPr>
          <w:sz w:val="26"/>
          <w:szCs w:val="26"/>
        </w:rPr>
        <w:t xml:space="preserve"> </w:t>
      </w:r>
      <w:r>
        <w:rPr>
          <w:sz w:val="26"/>
          <w:szCs w:val="26"/>
        </w:rPr>
        <w:t>ходовые качества лодки (вместимость, остойчивость, маневренность).</w:t>
      </w:r>
    </w:p>
    <w:p w:rsidR="005D681A" w:rsidRDefault="005D681A" w:rsidP="005D681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Оценка лодок по ходовым качествам проводится при  испытаниях  на воде. </w:t>
      </w:r>
    </w:p>
    <w:p w:rsidR="005D681A" w:rsidRDefault="005D681A" w:rsidP="005D681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3.5. В случае</w:t>
      </w:r>
      <w:proofErr w:type="gramStart"/>
      <w:r>
        <w:rPr>
          <w:sz w:val="26"/>
          <w:szCs w:val="26"/>
        </w:rPr>
        <w:t>,</w:t>
      </w:r>
      <w:proofErr w:type="gramEnd"/>
      <w:r>
        <w:rPr>
          <w:sz w:val="26"/>
          <w:szCs w:val="26"/>
        </w:rPr>
        <w:t xml:space="preserve"> если в какой-либо номинации на конкурс представлено менее трех лодок, конкурсная комиссия имеет право перевести данные лодки в номинацию близкую (по материалу и параметрам) к другой номинации. Если представленная на конкурс лодка не соответствует установленным настоящим Положением требованиям, данная лодка конкурсной комиссией не оценивается.</w:t>
      </w:r>
    </w:p>
    <w:p w:rsidR="005D681A" w:rsidRDefault="005D681A" w:rsidP="005D681A">
      <w:pPr>
        <w:jc w:val="both"/>
        <w:rPr>
          <w:sz w:val="26"/>
          <w:szCs w:val="26"/>
        </w:rPr>
      </w:pPr>
    </w:p>
    <w:p w:rsidR="005D681A" w:rsidRDefault="005D681A" w:rsidP="005D681A">
      <w:pPr>
        <w:pStyle w:val="a4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Подведение итогов конкурса</w:t>
      </w:r>
    </w:p>
    <w:p w:rsidR="005D681A" w:rsidRDefault="005D681A" w:rsidP="005D681A">
      <w:pPr>
        <w:pStyle w:val="a4"/>
        <w:numPr>
          <w:ilvl w:val="1"/>
          <w:numId w:val="1"/>
        </w:numPr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После окончания ходовых испытаний конкурсная комиссия подводит итоги и выявляет победителей, занявших 1, 2, 3 места по номинациям. Победителем конкурса в своей номинации является участник, набравший наибольшее количество баллов.</w:t>
      </w:r>
    </w:p>
    <w:p w:rsidR="005D681A" w:rsidRDefault="005D681A" w:rsidP="005D681A">
      <w:pPr>
        <w:pStyle w:val="a4"/>
        <w:numPr>
          <w:ilvl w:val="1"/>
          <w:numId w:val="1"/>
        </w:numPr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Участники конкурса, занявшие призовые места награждаются дипломом «Победителя (призера)</w:t>
      </w:r>
      <w:r w:rsidRPr="0048490F">
        <w:rPr>
          <w:sz w:val="26"/>
          <w:szCs w:val="26"/>
        </w:rPr>
        <w:t xml:space="preserve"> </w:t>
      </w:r>
      <w:r>
        <w:rPr>
          <w:sz w:val="26"/>
          <w:szCs w:val="26"/>
        </w:rPr>
        <w:t>X</w:t>
      </w:r>
      <w:proofErr w:type="gramStart"/>
      <w:r>
        <w:rPr>
          <w:sz w:val="26"/>
          <w:szCs w:val="26"/>
        </w:rPr>
        <w:t>Х</w:t>
      </w:r>
      <w:proofErr w:type="gramEnd"/>
      <w:r>
        <w:rPr>
          <w:sz w:val="26"/>
          <w:szCs w:val="26"/>
          <w:lang w:val="en-US"/>
        </w:rPr>
        <w:t>II</w:t>
      </w:r>
      <w:r>
        <w:rPr>
          <w:sz w:val="26"/>
          <w:szCs w:val="26"/>
        </w:rPr>
        <w:t xml:space="preserve"> областного конкурса профессионального мастерства по изготовлению лодок» и ценными подарками (подарочными сертификатами).</w:t>
      </w:r>
    </w:p>
    <w:p w:rsidR="005D681A" w:rsidRDefault="005D681A" w:rsidP="005D681A">
      <w:pPr>
        <w:pStyle w:val="a4"/>
        <w:numPr>
          <w:ilvl w:val="1"/>
          <w:numId w:val="1"/>
        </w:numPr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Участникам конкурса, не занявшим призовые места, вручаются дипломы «Участника X</w:t>
      </w:r>
      <w:proofErr w:type="gramStart"/>
      <w:r>
        <w:rPr>
          <w:sz w:val="26"/>
          <w:szCs w:val="26"/>
        </w:rPr>
        <w:t>Х</w:t>
      </w:r>
      <w:proofErr w:type="gramEnd"/>
      <w:r>
        <w:rPr>
          <w:sz w:val="26"/>
          <w:szCs w:val="26"/>
          <w:lang w:val="en-US"/>
        </w:rPr>
        <w:t>II</w:t>
      </w:r>
      <w:r>
        <w:rPr>
          <w:sz w:val="26"/>
          <w:szCs w:val="26"/>
        </w:rPr>
        <w:t xml:space="preserve"> областного конкурса профессионального мастерства по изготовлению лодок» и поощрительные подарки</w:t>
      </w:r>
      <w:r w:rsidRPr="0048490F">
        <w:rPr>
          <w:sz w:val="26"/>
          <w:szCs w:val="26"/>
        </w:rPr>
        <w:t xml:space="preserve"> </w:t>
      </w:r>
      <w:r>
        <w:rPr>
          <w:sz w:val="26"/>
          <w:szCs w:val="26"/>
        </w:rPr>
        <w:t>(подарочные сертификаты).</w:t>
      </w:r>
    </w:p>
    <w:p w:rsidR="005D681A" w:rsidRDefault="005D681A" w:rsidP="005D681A">
      <w:pPr>
        <w:pStyle w:val="a4"/>
        <w:numPr>
          <w:ilvl w:val="1"/>
          <w:numId w:val="1"/>
        </w:numPr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Конкурсная комиссия вправе определить к награждению </w:t>
      </w:r>
      <w:r w:rsidRPr="005927AC">
        <w:rPr>
          <w:sz w:val="26"/>
          <w:szCs w:val="26"/>
        </w:rPr>
        <w:t>конкурсантов</w:t>
      </w:r>
      <w:r>
        <w:rPr>
          <w:sz w:val="26"/>
          <w:szCs w:val="26"/>
        </w:rPr>
        <w:t>, не занявших призовые места.</w:t>
      </w:r>
    </w:p>
    <w:p w:rsidR="005D681A" w:rsidRDefault="005D681A" w:rsidP="005D681A">
      <w:pPr>
        <w:pStyle w:val="a4"/>
        <w:numPr>
          <w:ilvl w:val="1"/>
          <w:numId w:val="1"/>
        </w:numPr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Комиссия определяет одну из конкурсных лодок для размещения в районном краеведческом музее.</w:t>
      </w:r>
    </w:p>
    <w:p w:rsidR="005D681A" w:rsidRPr="005927AC" w:rsidRDefault="005D681A" w:rsidP="005D681A">
      <w:pPr>
        <w:pStyle w:val="a4"/>
        <w:numPr>
          <w:ilvl w:val="1"/>
          <w:numId w:val="1"/>
        </w:numPr>
        <w:ind w:left="0" w:firstLine="705"/>
        <w:jc w:val="both"/>
        <w:rPr>
          <w:sz w:val="26"/>
          <w:szCs w:val="26"/>
        </w:rPr>
      </w:pPr>
      <w:r w:rsidRPr="005927AC">
        <w:rPr>
          <w:sz w:val="26"/>
          <w:szCs w:val="26"/>
        </w:rPr>
        <w:t xml:space="preserve"> Итоги конкурса оформляются протоколом, который подписывают все члены комиссии.</w:t>
      </w:r>
    </w:p>
    <w:p w:rsidR="005D681A" w:rsidRDefault="005D681A" w:rsidP="005D681A">
      <w:pPr>
        <w:pStyle w:val="a4"/>
        <w:numPr>
          <w:ilvl w:val="1"/>
          <w:numId w:val="1"/>
        </w:numPr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Результаты конкурса публикуются в средствах массовой информации и на официальном сайте администрации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района.</w:t>
      </w:r>
    </w:p>
    <w:p w:rsidR="005D681A" w:rsidRDefault="005D681A" w:rsidP="005D681A">
      <w:pPr>
        <w:jc w:val="both"/>
        <w:rPr>
          <w:sz w:val="26"/>
          <w:szCs w:val="26"/>
        </w:rPr>
      </w:pPr>
    </w:p>
    <w:p w:rsidR="005D681A" w:rsidRDefault="005D681A" w:rsidP="005D681A">
      <w:pPr>
        <w:jc w:val="both"/>
        <w:rPr>
          <w:sz w:val="26"/>
          <w:szCs w:val="26"/>
        </w:rPr>
      </w:pPr>
    </w:p>
    <w:p w:rsidR="005D681A" w:rsidRDefault="005D681A" w:rsidP="005D681A">
      <w:pPr>
        <w:jc w:val="both"/>
        <w:rPr>
          <w:sz w:val="26"/>
          <w:szCs w:val="26"/>
        </w:rPr>
      </w:pPr>
    </w:p>
    <w:p w:rsidR="005D681A" w:rsidRDefault="005D681A" w:rsidP="005D681A">
      <w:pPr>
        <w:jc w:val="both"/>
        <w:rPr>
          <w:sz w:val="26"/>
          <w:szCs w:val="26"/>
        </w:rPr>
      </w:pPr>
    </w:p>
    <w:p w:rsidR="005D681A" w:rsidRDefault="005D681A" w:rsidP="005D681A">
      <w:pPr>
        <w:jc w:val="both"/>
        <w:rPr>
          <w:sz w:val="26"/>
          <w:szCs w:val="26"/>
        </w:rPr>
      </w:pPr>
    </w:p>
    <w:p w:rsidR="005D681A" w:rsidRDefault="005D681A" w:rsidP="005D681A">
      <w:pPr>
        <w:jc w:val="both"/>
        <w:rPr>
          <w:sz w:val="26"/>
          <w:szCs w:val="26"/>
        </w:rPr>
      </w:pPr>
    </w:p>
    <w:p w:rsidR="005D681A" w:rsidRDefault="005D681A" w:rsidP="005D681A">
      <w:pPr>
        <w:jc w:val="both"/>
        <w:rPr>
          <w:sz w:val="26"/>
          <w:szCs w:val="26"/>
        </w:rPr>
      </w:pPr>
    </w:p>
    <w:p w:rsidR="005D681A" w:rsidRDefault="005D681A" w:rsidP="005D681A">
      <w:pPr>
        <w:jc w:val="both"/>
        <w:rPr>
          <w:sz w:val="26"/>
          <w:szCs w:val="26"/>
        </w:rPr>
      </w:pPr>
    </w:p>
    <w:p w:rsidR="005D681A" w:rsidRDefault="005D681A" w:rsidP="005D681A">
      <w:pPr>
        <w:jc w:val="both"/>
        <w:rPr>
          <w:sz w:val="26"/>
          <w:szCs w:val="26"/>
        </w:rPr>
      </w:pPr>
    </w:p>
    <w:p w:rsidR="005D681A" w:rsidRDefault="005D681A" w:rsidP="005D681A">
      <w:pPr>
        <w:jc w:val="both"/>
        <w:rPr>
          <w:sz w:val="26"/>
          <w:szCs w:val="26"/>
        </w:rPr>
      </w:pPr>
    </w:p>
    <w:p w:rsidR="005D681A" w:rsidRDefault="005D681A" w:rsidP="005D681A">
      <w:pPr>
        <w:jc w:val="both"/>
        <w:rPr>
          <w:sz w:val="26"/>
          <w:szCs w:val="26"/>
        </w:rPr>
      </w:pPr>
    </w:p>
    <w:p w:rsidR="005D681A" w:rsidRDefault="005D681A" w:rsidP="005D681A">
      <w:pPr>
        <w:jc w:val="both"/>
        <w:rPr>
          <w:sz w:val="26"/>
          <w:szCs w:val="26"/>
        </w:rPr>
      </w:pPr>
    </w:p>
    <w:p w:rsidR="005D681A" w:rsidRDefault="005D681A" w:rsidP="005D681A">
      <w:pPr>
        <w:jc w:val="both"/>
        <w:rPr>
          <w:sz w:val="26"/>
          <w:szCs w:val="26"/>
        </w:rPr>
      </w:pPr>
    </w:p>
    <w:p w:rsidR="005D681A" w:rsidRDefault="005D681A" w:rsidP="005D681A">
      <w:pPr>
        <w:jc w:val="both"/>
        <w:rPr>
          <w:sz w:val="26"/>
          <w:szCs w:val="26"/>
        </w:rPr>
      </w:pPr>
    </w:p>
    <w:p w:rsidR="005D681A" w:rsidRDefault="005D681A" w:rsidP="005D681A">
      <w:pPr>
        <w:jc w:val="both"/>
        <w:rPr>
          <w:sz w:val="26"/>
          <w:szCs w:val="26"/>
        </w:rPr>
      </w:pPr>
    </w:p>
    <w:p w:rsidR="005D681A" w:rsidRDefault="005D681A" w:rsidP="005D681A">
      <w:pPr>
        <w:jc w:val="both"/>
        <w:rPr>
          <w:sz w:val="26"/>
          <w:szCs w:val="26"/>
        </w:rPr>
      </w:pPr>
    </w:p>
    <w:p w:rsidR="005D681A" w:rsidRDefault="005D681A" w:rsidP="005D681A">
      <w:pPr>
        <w:jc w:val="both"/>
        <w:rPr>
          <w:sz w:val="26"/>
          <w:szCs w:val="26"/>
        </w:rPr>
      </w:pPr>
    </w:p>
    <w:p w:rsidR="005D681A" w:rsidRDefault="005D681A" w:rsidP="005D681A">
      <w:pPr>
        <w:jc w:val="both"/>
        <w:rPr>
          <w:sz w:val="26"/>
          <w:szCs w:val="26"/>
        </w:rPr>
      </w:pPr>
    </w:p>
    <w:p w:rsidR="005D681A" w:rsidRDefault="005D681A" w:rsidP="005D681A">
      <w:pPr>
        <w:jc w:val="both"/>
        <w:rPr>
          <w:sz w:val="26"/>
          <w:szCs w:val="26"/>
        </w:rPr>
      </w:pPr>
    </w:p>
    <w:p w:rsidR="005D681A" w:rsidRDefault="005D681A" w:rsidP="005D681A">
      <w:pPr>
        <w:jc w:val="both"/>
        <w:rPr>
          <w:sz w:val="26"/>
          <w:szCs w:val="26"/>
        </w:rPr>
      </w:pPr>
    </w:p>
    <w:p w:rsidR="005D681A" w:rsidRDefault="005D681A" w:rsidP="005D681A">
      <w:pPr>
        <w:jc w:val="both"/>
        <w:rPr>
          <w:sz w:val="26"/>
          <w:szCs w:val="26"/>
        </w:rPr>
      </w:pPr>
    </w:p>
    <w:p w:rsidR="005D681A" w:rsidRDefault="005D681A" w:rsidP="005D681A">
      <w:pPr>
        <w:jc w:val="both"/>
        <w:rPr>
          <w:sz w:val="26"/>
          <w:szCs w:val="26"/>
        </w:rPr>
      </w:pPr>
    </w:p>
    <w:p w:rsidR="005D681A" w:rsidRDefault="005D681A" w:rsidP="005D681A">
      <w:pPr>
        <w:jc w:val="both"/>
        <w:rPr>
          <w:sz w:val="26"/>
          <w:szCs w:val="26"/>
        </w:rPr>
      </w:pPr>
    </w:p>
    <w:p w:rsidR="005D681A" w:rsidRDefault="005D681A" w:rsidP="005D681A">
      <w:pPr>
        <w:jc w:val="both"/>
        <w:rPr>
          <w:sz w:val="26"/>
          <w:szCs w:val="26"/>
        </w:rPr>
      </w:pPr>
    </w:p>
    <w:p w:rsidR="005D681A" w:rsidRDefault="005D681A" w:rsidP="005D681A">
      <w:pPr>
        <w:jc w:val="both"/>
        <w:rPr>
          <w:sz w:val="26"/>
          <w:szCs w:val="26"/>
        </w:rPr>
      </w:pPr>
    </w:p>
    <w:p w:rsidR="005D681A" w:rsidRDefault="005D681A" w:rsidP="005D681A">
      <w:pPr>
        <w:jc w:val="both"/>
        <w:rPr>
          <w:sz w:val="26"/>
          <w:szCs w:val="26"/>
        </w:rPr>
      </w:pPr>
    </w:p>
    <w:p w:rsidR="005D681A" w:rsidRDefault="005D681A" w:rsidP="005D681A">
      <w:pPr>
        <w:jc w:val="both"/>
        <w:rPr>
          <w:sz w:val="26"/>
          <w:szCs w:val="26"/>
        </w:rPr>
      </w:pPr>
    </w:p>
    <w:p w:rsidR="005D681A" w:rsidRDefault="005D681A" w:rsidP="005D681A">
      <w:pPr>
        <w:jc w:val="both"/>
        <w:rPr>
          <w:sz w:val="26"/>
          <w:szCs w:val="26"/>
        </w:rPr>
      </w:pPr>
    </w:p>
    <w:p w:rsidR="005D681A" w:rsidRDefault="005D681A" w:rsidP="005D681A">
      <w:pPr>
        <w:jc w:val="both"/>
        <w:rPr>
          <w:sz w:val="26"/>
          <w:szCs w:val="26"/>
        </w:rPr>
      </w:pPr>
    </w:p>
    <w:p w:rsidR="005D681A" w:rsidRDefault="005D681A" w:rsidP="005D681A">
      <w:pPr>
        <w:jc w:val="both"/>
        <w:rPr>
          <w:sz w:val="26"/>
          <w:szCs w:val="26"/>
        </w:rPr>
      </w:pPr>
    </w:p>
    <w:p w:rsidR="005D681A" w:rsidRDefault="005D681A" w:rsidP="005D681A">
      <w:pPr>
        <w:jc w:val="both"/>
        <w:rPr>
          <w:sz w:val="26"/>
          <w:szCs w:val="26"/>
        </w:rPr>
      </w:pPr>
    </w:p>
    <w:p w:rsidR="005D681A" w:rsidRDefault="005D681A" w:rsidP="005D681A">
      <w:pPr>
        <w:jc w:val="both"/>
        <w:rPr>
          <w:sz w:val="26"/>
          <w:szCs w:val="26"/>
        </w:rPr>
      </w:pPr>
    </w:p>
    <w:p w:rsidR="005D681A" w:rsidRDefault="005D681A" w:rsidP="005D681A">
      <w:pPr>
        <w:jc w:val="both"/>
        <w:rPr>
          <w:sz w:val="26"/>
          <w:szCs w:val="26"/>
        </w:rPr>
      </w:pPr>
    </w:p>
    <w:p w:rsidR="005D681A" w:rsidRDefault="005D681A" w:rsidP="005D681A">
      <w:pPr>
        <w:jc w:val="both"/>
        <w:rPr>
          <w:sz w:val="26"/>
          <w:szCs w:val="26"/>
        </w:rPr>
      </w:pPr>
    </w:p>
    <w:p w:rsidR="005D681A" w:rsidRDefault="005D681A" w:rsidP="005D681A">
      <w:pPr>
        <w:jc w:val="both"/>
        <w:rPr>
          <w:sz w:val="26"/>
          <w:szCs w:val="26"/>
        </w:rPr>
      </w:pPr>
    </w:p>
    <w:p w:rsidR="005D681A" w:rsidRDefault="005D681A" w:rsidP="005D681A">
      <w:pPr>
        <w:jc w:val="both"/>
        <w:rPr>
          <w:sz w:val="26"/>
          <w:szCs w:val="26"/>
        </w:rPr>
      </w:pPr>
    </w:p>
    <w:p w:rsidR="005D681A" w:rsidRDefault="005D681A" w:rsidP="005D681A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D681A" w:rsidRPr="00007537" w:rsidTr="004034EE">
        <w:tc>
          <w:tcPr>
            <w:tcW w:w="4785" w:type="dxa"/>
          </w:tcPr>
          <w:p w:rsidR="005D681A" w:rsidRPr="007E6C06" w:rsidRDefault="005D681A" w:rsidP="004034EE">
            <w:pPr>
              <w:rPr>
                <w:sz w:val="26"/>
                <w:szCs w:val="26"/>
                <w:lang w:val="ru-RU"/>
              </w:rPr>
            </w:pPr>
          </w:p>
        </w:tc>
        <w:tc>
          <w:tcPr>
            <w:tcW w:w="4786" w:type="dxa"/>
          </w:tcPr>
          <w:p w:rsidR="005D681A" w:rsidRPr="007E6C06" w:rsidRDefault="005D681A" w:rsidP="004034EE">
            <w:pPr>
              <w:rPr>
                <w:sz w:val="26"/>
                <w:szCs w:val="26"/>
                <w:lang w:val="ru-RU"/>
              </w:rPr>
            </w:pPr>
            <w:r w:rsidRPr="007E6C06">
              <w:rPr>
                <w:sz w:val="26"/>
                <w:szCs w:val="26"/>
                <w:lang w:val="ru-RU"/>
              </w:rPr>
              <w:t>Утвержден</w:t>
            </w:r>
          </w:p>
          <w:p w:rsidR="005D681A" w:rsidRPr="007E6C06" w:rsidRDefault="005D681A" w:rsidP="004034EE">
            <w:pPr>
              <w:rPr>
                <w:sz w:val="26"/>
                <w:szCs w:val="26"/>
                <w:lang w:val="ru-RU"/>
              </w:rPr>
            </w:pPr>
            <w:r w:rsidRPr="007E6C06">
              <w:rPr>
                <w:sz w:val="26"/>
                <w:szCs w:val="26"/>
                <w:lang w:val="ru-RU"/>
              </w:rPr>
              <w:t xml:space="preserve">постановлением администрации </w:t>
            </w:r>
          </w:p>
          <w:p w:rsidR="005D681A" w:rsidRPr="00607052" w:rsidRDefault="005D681A" w:rsidP="004034EE">
            <w:pPr>
              <w:rPr>
                <w:sz w:val="26"/>
                <w:szCs w:val="26"/>
                <w:lang w:val="ru-RU"/>
              </w:rPr>
            </w:pPr>
            <w:r w:rsidRPr="007E6C06">
              <w:rPr>
                <w:sz w:val="26"/>
                <w:szCs w:val="26"/>
                <w:lang w:val="ru-RU"/>
              </w:rPr>
              <w:t>района от</w:t>
            </w:r>
            <w:r w:rsidR="00A62E09">
              <w:rPr>
                <w:sz w:val="26"/>
                <w:szCs w:val="26"/>
                <w:lang w:val="ru-RU"/>
              </w:rPr>
              <w:t xml:space="preserve"> 13.04.2022 № 296</w:t>
            </w:r>
          </w:p>
          <w:p w:rsidR="005D681A" w:rsidRPr="004F357F" w:rsidRDefault="005D681A" w:rsidP="004034EE">
            <w:pPr>
              <w:rPr>
                <w:sz w:val="26"/>
                <w:szCs w:val="26"/>
                <w:lang w:val="ru-RU"/>
              </w:rPr>
            </w:pPr>
            <w:r w:rsidRPr="004F357F">
              <w:rPr>
                <w:sz w:val="26"/>
                <w:szCs w:val="26"/>
                <w:lang w:val="ru-RU"/>
              </w:rPr>
              <w:t>(приложение 2)</w:t>
            </w:r>
          </w:p>
        </w:tc>
      </w:tr>
    </w:tbl>
    <w:p w:rsidR="005D681A" w:rsidRPr="00007537" w:rsidRDefault="005D681A" w:rsidP="005D681A">
      <w:pPr>
        <w:rPr>
          <w:sz w:val="26"/>
          <w:szCs w:val="26"/>
        </w:rPr>
      </w:pPr>
    </w:p>
    <w:p w:rsidR="005D681A" w:rsidRPr="00007537" w:rsidRDefault="005D681A" w:rsidP="005D681A">
      <w:pPr>
        <w:jc w:val="center"/>
        <w:rPr>
          <w:sz w:val="26"/>
          <w:szCs w:val="26"/>
        </w:rPr>
      </w:pPr>
      <w:r w:rsidRPr="00007537">
        <w:rPr>
          <w:sz w:val="26"/>
          <w:szCs w:val="26"/>
        </w:rPr>
        <w:t>СОСТАВ</w:t>
      </w:r>
    </w:p>
    <w:p w:rsidR="005D681A" w:rsidRPr="00007537" w:rsidRDefault="005D681A" w:rsidP="005D681A">
      <w:pPr>
        <w:jc w:val="center"/>
        <w:rPr>
          <w:sz w:val="26"/>
          <w:szCs w:val="26"/>
        </w:rPr>
      </w:pPr>
      <w:r w:rsidRPr="00007537">
        <w:rPr>
          <w:sz w:val="26"/>
          <w:szCs w:val="26"/>
        </w:rPr>
        <w:t>кон</w:t>
      </w:r>
      <w:r>
        <w:rPr>
          <w:sz w:val="26"/>
          <w:szCs w:val="26"/>
        </w:rPr>
        <w:t xml:space="preserve">курсной комиссии по проведению </w:t>
      </w:r>
      <w:r>
        <w:rPr>
          <w:sz w:val="26"/>
          <w:szCs w:val="26"/>
          <w:lang w:val="en-US"/>
        </w:rPr>
        <w:t>XXII</w:t>
      </w:r>
      <w:r w:rsidRPr="00007537">
        <w:rPr>
          <w:sz w:val="26"/>
          <w:szCs w:val="26"/>
        </w:rPr>
        <w:t xml:space="preserve"> областного конкурса</w:t>
      </w:r>
    </w:p>
    <w:p w:rsidR="005D681A" w:rsidRDefault="005D681A" w:rsidP="005D681A">
      <w:pPr>
        <w:jc w:val="center"/>
        <w:rPr>
          <w:sz w:val="26"/>
          <w:szCs w:val="26"/>
        </w:rPr>
      </w:pPr>
      <w:r w:rsidRPr="00007537">
        <w:rPr>
          <w:sz w:val="26"/>
          <w:szCs w:val="26"/>
        </w:rPr>
        <w:t>профессионального мастерства по изготовлению лодок</w:t>
      </w:r>
    </w:p>
    <w:p w:rsidR="005D681A" w:rsidRDefault="005D681A" w:rsidP="005D681A">
      <w:pPr>
        <w:jc w:val="center"/>
        <w:rPr>
          <w:sz w:val="26"/>
          <w:szCs w:val="26"/>
        </w:rPr>
      </w:pPr>
    </w:p>
    <w:p w:rsidR="005D681A" w:rsidRDefault="005D681A" w:rsidP="005D681A">
      <w:pPr>
        <w:jc w:val="center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8"/>
        <w:gridCol w:w="7053"/>
      </w:tblGrid>
      <w:tr w:rsidR="005D681A" w:rsidTr="004034EE">
        <w:tc>
          <w:tcPr>
            <w:tcW w:w="2518" w:type="dxa"/>
          </w:tcPr>
          <w:p w:rsidR="005D681A" w:rsidRDefault="005D681A" w:rsidP="004034EE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Попов</w:t>
            </w:r>
            <w:proofErr w:type="spellEnd"/>
            <w:r>
              <w:rPr>
                <w:sz w:val="26"/>
                <w:szCs w:val="26"/>
              </w:rPr>
              <w:t xml:space="preserve"> В.А.</w:t>
            </w:r>
          </w:p>
        </w:tc>
        <w:tc>
          <w:tcPr>
            <w:tcW w:w="7053" w:type="dxa"/>
          </w:tcPr>
          <w:p w:rsidR="005D681A" w:rsidRPr="007E6C06" w:rsidRDefault="005D681A" w:rsidP="004034EE">
            <w:pPr>
              <w:jc w:val="both"/>
              <w:rPr>
                <w:sz w:val="26"/>
                <w:szCs w:val="26"/>
                <w:lang w:val="ru-RU"/>
              </w:rPr>
            </w:pPr>
            <w:r w:rsidRPr="007E6C06">
              <w:rPr>
                <w:sz w:val="26"/>
                <w:szCs w:val="26"/>
                <w:lang w:val="ru-RU"/>
              </w:rPr>
              <w:t>-адмирал флота, председатель конкурсной комиссии</w:t>
            </w:r>
            <w:r>
              <w:rPr>
                <w:sz w:val="26"/>
                <w:szCs w:val="26"/>
                <w:lang w:val="ru-RU"/>
              </w:rPr>
              <w:t xml:space="preserve"> (по согласованию)</w:t>
            </w:r>
            <w:r w:rsidRPr="007E6C06">
              <w:rPr>
                <w:sz w:val="26"/>
                <w:szCs w:val="26"/>
                <w:lang w:val="ru-RU"/>
              </w:rPr>
              <w:t>;</w:t>
            </w:r>
          </w:p>
        </w:tc>
      </w:tr>
      <w:tr w:rsidR="005D681A" w:rsidTr="004034EE">
        <w:tc>
          <w:tcPr>
            <w:tcW w:w="2518" w:type="dxa"/>
          </w:tcPr>
          <w:p w:rsidR="005D681A" w:rsidRDefault="005D681A" w:rsidP="004034EE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Сергеева</w:t>
            </w:r>
            <w:proofErr w:type="spellEnd"/>
            <w:r>
              <w:rPr>
                <w:sz w:val="26"/>
                <w:szCs w:val="26"/>
              </w:rPr>
              <w:t xml:space="preserve"> С.В.</w:t>
            </w:r>
          </w:p>
        </w:tc>
        <w:tc>
          <w:tcPr>
            <w:tcW w:w="7053" w:type="dxa"/>
          </w:tcPr>
          <w:p w:rsidR="005D681A" w:rsidRPr="007E6C06" w:rsidRDefault="005D681A" w:rsidP="004034EE">
            <w:pPr>
              <w:jc w:val="both"/>
              <w:rPr>
                <w:sz w:val="26"/>
                <w:szCs w:val="26"/>
                <w:lang w:val="ru-RU"/>
              </w:rPr>
            </w:pPr>
            <w:r w:rsidRPr="007E6C06">
              <w:rPr>
                <w:sz w:val="26"/>
                <w:szCs w:val="26"/>
                <w:lang w:val="ru-RU"/>
              </w:rPr>
              <w:t>-</w:t>
            </w:r>
            <w:r>
              <w:rPr>
                <w:sz w:val="26"/>
                <w:szCs w:val="26"/>
                <w:lang w:val="ru-RU"/>
              </w:rPr>
              <w:t>экономист 2 категории</w:t>
            </w:r>
            <w:r w:rsidRPr="007E6C06">
              <w:rPr>
                <w:sz w:val="26"/>
                <w:szCs w:val="26"/>
                <w:lang w:val="ru-RU"/>
              </w:rPr>
              <w:t xml:space="preserve"> отдела развития муниципальных образований администрации района, секретарь комиссии</w:t>
            </w:r>
          </w:p>
        </w:tc>
      </w:tr>
      <w:tr w:rsidR="005D681A" w:rsidTr="004034EE">
        <w:tc>
          <w:tcPr>
            <w:tcW w:w="2518" w:type="dxa"/>
          </w:tcPr>
          <w:p w:rsidR="005D681A" w:rsidRPr="00C6288F" w:rsidRDefault="005D681A" w:rsidP="004034EE">
            <w:pPr>
              <w:jc w:val="both"/>
              <w:rPr>
                <w:sz w:val="26"/>
                <w:szCs w:val="26"/>
                <w:lang w:val="ru-RU"/>
              </w:rPr>
            </w:pPr>
            <w:proofErr w:type="spellStart"/>
            <w:r>
              <w:rPr>
                <w:sz w:val="26"/>
                <w:szCs w:val="26"/>
              </w:rPr>
              <w:t>Члены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комиссии</w:t>
            </w:r>
            <w:proofErr w:type="spellEnd"/>
            <w:r>
              <w:rPr>
                <w:sz w:val="26"/>
                <w:szCs w:val="26"/>
              </w:rPr>
              <w:t>:</w:t>
            </w:r>
          </w:p>
        </w:tc>
        <w:tc>
          <w:tcPr>
            <w:tcW w:w="7053" w:type="dxa"/>
          </w:tcPr>
          <w:p w:rsidR="005D681A" w:rsidRDefault="005D681A" w:rsidP="004034EE">
            <w:pPr>
              <w:jc w:val="both"/>
              <w:rPr>
                <w:sz w:val="26"/>
                <w:szCs w:val="26"/>
              </w:rPr>
            </w:pPr>
          </w:p>
        </w:tc>
      </w:tr>
      <w:tr w:rsidR="005D681A" w:rsidTr="004034EE">
        <w:tc>
          <w:tcPr>
            <w:tcW w:w="2518" w:type="dxa"/>
          </w:tcPr>
          <w:p w:rsidR="005D681A" w:rsidRDefault="005D681A" w:rsidP="004034EE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Боголепов</w:t>
            </w:r>
            <w:proofErr w:type="spellEnd"/>
            <w:r>
              <w:rPr>
                <w:sz w:val="26"/>
                <w:szCs w:val="26"/>
              </w:rPr>
              <w:t xml:space="preserve"> В.С.</w:t>
            </w:r>
          </w:p>
        </w:tc>
        <w:tc>
          <w:tcPr>
            <w:tcW w:w="7053" w:type="dxa"/>
          </w:tcPr>
          <w:p w:rsidR="005D681A" w:rsidRPr="007E6C06" w:rsidRDefault="005D681A" w:rsidP="004034EE">
            <w:pPr>
              <w:jc w:val="both"/>
              <w:rPr>
                <w:sz w:val="26"/>
                <w:szCs w:val="26"/>
                <w:lang w:val="ru-RU"/>
              </w:rPr>
            </w:pPr>
            <w:r w:rsidRPr="007E6C06">
              <w:rPr>
                <w:sz w:val="26"/>
                <w:szCs w:val="26"/>
                <w:lang w:val="ru-RU"/>
              </w:rPr>
              <w:t xml:space="preserve">-председатель Морского собрания </w:t>
            </w:r>
            <w:proofErr w:type="gramStart"/>
            <w:r w:rsidRPr="007E6C06">
              <w:rPr>
                <w:sz w:val="26"/>
                <w:szCs w:val="26"/>
                <w:lang w:val="ru-RU"/>
              </w:rPr>
              <w:t>г</w:t>
            </w:r>
            <w:proofErr w:type="gramEnd"/>
            <w:r w:rsidRPr="007E6C06">
              <w:rPr>
                <w:sz w:val="26"/>
                <w:szCs w:val="26"/>
                <w:lang w:val="ru-RU"/>
              </w:rPr>
              <w:t>. Вологда</w:t>
            </w:r>
            <w:r>
              <w:rPr>
                <w:sz w:val="26"/>
                <w:szCs w:val="26"/>
                <w:lang w:val="ru-RU"/>
              </w:rPr>
              <w:t xml:space="preserve"> (по согласованию)</w:t>
            </w:r>
            <w:r w:rsidRPr="007E6C06">
              <w:rPr>
                <w:sz w:val="26"/>
                <w:szCs w:val="26"/>
                <w:lang w:val="ru-RU"/>
              </w:rPr>
              <w:t>;</w:t>
            </w:r>
          </w:p>
        </w:tc>
      </w:tr>
      <w:tr w:rsidR="005D681A" w:rsidTr="004034EE">
        <w:tc>
          <w:tcPr>
            <w:tcW w:w="2518" w:type="dxa"/>
          </w:tcPr>
          <w:p w:rsidR="005D681A" w:rsidRPr="00A92771" w:rsidRDefault="005D681A" w:rsidP="004034EE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Евстафеев</w:t>
            </w:r>
            <w:proofErr w:type="spellEnd"/>
            <w:r>
              <w:rPr>
                <w:sz w:val="26"/>
                <w:szCs w:val="26"/>
              </w:rPr>
              <w:t xml:space="preserve"> Л.Б.</w:t>
            </w:r>
          </w:p>
        </w:tc>
        <w:tc>
          <w:tcPr>
            <w:tcW w:w="7053" w:type="dxa"/>
          </w:tcPr>
          <w:p w:rsidR="005D681A" w:rsidRPr="007E6C06" w:rsidRDefault="005D681A" w:rsidP="004034EE">
            <w:pPr>
              <w:jc w:val="both"/>
              <w:rPr>
                <w:sz w:val="26"/>
                <w:szCs w:val="26"/>
                <w:lang w:val="ru-RU"/>
              </w:rPr>
            </w:pPr>
            <w:r w:rsidRPr="007E6C06">
              <w:rPr>
                <w:sz w:val="26"/>
                <w:szCs w:val="26"/>
                <w:lang w:val="ru-RU"/>
              </w:rPr>
              <w:t>-начальник управления имущественных отношений администрации района;</w:t>
            </w:r>
          </w:p>
        </w:tc>
      </w:tr>
      <w:tr w:rsidR="005D681A" w:rsidTr="004034EE">
        <w:tc>
          <w:tcPr>
            <w:tcW w:w="2518" w:type="dxa"/>
          </w:tcPr>
          <w:p w:rsidR="005D681A" w:rsidRPr="00626FEB" w:rsidRDefault="005D681A" w:rsidP="004034EE">
            <w:pPr>
              <w:jc w:val="both"/>
              <w:rPr>
                <w:sz w:val="26"/>
                <w:szCs w:val="26"/>
                <w:lang w:val="ru-RU"/>
              </w:rPr>
            </w:pPr>
            <w:proofErr w:type="spellStart"/>
            <w:r>
              <w:rPr>
                <w:sz w:val="26"/>
                <w:szCs w:val="26"/>
                <w:lang w:val="ru-RU"/>
              </w:rPr>
              <w:t>Есечко</w:t>
            </w:r>
            <w:proofErr w:type="spellEnd"/>
            <w:r>
              <w:rPr>
                <w:sz w:val="26"/>
                <w:szCs w:val="26"/>
                <w:lang w:val="ru-RU"/>
              </w:rPr>
              <w:t xml:space="preserve"> А.А.</w:t>
            </w:r>
          </w:p>
        </w:tc>
        <w:tc>
          <w:tcPr>
            <w:tcW w:w="7053" w:type="dxa"/>
          </w:tcPr>
          <w:p w:rsidR="005D681A" w:rsidRPr="00626FEB" w:rsidRDefault="005D681A" w:rsidP="004034EE">
            <w:pPr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-директор муниципального предприятия «Коммунальные системы»;</w:t>
            </w:r>
          </w:p>
        </w:tc>
      </w:tr>
      <w:tr w:rsidR="005D681A" w:rsidTr="004034EE">
        <w:tc>
          <w:tcPr>
            <w:tcW w:w="2518" w:type="dxa"/>
          </w:tcPr>
          <w:p w:rsidR="005D681A" w:rsidRPr="00455B51" w:rsidRDefault="005D681A" w:rsidP="004034EE">
            <w:pPr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Журавлев П.В.</w:t>
            </w:r>
          </w:p>
        </w:tc>
        <w:tc>
          <w:tcPr>
            <w:tcW w:w="7053" w:type="dxa"/>
          </w:tcPr>
          <w:p w:rsidR="005D681A" w:rsidRPr="007E6C06" w:rsidRDefault="005D681A" w:rsidP="004034EE">
            <w:pPr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-директор</w:t>
            </w:r>
            <w:r w:rsidRPr="007E6C06">
              <w:rPr>
                <w:sz w:val="26"/>
                <w:szCs w:val="26"/>
                <w:lang w:val="ru-RU"/>
              </w:rPr>
              <w:t xml:space="preserve"> МУ «Центр материально-технического обеспечения учреждений района»;</w:t>
            </w:r>
          </w:p>
        </w:tc>
      </w:tr>
      <w:tr w:rsidR="005D681A" w:rsidTr="004034EE">
        <w:tc>
          <w:tcPr>
            <w:tcW w:w="2518" w:type="dxa"/>
          </w:tcPr>
          <w:p w:rsidR="005D681A" w:rsidRPr="00626FEB" w:rsidRDefault="005D681A" w:rsidP="004034EE">
            <w:pPr>
              <w:jc w:val="both"/>
              <w:rPr>
                <w:sz w:val="26"/>
                <w:szCs w:val="26"/>
                <w:lang w:val="ru-RU"/>
              </w:rPr>
            </w:pPr>
            <w:proofErr w:type="spellStart"/>
            <w:r>
              <w:rPr>
                <w:sz w:val="26"/>
                <w:szCs w:val="26"/>
                <w:lang w:val="ru-RU"/>
              </w:rPr>
              <w:t>Шурманов</w:t>
            </w:r>
            <w:proofErr w:type="spellEnd"/>
            <w:r>
              <w:rPr>
                <w:sz w:val="26"/>
                <w:szCs w:val="26"/>
                <w:lang w:val="ru-RU"/>
              </w:rPr>
              <w:t xml:space="preserve"> В.Ю.</w:t>
            </w:r>
          </w:p>
        </w:tc>
        <w:tc>
          <w:tcPr>
            <w:tcW w:w="7053" w:type="dxa"/>
          </w:tcPr>
          <w:p w:rsidR="005D681A" w:rsidRPr="007E6C06" w:rsidRDefault="005D681A" w:rsidP="004034EE">
            <w:pPr>
              <w:jc w:val="both"/>
              <w:rPr>
                <w:sz w:val="26"/>
                <w:szCs w:val="26"/>
                <w:lang w:val="ru-RU"/>
              </w:rPr>
            </w:pPr>
            <w:r w:rsidRPr="007E6C06">
              <w:rPr>
                <w:sz w:val="26"/>
                <w:szCs w:val="26"/>
                <w:lang w:val="ru-RU"/>
              </w:rPr>
              <w:t>-</w:t>
            </w:r>
            <w:r>
              <w:rPr>
                <w:sz w:val="26"/>
                <w:szCs w:val="26"/>
                <w:lang w:val="ru-RU"/>
              </w:rPr>
              <w:t xml:space="preserve">член Общественного Совета </w:t>
            </w:r>
            <w:proofErr w:type="spellStart"/>
            <w:r>
              <w:rPr>
                <w:sz w:val="26"/>
                <w:szCs w:val="26"/>
                <w:lang w:val="ru-RU"/>
              </w:rPr>
              <w:t>Усть-Кубинского</w:t>
            </w:r>
            <w:proofErr w:type="spellEnd"/>
            <w:r>
              <w:rPr>
                <w:sz w:val="26"/>
                <w:szCs w:val="26"/>
                <w:lang w:val="ru-RU"/>
              </w:rPr>
              <w:t xml:space="preserve"> муниципального района (по согласованию).</w:t>
            </w:r>
          </w:p>
        </w:tc>
      </w:tr>
    </w:tbl>
    <w:p w:rsidR="005D681A" w:rsidRDefault="005D681A" w:rsidP="005D681A">
      <w:pPr>
        <w:spacing w:line="276" w:lineRule="auto"/>
        <w:jc w:val="both"/>
        <w:rPr>
          <w:sz w:val="26"/>
          <w:szCs w:val="26"/>
        </w:rPr>
      </w:pPr>
    </w:p>
    <w:p w:rsidR="001F7C4D" w:rsidRPr="00F07D63" w:rsidRDefault="001F7C4D" w:rsidP="005D681A">
      <w:pPr>
        <w:spacing w:line="276" w:lineRule="auto"/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D681A" w:rsidTr="004034EE">
        <w:tc>
          <w:tcPr>
            <w:tcW w:w="4785" w:type="dxa"/>
          </w:tcPr>
          <w:p w:rsidR="005D681A" w:rsidRDefault="005D681A" w:rsidP="004034EE">
            <w:pPr>
              <w:pStyle w:val="a4"/>
              <w:ind w:left="0"/>
              <w:rPr>
                <w:sz w:val="26"/>
                <w:szCs w:val="26"/>
              </w:rPr>
            </w:pPr>
          </w:p>
        </w:tc>
        <w:tc>
          <w:tcPr>
            <w:tcW w:w="4786" w:type="dxa"/>
          </w:tcPr>
          <w:p w:rsidR="005D681A" w:rsidRDefault="005D681A" w:rsidP="004034EE">
            <w:pPr>
              <w:pStyle w:val="a4"/>
              <w:ind w:left="0"/>
              <w:rPr>
                <w:sz w:val="26"/>
                <w:szCs w:val="26"/>
              </w:rPr>
            </w:pPr>
          </w:p>
        </w:tc>
      </w:tr>
    </w:tbl>
    <w:p w:rsidR="005D681A" w:rsidRPr="00F86145" w:rsidRDefault="005D681A" w:rsidP="005D681A">
      <w:pPr>
        <w:rPr>
          <w:sz w:val="26"/>
          <w:szCs w:val="26"/>
        </w:rPr>
      </w:pPr>
    </w:p>
    <w:p w:rsidR="005D681A" w:rsidRDefault="005D681A" w:rsidP="005D681A"/>
    <w:p w:rsidR="00A7739C" w:rsidRDefault="00A7739C"/>
    <w:sectPr w:rsidR="00A7739C" w:rsidSect="003F1748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96800"/>
      <w:docPartObj>
        <w:docPartGallery w:val="Page Numbers (Bottom of Page)"/>
        <w:docPartUnique/>
      </w:docPartObj>
    </w:sdtPr>
    <w:sdtEndPr/>
    <w:sdtContent>
      <w:p w:rsidR="00C6288F" w:rsidRDefault="000E7A14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C6288F" w:rsidRDefault="000E7A14">
    <w:pPr>
      <w:pStyle w:val="a5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A167D"/>
    <w:multiLevelType w:val="multilevel"/>
    <w:tmpl w:val="FBD602B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">
    <w:nsid w:val="1580711C"/>
    <w:multiLevelType w:val="hybridMultilevel"/>
    <w:tmpl w:val="606A5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D681A"/>
    <w:rsid w:val="000E7A14"/>
    <w:rsid w:val="001F7C4D"/>
    <w:rsid w:val="005D681A"/>
    <w:rsid w:val="00A62E09"/>
    <w:rsid w:val="00A7739C"/>
    <w:rsid w:val="00CC1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8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681A"/>
    <w:pPr>
      <w:spacing w:after="0" w:line="240" w:lineRule="auto"/>
    </w:pPr>
    <w:rPr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D681A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5D681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D681A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D681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681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1150</Words>
  <Characters>6561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2022-04-14T05:26:00Z</dcterms:created>
  <dcterms:modified xsi:type="dcterms:W3CDTF">2022-04-14T05:57:00Z</dcterms:modified>
</cp:coreProperties>
</file>