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9C" w:rsidRDefault="00E1339C" w:rsidP="00E133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9C" w:rsidRDefault="00E1339C" w:rsidP="00E1339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1339C" w:rsidRDefault="00E1339C" w:rsidP="00E133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1339C" w:rsidRPr="00091B36" w:rsidRDefault="00E1339C" w:rsidP="00E133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E1339C">
        <w:rPr>
          <w:b/>
          <w:sz w:val="26"/>
          <w:szCs w:val="26"/>
        </w:rPr>
        <w:t>ОКРУГА</w:t>
      </w:r>
    </w:p>
    <w:p w:rsidR="00E1339C" w:rsidRDefault="00E1339C" w:rsidP="00E1339C">
      <w:pPr>
        <w:jc w:val="center"/>
        <w:rPr>
          <w:b/>
          <w:sz w:val="26"/>
          <w:szCs w:val="26"/>
        </w:rPr>
      </w:pPr>
    </w:p>
    <w:p w:rsidR="00E1339C" w:rsidRDefault="00E1339C" w:rsidP="00E133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339C" w:rsidRDefault="00E1339C" w:rsidP="00E1339C">
      <w:pPr>
        <w:jc w:val="center"/>
        <w:rPr>
          <w:b/>
          <w:sz w:val="26"/>
          <w:szCs w:val="26"/>
        </w:rPr>
      </w:pPr>
    </w:p>
    <w:p w:rsidR="00E1339C" w:rsidRDefault="00E1339C" w:rsidP="00E1339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1339C" w:rsidRDefault="00E1339C" w:rsidP="00E1339C">
      <w:pPr>
        <w:jc w:val="center"/>
        <w:rPr>
          <w:bCs/>
          <w:sz w:val="26"/>
          <w:szCs w:val="26"/>
        </w:rPr>
      </w:pPr>
    </w:p>
    <w:p w:rsidR="00E1339C" w:rsidRPr="002E5002" w:rsidRDefault="00E1339C" w:rsidP="00E1339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E1339C" w:rsidRPr="00B85DCF" w:rsidRDefault="00E1339C" w:rsidP="00E1339C">
      <w:pPr>
        <w:pStyle w:val="1"/>
        <w:rPr>
          <w:b w:val="0"/>
          <w:sz w:val="26"/>
        </w:rPr>
      </w:pPr>
    </w:p>
    <w:p w:rsidR="00E1339C" w:rsidRPr="00E1339C" w:rsidRDefault="00E1339C" w:rsidP="00E1339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1339C">
        <w:rPr>
          <w:sz w:val="26"/>
          <w:szCs w:val="26"/>
        </w:rPr>
        <w:t>Об утверждении Порядка размещения информации о рас</w:t>
      </w:r>
      <w:r w:rsidR="00D22DAE">
        <w:rPr>
          <w:sz w:val="26"/>
          <w:szCs w:val="26"/>
        </w:rPr>
        <w:t>с</w:t>
      </w:r>
      <w:r w:rsidRPr="00E1339C">
        <w:rPr>
          <w:sz w:val="26"/>
          <w:szCs w:val="26"/>
        </w:rPr>
        <w:t>читываемой за календарный год среднемесячной заработной плате руководителей, их заместителей, главных бухгалтеров, муниципальных учреждений округа, муниципальных унитарных предприятий округа и представления указанными лицами данной информации</w:t>
      </w:r>
    </w:p>
    <w:p w:rsidR="00E1339C" w:rsidRPr="007735F1" w:rsidRDefault="00E1339C" w:rsidP="00E133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1339C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90B3E">
        <w:rPr>
          <w:sz w:val="26"/>
          <w:szCs w:val="26"/>
        </w:rPr>
        <w:t xml:space="preserve">В соответствии со </w:t>
      </w:r>
      <w:hyperlink r:id="rId7" w:history="1">
        <w:r w:rsidRPr="00B90B3E">
          <w:rPr>
            <w:sz w:val="26"/>
            <w:szCs w:val="26"/>
          </w:rPr>
          <w:t xml:space="preserve">статьей </w:t>
        </w:r>
      </w:hyperlink>
      <w:r>
        <w:rPr>
          <w:sz w:val="26"/>
          <w:szCs w:val="26"/>
        </w:rPr>
        <w:t>349(5)</w:t>
      </w:r>
      <w:r w:rsidRPr="00B90B3E">
        <w:rPr>
          <w:sz w:val="26"/>
          <w:szCs w:val="26"/>
        </w:rPr>
        <w:t xml:space="preserve"> Трудового кодекса Российской Федерации</w:t>
      </w:r>
      <w:r>
        <w:rPr>
          <w:sz w:val="26"/>
          <w:szCs w:val="26"/>
        </w:rPr>
        <w:t xml:space="preserve">, статьей 42 Устава округа администрация округа </w:t>
      </w:r>
    </w:p>
    <w:p w:rsidR="00E1339C" w:rsidRPr="00E1339C" w:rsidRDefault="00E1339C" w:rsidP="00E133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339C">
        <w:rPr>
          <w:b/>
          <w:sz w:val="26"/>
          <w:szCs w:val="26"/>
        </w:rPr>
        <w:t>ПОСТАНОВЛЯЕТ: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прилагаемый </w:t>
      </w:r>
      <w:hyperlink w:anchor="Par25" w:history="1">
        <w:r>
          <w:rPr>
            <w:sz w:val="26"/>
            <w:szCs w:val="26"/>
          </w:rPr>
          <w:t>Порядок</w:t>
        </w:r>
      </w:hyperlink>
      <w:r w:rsidRPr="007735F1">
        <w:rPr>
          <w:sz w:val="26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заместителей, главных бухгалтеров </w:t>
      </w:r>
      <w:r w:rsidRPr="00C233A0">
        <w:rPr>
          <w:sz w:val="26"/>
          <w:szCs w:val="26"/>
        </w:rPr>
        <w:t>муниципальных</w:t>
      </w:r>
      <w:r w:rsidRPr="007735F1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округа</w:t>
      </w:r>
      <w:r w:rsidRPr="007735F1">
        <w:rPr>
          <w:sz w:val="26"/>
          <w:szCs w:val="26"/>
        </w:rPr>
        <w:t xml:space="preserve">, </w:t>
      </w:r>
      <w:r w:rsidRPr="00C233A0">
        <w:rPr>
          <w:sz w:val="26"/>
          <w:szCs w:val="26"/>
        </w:rPr>
        <w:t>муниципальн</w:t>
      </w:r>
      <w:r w:rsidRPr="007735F1">
        <w:rPr>
          <w:sz w:val="26"/>
          <w:szCs w:val="26"/>
        </w:rPr>
        <w:t xml:space="preserve">ых унитарных предприятий </w:t>
      </w:r>
      <w:r>
        <w:rPr>
          <w:sz w:val="26"/>
          <w:szCs w:val="26"/>
        </w:rPr>
        <w:t xml:space="preserve">округа </w:t>
      </w:r>
      <w:r w:rsidRPr="007735F1">
        <w:rPr>
          <w:sz w:val="26"/>
          <w:szCs w:val="26"/>
        </w:rPr>
        <w:t>и представления указанными лицами данной информации.</w:t>
      </w:r>
    </w:p>
    <w:p w:rsidR="00E1339C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2. </w:t>
      </w:r>
      <w:r>
        <w:rPr>
          <w:sz w:val="26"/>
          <w:szCs w:val="26"/>
        </w:rPr>
        <w:t>Заместителю главы округа, начальнику отдела культуры, туризма и молодёжи администрации округа (Комарова Е.Б.), у</w:t>
      </w:r>
      <w:r w:rsidRPr="00C233A0">
        <w:rPr>
          <w:sz w:val="26"/>
          <w:szCs w:val="26"/>
        </w:rPr>
        <w:t xml:space="preserve">правляющему делами администрации </w:t>
      </w:r>
      <w:r>
        <w:rPr>
          <w:sz w:val="26"/>
          <w:szCs w:val="26"/>
        </w:rPr>
        <w:t>округ</w:t>
      </w:r>
      <w:r w:rsidRPr="00C233A0">
        <w:rPr>
          <w:sz w:val="26"/>
          <w:szCs w:val="26"/>
        </w:rPr>
        <w:t xml:space="preserve">а (Вершинина М.А.), </w:t>
      </w:r>
      <w:r>
        <w:rPr>
          <w:sz w:val="26"/>
          <w:szCs w:val="26"/>
        </w:rPr>
        <w:t xml:space="preserve">руководителям </w:t>
      </w:r>
      <w:r w:rsidRPr="00C233A0">
        <w:rPr>
          <w:sz w:val="26"/>
          <w:szCs w:val="26"/>
        </w:rPr>
        <w:t>орган</w:t>
      </w:r>
      <w:r>
        <w:rPr>
          <w:sz w:val="26"/>
          <w:szCs w:val="26"/>
        </w:rPr>
        <w:t>ов</w:t>
      </w:r>
      <w:r w:rsidRPr="00C233A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</w:t>
      </w:r>
      <w:r w:rsidRPr="00C233A0">
        <w:rPr>
          <w:sz w:val="26"/>
          <w:szCs w:val="26"/>
        </w:rPr>
        <w:t xml:space="preserve">а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Л.Б., Смирнова О.В., Фомичев С.Н.) </w:t>
      </w:r>
      <w:r w:rsidRPr="007735F1">
        <w:rPr>
          <w:sz w:val="26"/>
          <w:szCs w:val="26"/>
        </w:rPr>
        <w:t xml:space="preserve">обеспечить реализацию </w:t>
      </w:r>
      <w:hyperlink r:id="rId8" w:history="1">
        <w:r w:rsidRPr="007735F1">
          <w:rPr>
            <w:sz w:val="26"/>
            <w:szCs w:val="26"/>
          </w:rPr>
          <w:t>статьи 349</w:t>
        </w:r>
        <w:r>
          <w:rPr>
            <w:sz w:val="26"/>
            <w:szCs w:val="26"/>
          </w:rPr>
          <w:t>.</w:t>
        </w:r>
        <w:r w:rsidRPr="007735F1">
          <w:rPr>
            <w:sz w:val="26"/>
            <w:szCs w:val="26"/>
          </w:rPr>
          <w:t>5</w:t>
        </w:r>
      </w:hyperlink>
      <w:r w:rsidRPr="007735F1">
        <w:rPr>
          <w:sz w:val="26"/>
          <w:szCs w:val="26"/>
        </w:rPr>
        <w:t xml:space="preserve"> Трудового кодекса Российской Федерации в соответствии с утверждаемым настоящим постановлением </w:t>
      </w:r>
      <w:hyperlink w:anchor="Par25" w:history="1">
        <w:r w:rsidRPr="007735F1">
          <w:rPr>
            <w:sz w:val="26"/>
            <w:szCs w:val="26"/>
          </w:rPr>
          <w:t>порядком</w:t>
        </w:r>
      </w:hyperlink>
      <w:r w:rsidRPr="007735F1">
        <w:rPr>
          <w:sz w:val="26"/>
          <w:szCs w:val="26"/>
        </w:rPr>
        <w:t>.</w:t>
      </w:r>
    </w:p>
    <w:p w:rsidR="00E1339C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следующие постановления администрации района:</w:t>
      </w:r>
    </w:p>
    <w:p w:rsidR="00E1339C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31 января 2017 года № 86 «Об утверждении порядка </w:t>
      </w:r>
      <w:r w:rsidRPr="007735F1">
        <w:rPr>
          <w:sz w:val="26"/>
          <w:szCs w:val="26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заместителей, главных бухгалтеров </w:t>
      </w:r>
      <w:r w:rsidRPr="00C233A0">
        <w:rPr>
          <w:sz w:val="26"/>
          <w:szCs w:val="26"/>
        </w:rPr>
        <w:t>муниципальных</w:t>
      </w:r>
      <w:r w:rsidRPr="007735F1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района</w:t>
      </w:r>
      <w:r w:rsidRPr="007735F1">
        <w:rPr>
          <w:sz w:val="26"/>
          <w:szCs w:val="26"/>
        </w:rPr>
        <w:t xml:space="preserve">, </w:t>
      </w:r>
      <w:r w:rsidRPr="00C233A0">
        <w:rPr>
          <w:sz w:val="26"/>
          <w:szCs w:val="26"/>
        </w:rPr>
        <w:t>муниципальн</w:t>
      </w:r>
      <w:r w:rsidRPr="007735F1">
        <w:rPr>
          <w:sz w:val="26"/>
          <w:szCs w:val="26"/>
        </w:rPr>
        <w:t xml:space="preserve">ых унитарных предприятий </w:t>
      </w:r>
      <w:r>
        <w:rPr>
          <w:sz w:val="26"/>
          <w:szCs w:val="26"/>
        </w:rPr>
        <w:t xml:space="preserve">района </w:t>
      </w:r>
      <w:r w:rsidRPr="007735F1">
        <w:rPr>
          <w:sz w:val="26"/>
          <w:szCs w:val="26"/>
        </w:rPr>
        <w:t>и представления указанными лицами данной информации</w:t>
      </w:r>
      <w:r>
        <w:rPr>
          <w:sz w:val="26"/>
          <w:szCs w:val="26"/>
        </w:rPr>
        <w:t>»;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7 апреля 2022 года № 284 «О внесении изменений в постановление администрации района от 31 января 2017 года № 86 «Об утверждении порядка </w:t>
      </w:r>
      <w:r w:rsidRPr="007735F1">
        <w:rPr>
          <w:sz w:val="26"/>
          <w:szCs w:val="26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заместителей, главных бухгалтеров </w:t>
      </w:r>
      <w:r w:rsidRPr="00C233A0">
        <w:rPr>
          <w:sz w:val="26"/>
          <w:szCs w:val="26"/>
        </w:rPr>
        <w:t>муниципальных</w:t>
      </w:r>
      <w:r w:rsidRPr="007735F1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района</w:t>
      </w:r>
      <w:r w:rsidRPr="007735F1">
        <w:rPr>
          <w:sz w:val="26"/>
          <w:szCs w:val="26"/>
        </w:rPr>
        <w:t xml:space="preserve">, </w:t>
      </w:r>
      <w:r w:rsidRPr="00C233A0">
        <w:rPr>
          <w:sz w:val="26"/>
          <w:szCs w:val="26"/>
        </w:rPr>
        <w:t>муниципальн</w:t>
      </w:r>
      <w:r w:rsidRPr="007735F1">
        <w:rPr>
          <w:sz w:val="26"/>
          <w:szCs w:val="26"/>
        </w:rPr>
        <w:t xml:space="preserve">ых унитарных предприятий </w:t>
      </w:r>
      <w:r>
        <w:rPr>
          <w:sz w:val="26"/>
          <w:szCs w:val="26"/>
        </w:rPr>
        <w:t xml:space="preserve">района </w:t>
      </w:r>
      <w:r w:rsidRPr="007735F1">
        <w:rPr>
          <w:sz w:val="26"/>
          <w:szCs w:val="26"/>
        </w:rPr>
        <w:t>и представления указанными лицами данной информации</w:t>
      </w:r>
      <w:r>
        <w:rPr>
          <w:sz w:val="26"/>
          <w:szCs w:val="26"/>
        </w:rPr>
        <w:t>».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7735F1">
        <w:rPr>
          <w:sz w:val="26"/>
          <w:szCs w:val="26"/>
        </w:rPr>
        <w:t>. Настоящее постановление вступает в силу</w:t>
      </w:r>
      <w:r>
        <w:rPr>
          <w:sz w:val="26"/>
          <w:szCs w:val="26"/>
        </w:rPr>
        <w:t xml:space="preserve"> со дня подписания</w:t>
      </w:r>
      <w:r w:rsidR="00D22DAE">
        <w:rPr>
          <w:sz w:val="26"/>
          <w:szCs w:val="26"/>
        </w:rPr>
        <w:t xml:space="preserve"> и подлежит обнародованию.</w:t>
      </w:r>
    </w:p>
    <w:p w:rsidR="00E1339C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Pr="007735F1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Default="00E1339C" w:rsidP="00E1339C">
      <w:pPr>
        <w:tabs>
          <w:tab w:val="left" w:pos="7655"/>
        </w:tabs>
        <w:jc w:val="both"/>
        <w:rPr>
          <w:sz w:val="26"/>
        </w:rPr>
      </w:pPr>
      <w:r>
        <w:rPr>
          <w:sz w:val="26"/>
        </w:rPr>
        <w:t>Глава округа</w:t>
      </w:r>
      <w:r>
        <w:rPr>
          <w:sz w:val="26"/>
        </w:rPr>
        <w:tab/>
      </w:r>
      <w:r w:rsidR="00D22DAE">
        <w:rPr>
          <w:sz w:val="26"/>
        </w:rPr>
        <w:t xml:space="preserve">     </w:t>
      </w:r>
      <w:r>
        <w:rPr>
          <w:sz w:val="26"/>
        </w:rPr>
        <w:t>И.В. Быков</w:t>
      </w:r>
    </w:p>
    <w:p w:rsidR="00E1339C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Default="00E1339C" w:rsidP="00E1339C">
      <w:pPr>
        <w:autoSpaceDE w:val="0"/>
        <w:autoSpaceDN w:val="0"/>
        <w:adjustRightInd w:val="0"/>
        <w:ind w:left="4536"/>
        <w:jc w:val="center"/>
        <w:outlineLvl w:val="0"/>
        <w:rPr>
          <w:sz w:val="26"/>
          <w:szCs w:val="26"/>
        </w:rPr>
        <w:sectPr w:rsidR="00E1339C" w:rsidSect="00E1339C"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1339C" w:rsidRPr="007735F1" w:rsidRDefault="00E1339C" w:rsidP="00E1339C">
      <w:pPr>
        <w:autoSpaceDE w:val="0"/>
        <w:autoSpaceDN w:val="0"/>
        <w:adjustRightInd w:val="0"/>
        <w:ind w:left="4536"/>
        <w:jc w:val="center"/>
        <w:outlineLvl w:val="0"/>
        <w:rPr>
          <w:sz w:val="26"/>
          <w:szCs w:val="26"/>
        </w:rPr>
      </w:pPr>
      <w:r w:rsidRPr="007735F1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ТВЕРЖДЁН</w:t>
      </w:r>
    </w:p>
    <w:p w:rsidR="00E1339C" w:rsidRPr="007735F1" w:rsidRDefault="00E1339C" w:rsidP="00E1339C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735F1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администрации округа</w:t>
      </w:r>
    </w:p>
    <w:p w:rsidR="00E1339C" w:rsidRDefault="00E1339C" w:rsidP="00E1339C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7735F1">
        <w:rPr>
          <w:sz w:val="26"/>
          <w:szCs w:val="26"/>
        </w:rPr>
        <w:t xml:space="preserve">от </w:t>
      </w:r>
      <w:r>
        <w:rPr>
          <w:sz w:val="26"/>
          <w:szCs w:val="26"/>
        </w:rPr>
        <w:t>«___» ___________2023 №</w:t>
      </w:r>
      <w:r w:rsidRPr="007735F1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</w:p>
    <w:p w:rsidR="00D22DAE" w:rsidRPr="007735F1" w:rsidRDefault="00D22DAE" w:rsidP="00E1339C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E1339C" w:rsidRDefault="00E1339C" w:rsidP="00E1339C">
      <w:pPr>
        <w:autoSpaceDE w:val="0"/>
        <w:autoSpaceDN w:val="0"/>
        <w:adjustRightInd w:val="0"/>
        <w:rPr>
          <w:bCs/>
          <w:sz w:val="26"/>
          <w:szCs w:val="26"/>
        </w:rPr>
      </w:pPr>
      <w:bookmarkStart w:id="0" w:name="Par25"/>
      <w:bookmarkEnd w:id="0"/>
    </w:p>
    <w:p w:rsidR="00E1339C" w:rsidRPr="00B85DCF" w:rsidRDefault="00E1339C" w:rsidP="00E1339C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E1339C" w:rsidRPr="007735F1" w:rsidRDefault="00E1339C" w:rsidP="00E1339C">
      <w:pPr>
        <w:ind w:left="851" w:right="849"/>
        <w:jc w:val="center"/>
      </w:pPr>
      <w:r w:rsidRPr="007735F1">
        <w:t>ПОРЯДОК</w:t>
      </w:r>
    </w:p>
    <w:p w:rsidR="00E1339C" w:rsidRDefault="00E1339C" w:rsidP="00E1339C">
      <w:pPr>
        <w:ind w:left="851" w:right="849"/>
        <w:jc w:val="center"/>
      </w:pPr>
      <w:r w:rsidRPr="007735F1">
        <w:t>РАЗМЕЩЕНИЯ ИНФОРМАЦИИ О РАССЧИТЫВАЕМОЙ ЗА КАЛЕНДАРНЫЙ</w:t>
      </w:r>
      <w:r>
        <w:t xml:space="preserve"> </w:t>
      </w:r>
      <w:r w:rsidRPr="007735F1">
        <w:t>ГОД СРЕДНЕМЕСЯЧНОЙ ЗАРАБОТНОЙ ПЛАТЕ РУКОВОДИТЕЛЕЙ,</w:t>
      </w:r>
      <w:r>
        <w:t xml:space="preserve"> </w:t>
      </w:r>
      <w:r w:rsidRPr="007735F1">
        <w:t xml:space="preserve">ИХ ЗАМЕСТИТЕЛЕЙ, ГЛАВНЫХ БУХГАЛТЕРОВ </w:t>
      </w:r>
      <w:r>
        <w:t xml:space="preserve">МУНИЦИПАЛЬНЫХ </w:t>
      </w:r>
      <w:r w:rsidRPr="007735F1">
        <w:t xml:space="preserve">УЧРЕЖДЕНИЙ </w:t>
      </w:r>
      <w:r>
        <w:t>ОКРУГА</w:t>
      </w:r>
      <w:r w:rsidRPr="007735F1">
        <w:t xml:space="preserve">, </w:t>
      </w:r>
      <w:r>
        <w:t>МУНИЦИПАЛЬ</w:t>
      </w:r>
      <w:r w:rsidRPr="007735F1">
        <w:t>НЫХ</w:t>
      </w:r>
      <w:r>
        <w:t xml:space="preserve"> </w:t>
      </w:r>
      <w:r w:rsidRPr="007735F1">
        <w:t xml:space="preserve">УНИТАРНЫХ ПРЕДПРИЯТИЙ </w:t>
      </w:r>
      <w:r>
        <w:t>ОКРУГА</w:t>
      </w:r>
      <w:r w:rsidRPr="007735F1">
        <w:t xml:space="preserve"> И ПРЕДСТАВЛЕНИЯ</w:t>
      </w:r>
      <w:r>
        <w:t xml:space="preserve"> </w:t>
      </w:r>
      <w:r w:rsidRPr="007735F1">
        <w:t>УКАЗАННЫМИ ЛИЦАМИ ДАННОЙ ИНФОРМАЦИИ</w:t>
      </w:r>
    </w:p>
    <w:p w:rsidR="00E1339C" w:rsidRPr="007735F1" w:rsidRDefault="00E1339C" w:rsidP="00E1339C">
      <w:pPr>
        <w:ind w:left="851" w:right="849"/>
        <w:jc w:val="center"/>
      </w:pPr>
      <w:r w:rsidRPr="007735F1">
        <w:t>(</w:t>
      </w:r>
      <w:r>
        <w:t>далее</w:t>
      </w:r>
      <w:r w:rsidRPr="007735F1">
        <w:t xml:space="preserve"> - П</w:t>
      </w:r>
      <w:r>
        <w:t>орядок</w:t>
      </w:r>
      <w:r w:rsidRPr="007735F1">
        <w:t>)</w:t>
      </w:r>
    </w:p>
    <w:p w:rsidR="00E1339C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Pr="007735F1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1. Настоящий Порядок регламентирует размещение информации о рассчитываемой за календарный год среднемесячной заработной плате руководителей, их заместителей, главных бухгалтеров </w:t>
      </w:r>
      <w:r>
        <w:rPr>
          <w:sz w:val="26"/>
          <w:szCs w:val="26"/>
        </w:rPr>
        <w:t>муниципальн</w:t>
      </w:r>
      <w:r w:rsidRPr="007735F1">
        <w:rPr>
          <w:sz w:val="26"/>
          <w:szCs w:val="26"/>
        </w:rPr>
        <w:t xml:space="preserve">ых учреждений </w:t>
      </w:r>
      <w:r>
        <w:rPr>
          <w:sz w:val="26"/>
          <w:szCs w:val="26"/>
        </w:rPr>
        <w:t>округа</w:t>
      </w:r>
      <w:r w:rsidRPr="007735F1">
        <w:rPr>
          <w:sz w:val="26"/>
          <w:szCs w:val="26"/>
        </w:rPr>
        <w:t xml:space="preserve">, </w:t>
      </w:r>
      <w:r>
        <w:rPr>
          <w:sz w:val="26"/>
          <w:szCs w:val="26"/>
        </w:rPr>
        <w:t>муниципальн</w:t>
      </w:r>
      <w:r w:rsidRPr="007735F1">
        <w:rPr>
          <w:sz w:val="26"/>
          <w:szCs w:val="26"/>
        </w:rPr>
        <w:t xml:space="preserve">ых унитарных предприятий </w:t>
      </w:r>
      <w:r>
        <w:rPr>
          <w:sz w:val="26"/>
          <w:szCs w:val="26"/>
        </w:rPr>
        <w:t>округа</w:t>
      </w:r>
      <w:r w:rsidRPr="007735F1">
        <w:rPr>
          <w:sz w:val="26"/>
          <w:szCs w:val="26"/>
        </w:rPr>
        <w:t xml:space="preserve"> (далее соответственно - информация о среднемесячной заработной плате, </w:t>
      </w:r>
      <w:r>
        <w:rPr>
          <w:sz w:val="26"/>
          <w:szCs w:val="26"/>
        </w:rPr>
        <w:t>муниципаль</w:t>
      </w:r>
      <w:r w:rsidRPr="007735F1">
        <w:rPr>
          <w:sz w:val="26"/>
          <w:szCs w:val="26"/>
        </w:rPr>
        <w:t xml:space="preserve">ная организация </w:t>
      </w:r>
      <w:r>
        <w:rPr>
          <w:sz w:val="26"/>
          <w:szCs w:val="26"/>
        </w:rPr>
        <w:t>округа</w:t>
      </w:r>
      <w:r w:rsidRPr="007735F1">
        <w:rPr>
          <w:sz w:val="26"/>
          <w:szCs w:val="26"/>
        </w:rPr>
        <w:t>) и представление указанными лицами данной информации.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>2. Информация о среднемесячной заработной плате размещается в информаци</w:t>
      </w:r>
      <w:r>
        <w:rPr>
          <w:sz w:val="26"/>
          <w:szCs w:val="26"/>
        </w:rPr>
        <w:t>онно-телекоммуникационной сети «</w:t>
      </w:r>
      <w:r w:rsidRPr="007735F1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7735F1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администрации округа</w:t>
      </w:r>
      <w:r w:rsidRPr="007735F1">
        <w:rPr>
          <w:sz w:val="26"/>
          <w:szCs w:val="26"/>
        </w:rPr>
        <w:t>.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3. Расчет среднемесячной заработной платы руководителя, его заместителя (заместителей) и главного бухгалтера </w:t>
      </w:r>
      <w:r>
        <w:rPr>
          <w:sz w:val="26"/>
          <w:szCs w:val="26"/>
        </w:rPr>
        <w:t>муниципально</w:t>
      </w:r>
      <w:r w:rsidRPr="007735F1">
        <w:rPr>
          <w:sz w:val="26"/>
          <w:szCs w:val="26"/>
        </w:rPr>
        <w:t xml:space="preserve">й организации </w:t>
      </w:r>
      <w:r>
        <w:rPr>
          <w:sz w:val="26"/>
          <w:szCs w:val="26"/>
        </w:rPr>
        <w:t>округа</w:t>
      </w:r>
      <w:r w:rsidRPr="007735F1">
        <w:rPr>
          <w:sz w:val="26"/>
          <w:szCs w:val="26"/>
        </w:rPr>
        <w:t xml:space="preserve"> осуществляется в соответствии со </w:t>
      </w:r>
      <w:hyperlink r:id="rId10" w:history="1">
        <w:r w:rsidRPr="007735F1">
          <w:rPr>
            <w:sz w:val="26"/>
            <w:szCs w:val="26"/>
          </w:rPr>
          <w:t>статьей 139</w:t>
        </w:r>
      </w:hyperlink>
      <w:r w:rsidRPr="007735F1">
        <w:rPr>
          <w:sz w:val="26"/>
          <w:szCs w:val="26"/>
        </w:rPr>
        <w:t xml:space="preserve"> Трудового кодекса Российской Федерации и </w:t>
      </w:r>
      <w:hyperlink r:id="rId11" w:history="1">
        <w:r w:rsidRPr="007735F1">
          <w:rPr>
            <w:sz w:val="26"/>
            <w:szCs w:val="26"/>
          </w:rPr>
          <w:t>постановлением</w:t>
        </w:r>
      </w:hyperlink>
      <w:r w:rsidRPr="007735F1">
        <w:rPr>
          <w:sz w:val="26"/>
          <w:szCs w:val="26"/>
        </w:rPr>
        <w:t xml:space="preserve"> Правительства Российской Федерации от 24 декабря 2007 года </w:t>
      </w:r>
      <w:r w:rsidRPr="00C233A0">
        <w:rPr>
          <w:sz w:val="26"/>
          <w:szCs w:val="26"/>
        </w:rPr>
        <w:t>№</w:t>
      </w:r>
      <w:r>
        <w:rPr>
          <w:sz w:val="26"/>
          <w:szCs w:val="26"/>
        </w:rPr>
        <w:t xml:space="preserve"> 922 «</w:t>
      </w:r>
      <w:r w:rsidRPr="007735F1">
        <w:rPr>
          <w:sz w:val="26"/>
          <w:szCs w:val="26"/>
        </w:rPr>
        <w:t>Об особенностях порядка исчисления средней заработной платы</w:t>
      </w:r>
      <w:r>
        <w:rPr>
          <w:sz w:val="26"/>
          <w:szCs w:val="26"/>
        </w:rPr>
        <w:t>»</w:t>
      </w:r>
      <w:r w:rsidRPr="007735F1">
        <w:rPr>
          <w:sz w:val="26"/>
          <w:szCs w:val="26"/>
        </w:rPr>
        <w:t>.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4. Руководитель, его заместитель (заместители), главный бухгалтер </w:t>
      </w:r>
      <w:r w:rsidRPr="00872772">
        <w:rPr>
          <w:sz w:val="26"/>
          <w:szCs w:val="26"/>
        </w:rPr>
        <w:t xml:space="preserve">муниципальной организации </w:t>
      </w:r>
      <w:r>
        <w:rPr>
          <w:sz w:val="26"/>
          <w:szCs w:val="26"/>
        </w:rPr>
        <w:t>округа</w:t>
      </w:r>
      <w:r w:rsidRPr="00872772">
        <w:rPr>
          <w:sz w:val="26"/>
          <w:szCs w:val="26"/>
        </w:rPr>
        <w:t xml:space="preserve"> </w:t>
      </w:r>
      <w:r w:rsidRPr="007735F1">
        <w:rPr>
          <w:sz w:val="26"/>
          <w:szCs w:val="26"/>
        </w:rPr>
        <w:t xml:space="preserve">представляют </w:t>
      </w:r>
      <w:r w:rsidRPr="00872772">
        <w:rPr>
          <w:sz w:val="26"/>
          <w:szCs w:val="26"/>
        </w:rPr>
        <w:t xml:space="preserve">в </w:t>
      </w:r>
      <w:r w:rsidR="00D22DAE">
        <w:rPr>
          <w:sz w:val="26"/>
          <w:szCs w:val="26"/>
        </w:rPr>
        <w:t>о</w:t>
      </w:r>
      <w:r w:rsidRPr="00872772">
        <w:rPr>
          <w:sz w:val="26"/>
          <w:szCs w:val="26"/>
        </w:rPr>
        <w:t xml:space="preserve">тдел информационных технологий и защиты информации администрации </w:t>
      </w:r>
      <w:r>
        <w:rPr>
          <w:sz w:val="26"/>
          <w:szCs w:val="26"/>
        </w:rPr>
        <w:t>округа</w:t>
      </w:r>
      <w:r w:rsidRPr="00872772">
        <w:rPr>
          <w:sz w:val="26"/>
          <w:szCs w:val="26"/>
        </w:rPr>
        <w:t xml:space="preserve"> </w:t>
      </w:r>
      <w:hyperlink w:anchor="Par53" w:history="1">
        <w:r w:rsidRPr="007735F1">
          <w:rPr>
            <w:sz w:val="26"/>
            <w:szCs w:val="26"/>
          </w:rPr>
          <w:t>информацию</w:t>
        </w:r>
      </w:hyperlink>
      <w:r w:rsidRPr="007735F1">
        <w:rPr>
          <w:sz w:val="26"/>
          <w:szCs w:val="26"/>
        </w:rPr>
        <w:t xml:space="preserve"> о среднемесячной заработной плате ежегодно в срок не позднее 30 апреля года, следующего </w:t>
      </w:r>
      <w:proofErr w:type="gramStart"/>
      <w:r w:rsidRPr="007735F1">
        <w:rPr>
          <w:sz w:val="26"/>
          <w:szCs w:val="26"/>
        </w:rPr>
        <w:t>за</w:t>
      </w:r>
      <w:proofErr w:type="gramEnd"/>
      <w:r w:rsidRPr="007735F1">
        <w:rPr>
          <w:sz w:val="26"/>
          <w:szCs w:val="26"/>
        </w:rPr>
        <w:t xml:space="preserve"> отчетным, по форме согласно приложению к настоящему Порядку.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5. В размещаемой информации о среднемесячной заработной плате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его заместителя (заместителей), главного бухгалтера </w:t>
      </w:r>
      <w:r>
        <w:rPr>
          <w:sz w:val="26"/>
          <w:szCs w:val="26"/>
        </w:rPr>
        <w:t>муниципальной</w:t>
      </w:r>
      <w:r w:rsidRPr="007735F1">
        <w:rPr>
          <w:sz w:val="26"/>
          <w:szCs w:val="26"/>
        </w:rPr>
        <w:t xml:space="preserve"> организации </w:t>
      </w:r>
      <w:r>
        <w:rPr>
          <w:sz w:val="26"/>
          <w:szCs w:val="26"/>
        </w:rPr>
        <w:t>округа</w:t>
      </w:r>
      <w:r w:rsidRPr="007735F1">
        <w:rPr>
          <w:sz w:val="26"/>
          <w:szCs w:val="26"/>
        </w:rPr>
        <w:t>, а также сведения, отнесенные к государственной тайне, или сведения конфиденциального характера.</w:t>
      </w: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t xml:space="preserve">6. </w:t>
      </w:r>
      <w:r w:rsidRPr="00872772">
        <w:rPr>
          <w:sz w:val="26"/>
          <w:szCs w:val="26"/>
        </w:rPr>
        <w:t xml:space="preserve">Отдел информационных технологий и защиты информации администрации </w:t>
      </w:r>
      <w:r>
        <w:rPr>
          <w:sz w:val="26"/>
          <w:szCs w:val="26"/>
        </w:rPr>
        <w:t>округа</w:t>
      </w:r>
      <w:r w:rsidRPr="00773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 </w:t>
      </w:r>
      <w:r w:rsidRPr="007735F1">
        <w:rPr>
          <w:sz w:val="26"/>
          <w:szCs w:val="26"/>
        </w:rPr>
        <w:t xml:space="preserve">в срок до 20 мая года, следующего за отчетным, размещает представленную информацию на официальном сайте </w:t>
      </w:r>
      <w:r>
        <w:rPr>
          <w:sz w:val="26"/>
          <w:szCs w:val="26"/>
        </w:rPr>
        <w:t xml:space="preserve"> округа </w:t>
      </w:r>
      <w:r w:rsidRPr="007735F1">
        <w:rPr>
          <w:sz w:val="26"/>
          <w:szCs w:val="26"/>
        </w:rPr>
        <w:t>в режиме, доступном для всех пользователей информационно-телек</w:t>
      </w:r>
      <w:r>
        <w:rPr>
          <w:sz w:val="26"/>
          <w:szCs w:val="26"/>
        </w:rPr>
        <w:t>оммуникационной сети "Интернет".</w:t>
      </w:r>
    </w:p>
    <w:p w:rsidR="00E1339C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35F1">
        <w:rPr>
          <w:sz w:val="26"/>
          <w:szCs w:val="26"/>
        </w:rPr>
        <w:lastRenderedPageBreak/>
        <w:t xml:space="preserve">7. По решению </w:t>
      </w:r>
      <w:r>
        <w:rPr>
          <w:sz w:val="26"/>
          <w:szCs w:val="26"/>
        </w:rPr>
        <w:t xml:space="preserve">администрации округа </w:t>
      </w:r>
      <w:r w:rsidRPr="007735F1">
        <w:rPr>
          <w:sz w:val="26"/>
          <w:szCs w:val="26"/>
        </w:rPr>
        <w:t xml:space="preserve">информация о среднемесячной заработной плате может размещаться на официальном сайте </w:t>
      </w:r>
      <w:r>
        <w:rPr>
          <w:sz w:val="26"/>
          <w:szCs w:val="26"/>
        </w:rPr>
        <w:t xml:space="preserve">муниципальной организации округа </w:t>
      </w:r>
      <w:r w:rsidRPr="007735F1">
        <w:rPr>
          <w:sz w:val="26"/>
          <w:szCs w:val="26"/>
        </w:rPr>
        <w:t>в информационно-телекоммуникационной сети "Интернет".</w:t>
      </w:r>
    </w:p>
    <w:p w:rsidR="00E1339C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1339C" w:rsidRPr="007735F1" w:rsidRDefault="00E1339C" w:rsidP="00E133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1339C" w:rsidRDefault="00E1339C" w:rsidP="00E1339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E1339C" w:rsidSect="00322B78">
          <w:pgSz w:w="11906" w:h="16838" w:code="9"/>
          <w:pgMar w:top="1134" w:right="851" w:bottom="1418" w:left="1701" w:header="709" w:footer="709" w:gutter="0"/>
          <w:cols w:space="708"/>
          <w:docGrid w:linePitch="360"/>
        </w:sectPr>
      </w:pPr>
    </w:p>
    <w:p w:rsidR="00E1339C" w:rsidRPr="00773274" w:rsidRDefault="00E1339C" w:rsidP="00E1339C">
      <w:pPr>
        <w:autoSpaceDE w:val="0"/>
        <w:autoSpaceDN w:val="0"/>
        <w:adjustRightInd w:val="0"/>
        <w:ind w:left="7371"/>
        <w:jc w:val="both"/>
        <w:outlineLvl w:val="1"/>
        <w:rPr>
          <w:sz w:val="26"/>
          <w:szCs w:val="26"/>
        </w:rPr>
      </w:pPr>
      <w:r w:rsidRPr="00773274">
        <w:rPr>
          <w:sz w:val="26"/>
          <w:szCs w:val="26"/>
        </w:rPr>
        <w:lastRenderedPageBreak/>
        <w:t>Приложение</w:t>
      </w:r>
    </w:p>
    <w:p w:rsidR="00E1339C" w:rsidRPr="00773274" w:rsidRDefault="00E1339C" w:rsidP="00E1339C">
      <w:pPr>
        <w:autoSpaceDE w:val="0"/>
        <w:autoSpaceDN w:val="0"/>
        <w:adjustRightInd w:val="0"/>
        <w:ind w:left="7371"/>
        <w:jc w:val="both"/>
        <w:rPr>
          <w:sz w:val="26"/>
          <w:szCs w:val="26"/>
        </w:rPr>
      </w:pPr>
      <w:r w:rsidRPr="00773274">
        <w:rPr>
          <w:sz w:val="26"/>
          <w:szCs w:val="26"/>
        </w:rPr>
        <w:t xml:space="preserve">к Порядку </w:t>
      </w:r>
    </w:p>
    <w:p w:rsidR="00E1339C" w:rsidRPr="00773274" w:rsidRDefault="00E1339C" w:rsidP="00E1339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1339C" w:rsidRPr="00773274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Pr="00773274" w:rsidRDefault="00E1339C" w:rsidP="00E1339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73274">
        <w:rPr>
          <w:sz w:val="26"/>
          <w:szCs w:val="26"/>
        </w:rPr>
        <w:t>Форма</w:t>
      </w:r>
    </w:p>
    <w:p w:rsidR="00E1339C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Pr="00773274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39C" w:rsidRPr="00773274" w:rsidRDefault="00E1339C" w:rsidP="00E1339C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53"/>
      <w:bookmarkEnd w:id="1"/>
      <w:r w:rsidRPr="00773274">
        <w:rPr>
          <w:sz w:val="26"/>
          <w:szCs w:val="26"/>
        </w:rPr>
        <w:t>ИНФОРМАЦИЯ</w:t>
      </w:r>
    </w:p>
    <w:p w:rsidR="00E1339C" w:rsidRPr="00773274" w:rsidRDefault="00E1339C" w:rsidP="00E1339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3274">
        <w:rPr>
          <w:sz w:val="26"/>
          <w:szCs w:val="26"/>
        </w:rPr>
        <w:t>о среднемесячной заработной плате</w:t>
      </w:r>
    </w:p>
    <w:p w:rsidR="00E1339C" w:rsidRPr="00773274" w:rsidRDefault="00E1339C" w:rsidP="00E133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52"/>
        <w:gridCol w:w="4536"/>
      </w:tblGrid>
      <w:tr w:rsidR="00E1339C" w:rsidRPr="00773274" w:rsidTr="00772C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D22DAE" w:rsidP="00E13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773274">
              <w:rPr>
                <w:sz w:val="26"/>
                <w:szCs w:val="26"/>
              </w:rPr>
              <w:t>Полное наименование муниципальной организации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1339C" w:rsidRPr="00773274" w:rsidTr="00772C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D22DAE" w:rsidP="00E13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773274">
              <w:rPr>
                <w:sz w:val="26"/>
                <w:szCs w:val="26"/>
              </w:rPr>
              <w:t>Фамилия, имя, отчество руководителя (заместителя руководителя, главного бухгалтера) муниципальной организации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1339C" w:rsidRPr="00773274" w:rsidTr="00772C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D22DAE" w:rsidP="00E13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773274">
              <w:rPr>
                <w:sz w:val="26"/>
                <w:szCs w:val="26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1339C" w:rsidRPr="00773274" w:rsidTr="00772C72">
        <w:trPr>
          <w:trHeight w:val="9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D22DAE" w:rsidP="00E13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773274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</w:t>
            </w:r>
          </w:p>
          <w:p w:rsidR="00E1339C" w:rsidRPr="00773274" w:rsidRDefault="00E1339C" w:rsidP="00E1339C">
            <w:pPr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773274">
              <w:rPr>
                <w:sz w:val="26"/>
                <w:szCs w:val="26"/>
              </w:rPr>
              <w:t xml:space="preserve">за </w:t>
            </w:r>
            <w:r w:rsidRPr="00773274">
              <w:rPr>
                <w:sz w:val="26"/>
                <w:szCs w:val="26"/>
                <w:u w:val="single"/>
              </w:rPr>
              <w:t xml:space="preserve">            </w:t>
            </w:r>
            <w:r w:rsidRPr="00773274">
              <w:rPr>
                <w:sz w:val="26"/>
                <w:szCs w:val="26"/>
              </w:rPr>
              <w:t xml:space="preserve"> год, (рублей)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9C" w:rsidRPr="00773274" w:rsidRDefault="00E1339C" w:rsidP="00E13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1339C" w:rsidRPr="00773274" w:rsidRDefault="00E1339C" w:rsidP="00E1339C">
      <w:pPr>
        <w:pStyle w:val="21"/>
        <w:ind w:left="567" w:right="565"/>
        <w:rPr>
          <w:sz w:val="26"/>
          <w:szCs w:val="26"/>
        </w:rPr>
      </w:pPr>
    </w:p>
    <w:p w:rsidR="00E1339C" w:rsidRDefault="00E1339C" w:rsidP="00E1339C"/>
    <w:p w:rsidR="00BF0B54" w:rsidRDefault="00BF0B54" w:rsidP="00E1339C"/>
    <w:sectPr w:rsidR="00BF0B54" w:rsidSect="00322B78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AE" w:rsidRDefault="00D22DAE" w:rsidP="00D22DAE">
      <w:r>
        <w:separator/>
      </w:r>
    </w:p>
  </w:endnote>
  <w:endnote w:type="continuationSeparator" w:id="0">
    <w:p w:rsidR="00D22DAE" w:rsidRDefault="00D22DAE" w:rsidP="00D2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063"/>
      <w:docPartObj>
        <w:docPartGallery w:val="Page Numbers (Bottom of Page)"/>
        <w:docPartUnique/>
      </w:docPartObj>
    </w:sdtPr>
    <w:sdtContent>
      <w:p w:rsidR="00D22DAE" w:rsidRDefault="00D22DAE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2DAE" w:rsidRDefault="00D22D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AE" w:rsidRDefault="00D22DAE" w:rsidP="00D22DAE">
      <w:r>
        <w:separator/>
      </w:r>
    </w:p>
  </w:footnote>
  <w:footnote w:type="continuationSeparator" w:id="0">
    <w:p w:rsidR="00D22DAE" w:rsidRDefault="00D22DAE" w:rsidP="00D22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9C"/>
    <w:rsid w:val="00BF0B54"/>
    <w:rsid w:val="00D22DAE"/>
    <w:rsid w:val="00E1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39C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1339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3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1339C"/>
    <w:pPr>
      <w:ind w:right="6115"/>
    </w:pPr>
  </w:style>
  <w:style w:type="character" w:customStyle="1" w:styleId="22">
    <w:name w:val="Основной текст 2 Знак"/>
    <w:basedOn w:val="a0"/>
    <w:link w:val="21"/>
    <w:semiHidden/>
    <w:rsid w:val="00E1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2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2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D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7D7E8DD4F01189F50C690959F0CF546255ECCC168774FF26BE499E32141325AFF0C1F973Bn7K5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EA1BE6C13F3B40A389B19E9DBFBACDAD00A32D05B66F476485B44781E1D7F2CDD9ECCCCCBDR5k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9F7D7E8DD4F01189F50C690959F0CF5462557CBC060774FF26BE499E32141325AFF0C1C953F73DEn0K0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9F7D7E8DD4F01189F50C690959F0CF546255ECCC168774FF26BE499E32141325AFF0C1C953F7ADBn0K8N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2023-02-07T05:33:00Z</dcterms:created>
  <dcterms:modified xsi:type="dcterms:W3CDTF">2023-02-07T05:41:00Z</dcterms:modified>
</cp:coreProperties>
</file>