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C9" w:rsidRDefault="00B56BC9" w:rsidP="00B56BC9">
      <w:pPr>
        <w:jc w:val="right"/>
        <w:rPr>
          <w:b/>
          <w:sz w:val="26"/>
          <w:szCs w:val="32"/>
        </w:rPr>
      </w:pPr>
    </w:p>
    <w:p w:rsidR="00B56BC9" w:rsidRPr="002D38C3" w:rsidRDefault="00B56BC9" w:rsidP="00B56BC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BC9" w:rsidRPr="002D38C3" w:rsidRDefault="00B56BC9" w:rsidP="00B56B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B56BC9" w:rsidRPr="002D38C3" w:rsidRDefault="00B56BC9" w:rsidP="00B56BC9">
      <w:pPr>
        <w:jc w:val="center"/>
        <w:rPr>
          <w:b/>
          <w:sz w:val="26"/>
          <w:szCs w:val="26"/>
        </w:rPr>
      </w:pPr>
      <w:r w:rsidRPr="002D38C3">
        <w:rPr>
          <w:b/>
          <w:sz w:val="26"/>
          <w:szCs w:val="26"/>
        </w:rPr>
        <w:t>АДМИНИСТРАЦИЯ УСТЬ-КУБИНСКОГО</w:t>
      </w:r>
    </w:p>
    <w:p w:rsidR="00B56BC9" w:rsidRPr="002D38C3" w:rsidRDefault="00B56BC9" w:rsidP="00B56BC9">
      <w:pPr>
        <w:jc w:val="center"/>
        <w:rPr>
          <w:b/>
          <w:sz w:val="26"/>
          <w:szCs w:val="26"/>
        </w:rPr>
      </w:pPr>
      <w:r w:rsidRPr="002D38C3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</w:t>
      </w:r>
      <w:r w:rsidRPr="002D38C3">
        <w:rPr>
          <w:b/>
          <w:sz w:val="26"/>
          <w:szCs w:val="26"/>
        </w:rPr>
        <w:t>А</w:t>
      </w:r>
    </w:p>
    <w:p w:rsidR="00B56BC9" w:rsidRPr="002D38C3" w:rsidRDefault="00B56BC9" w:rsidP="00B56BC9">
      <w:pPr>
        <w:jc w:val="center"/>
        <w:rPr>
          <w:b/>
          <w:sz w:val="26"/>
          <w:szCs w:val="26"/>
        </w:rPr>
      </w:pPr>
    </w:p>
    <w:p w:rsidR="00B56BC9" w:rsidRPr="002D38C3" w:rsidRDefault="00B56BC9" w:rsidP="00B56BC9">
      <w:pPr>
        <w:jc w:val="center"/>
        <w:rPr>
          <w:b/>
          <w:sz w:val="26"/>
          <w:szCs w:val="26"/>
        </w:rPr>
      </w:pPr>
      <w:r w:rsidRPr="002D38C3">
        <w:rPr>
          <w:b/>
          <w:sz w:val="26"/>
          <w:szCs w:val="26"/>
        </w:rPr>
        <w:t>ПОСТАНОВЛЕНИЕ</w:t>
      </w:r>
    </w:p>
    <w:p w:rsidR="00B56BC9" w:rsidRPr="002D38C3" w:rsidRDefault="00B56BC9" w:rsidP="00B56BC9">
      <w:pPr>
        <w:jc w:val="center"/>
        <w:rPr>
          <w:b/>
          <w:sz w:val="26"/>
          <w:szCs w:val="26"/>
        </w:rPr>
      </w:pPr>
    </w:p>
    <w:p w:rsidR="00B56BC9" w:rsidRPr="002D38C3" w:rsidRDefault="00B56BC9" w:rsidP="00B56BC9">
      <w:pPr>
        <w:jc w:val="center"/>
        <w:rPr>
          <w:sz w:val="26"/>
          <w:szCs w:val="26"/>
        </w:rPr>
      </w:pPr>
      <w:r w:rsidRPr="002D38C3">
        <w:rPr>
          <w:sz w:val="26"/>
          <w:szCs w:val="26"/>
        </w:rPr>
        <w:t>с. Устье</w:t>
      </w:r>
    </w:p>
    <w:p w:rsidR="00B56BC9" w:rsidRPr="002D38C3" w:rsidRDefault="00B56BC9" w:rsidP="00B56BC9">
      <w:pPr>
        <w:jc w:val="center"/>
        <w:rPr>
          <w:b/>
          <w:sz w:val="26"/>
          <w:szCs w:val="26"/>
        </w:rPr>
      </w:pPr>
    </w:p>
    <w:p w:rsidR="00B56BC9" w:rsidRDefault="00B56BC9" w:rsidP="00B56BC9">
      <w:pPr>
        <w:rPr>
          <w:sz w:val="26"/>
          <w:szCs w:val="32"/>
        </w:rPr>
      </w:pPr>
      <w:proofErr w:type="spellStart"/>
      <w:proofErr w:type="gramStart"/>
      <w:r>
        <w:rPr>
          <w:sz w:val="26"/>
          <w:szCs w:val="32"/>
          <w:lang w:val="en-US"/>
        </w:rPr>
        <w:t>от</w:t>
      </w:r>
      <w:proofErr w:type="spellEnd"/>
      <w:proofErr w:type="gramEnd"/>
      <w:r>
        <w:rPr>
          <w:sz w:val="26"/>
          <w:szCs w:val="32"/>
          <w:lang w:val="en-US"/>
        </w:rPr>
        <w:t xml:space="preserve"> </w:t>
      </w:r>
      <w:r>
        <w:rPr>
          <w:sz w:val="26"/>
          <w:szCs w:val="32"/>
        </w:rPr>
        <w:t xml:space="preserve">                                                                                                                         №</w:t>
      </w:r>
    </w:p>
    <w:p w:rsidR="00B56BC9" w:rsidRPr="00B56BC9" w:rsidRDefault="00B56BC9" w:rsidP="00B56BC9">
      <w:pPr>
        <w:rPr>
          <w:sz w:val="26"/>
          <w:szCs w:val="32"/>
        </w:rPr>
      </w:pPr>
    </w:p>
    <w:p w:rsidR="00B56BC9" w:rsidRDefault="00B56BC9" w:rsidP="00B56BC9">
      <w:pPr>
        <w:pStyle w:val="21"/>
        <w:ind w:left="851" w:right="848"/>
        <w:jc w:val="center"/>
        <w:rPr>
          <w:sz w:val="26"/>
        </w:rPr>
      </w:pPr>
      <w:r>
        <w:rPr>
          <w:sz w:val="26"/>
        </w:rPr>
        <w:t xml:space="preserve">Об утверждении Правил обращения граждан, назначения и </w:t>
      </w:r>
      <w:proofErr w:type="gramStart"/>
      <w:r>
        <w:rPr>
          <w:sz w:val="26"/>
        </w:rPr>
        <w:t>выплаты</w:t>
      </w:r>
      <w:proofErr w:type="gramEnd"/>
      <w:r>
        <w:rPr>
          <w:sz w:val="26"/>
        </w:rPr>
        <w:t xml:space="preserve"> дополнительных мер социальной поддержки отдельным категориям граждан, работающим в аппарате мировых судей Вологодской области по судебному участку № 58</w:t>
      </w:r>
    </w:p>
    <w:p w:rsidR="00B56BC9" w:rsidRDefault="00B56BC9" w:rsidP="00B56BC9">
      <w:pPr>
        <w:autoSpaceDE w:val="0"/>
        <w:autoSpaceDN w:val="0"/>
        <w:adjustRightInd w:val="0"/>
      </w:pPr>
    </w:p>
    <w:p w:rsidR="00B56BC9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6B4AAC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 xml:space="preserve">я </w:t>
      </w:r>
      <w:r w:rsidRPr="00841201">
        <w:rPr>
          <w:sz w:val="26"/>
          <w:szCs w:val="26"/>
        </w:rPr>
        <w:t xml:space="preserve">Представительного Собрания </w:t>
      </w:r>
      <w:r>
        <w:rPr>
          <w:sz w:val="26"/>
          <w:szCs w:val="26"/>
        </w:rPr>
        <w:t>округа от 28</w:t>
      </w:r>
      <w:r w:rsidRPr="00841201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841201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84120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48</w:t>
      </w:r>
      <w:r w:rsidRPr="00841201">
        <w:rPr>
          <w:sz w:val="26"/>
          <w:szCs w:val="26"/>
        </w:rPr>
        <w:t xml:space="preserve"> «О предоставлении дополнительных мер социальной поддержки работ</w:t>
      </w:r>
      <w:r>
        <w:rPr>
          <w:sz w:val="26"/>
          <w:szCs w:val="26"/>
        </w:rPr>
        <w:t>никам аппарата мировых судей Вологодской области по судебному участку № 58»</w:t>
      </w:r>
      <w:r w:rsidRPr="006B4AAC">
        <w:rPr>
          <w:sz w:val="26"/>
          <w:szCs w:val="26"/>
        </w:rPr>
        <w:t>, стать</w:t>
      </w:r>
      <w:r>
        <w:rPr>
          <w:sz w:val="26"/>
          <w:szCs w:val="26"/>
        </w:rPr>
        <w:t>и</w:t>
      </w:r>
      <w:r w:rsidRPr="006B4AAC">
        <w:rPr>
          <w:sz w:val="26"/>
          <w:szCs w:val="26"/>
        </w:rPr>
        <w:t xml:space="preserve"> 42 Устава округа администрация </w:t>
      </w:r>
      <w:r>
        <w:rPr>
          <w:sz w:val="26"/>
          <w:szCs w:val="26"/>
        </w:rPr>
        <w:t>округ</w:t>
      </w:r>
      <w:r w:rsidRPr="006B4AAC">
        <w:rPr>
          <w:sz w:val="26"/>
          <w:szCs w:val="26"/>
        </w:rPr>
        <w:t xml:space="preserve">а </w:t>
      </w:r>
    </w:p>
    <w:p w:rsidR="00B56BC9" w:rsidRPr="00B56BC9" w:rsidRDefault="00B56BC9" w:rsidP="00B56BC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56BC9">
        <w:rPr>
          <w:b/>
          <w:sz w:val="26"/>
          <w:szCs w:val="26"/>
        </w:rPr>
        <w:t>ПОСТАНОВЛЯЕТ:</w:t>
      </w:r>
    </w:p>
    <w:p w:rsidR="00B56BC9" w:rsidRPr="006B4AAC" w:rsidRDefault="00B56BC9" w:rsidP="00B56BC9">
      <w:pPr>
        <w:pStyle w:val="a3"/>
        <w:ind w:firstLine="851"/>
        <w:rPr>
          <w:szCs w:val="26"/>
        </w:rPr>
      </w:pPr>
      <w:r w:rsidRPr="006B4AAC">
        <w:rPr>
          <w:szCs w:val="26"/>
        </w:rPr>
        <w:t xml:space="preserve">1. Утвердить </w:t>
      </w:r>
      <w:r>
        <w:rPr>
          <w:szCs w:val="26"/>
        </w:rPr>
        <w:t xml:space="preserve">прилагаемые </w:t>
      </w:r>
      <w:r w:rsidRPr="006B4AAC">
        <w:rPr>
          <w:szCs w:val="26"/>
        </w:rPr>
        <w:t>П</w:t>
      </w:r>
      <w:r>
        <w:rPr>
          <w:szCs w:val="26"/>
        </w:rPr>
        <w:t xml:space="preserve">равила </w:t>
      </w:r>
      <w:r>
        <w:t xml:space="preserve">обращения граждан, назначения и </w:t>
      </w:r>
      <w:proofErr w:type="gramStart"/>
      <w:r>
        <w:t>выплаты</w:t>
      </w:r>
      <w:proofErr w:type="gramEnd"/>
      <w:r>
        <w:t xml:space="preserve"> дополнительных мер социальной поддержки отдельным категориям граждан, работающим в аппарате мировых судей Вологодской области по судебному участку № 58</w:t>
      </w:r>
      <w:r w:rsidRPr="006B4AAC">
        <w:rPr>
          <w:szCs w:val="26"/>
        </w:rPr>
        <w:t>.</w:t>
      </w:r>
    </w:p>
    <w:p w:rsidR="00B56BC9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41201">
        <w:rPr>
          <w:sz w:val="26"/>
          <w:szCs w:val="26"/>
        </w:rPr>
        <w:t xml:space="preserve">Определить </w:t>
      </w:r>
      <w:r>
        <w:rPr>
          <w:sz w:val="26"/>
          <w:szCs w:val="26"/>
        </w:rPr>
        <w:t xml:space="preserve">администрацию округа </w:t>
      </w:r>
      <w:r w:rsidRPr="00841201">
        <w:rPr>
          <w:sz w:val="26"/>
          <w:szCs w:val="26"/>
        </w:rPr>
        <w:t xml:space="preserve">уполномоченным органом по предоставлению дополнительных мер социальной поддержки </w:t>
      </w:r>
      <w:r>
        <w:rPr>
          <w:sz w:val="26"/>
        </w:rPr>
        <w:t>отдельным категориям граждан, работающим в аппарате мировых судей Вологодской области по судебному участку № 58.</w:t>
      </w:r>
    </w:p>
    <w:p w:rsidR="00B56BC9" w:rsidRPr="00624975" w:rsidRDefault="00B56BC9" w:rsidP="00B56BC9">
      <w:pPr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24975">
        <w:rPr>
          <w:sz w:val="26"/>
          <w:szCs w:val="26"/>
        </w:rPr>
        <w:t xml:space="preserve">. Настоящее постановление вступает в силу </w:t>
      </w:r>
      <w:r>
        <w:rPr>
          <w:sz w:val="26"/>
          <w:szCs w:val="26"/>
        </w:rPr>
        <w:t>после</w:t>
      </w:r>
      <w:r w:rsidRPr="00624975">
        <w:rPr>
          <w:sz w:val="26"/>
          <w:szCs w:val="26"/>
        </w:rPr>
        <w:t xml:space="preserve"> его официального опубликования, </w:t>
      </w:r>
      <w:r>
        <w:rPr>
          <w:sz w:val="26"/>
          <w:szCs w:val="26"/>
        </w:rPr>
        <w:t>и распространяется на правоотношения, возникшие с</w:t>
      </w:r>
      <w:r w:rsidRPr="00624975">
        <w:rPr>
          <w:sz w:val="26"/>
          <w:szCs w:val="26"/>
        </w:rPr>
        <w:t xml:space="preserve"> 1 </w:t>
      </w:r>
      <w:r>
        <w:rPr>
          <w:sz w:val="26"/>
          <w:szCs w:val="26"/>
        </w:rPr>
        <w:t>апреля</w:t>
      </w:r>
      <w:r w:rsidRPr="00624975">
        <w:rPr>
          <w:sz w:val="26"/>
          <w:szCs w:val="26"/>
        </w:rPr>
        <w:t xml:space="preserve"> 2025 года.</w:t>
      </w:r>
    </w:p>
    <w:p w:rsidR="00B56BC9" w:rsidRPr="00624975" w:rsidRDefault="00B56BC9" w:rsidP="00B56BC9">
      <w:pPr>
        <w:tabs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6BC9" w:rsidRDefault="00B56BC9" w:rsidP="00B56BC9">
      <w:pPr>
        <w:tabs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6BC9" w:rsidRPr="00624975" w:rsidRDefault="00B56BC9" w:rsidP="00B56BC9">
      <w:pPr>
        <w:tabs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6BC9" w:rsidRPr="00624975" w:rsidRDefault="00B56BC9" w:rsidP="00B56BC9">
      <w:pPr>
        <w:tabs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24975">
        <w:rPr>
          <w:sz w:val="26"/>
          <w:szCs w:val="26"/>
        </w:rPr>
        <w:t>Глава округа</w:t>
      </w:r>
      <w:r w:rsidRPr="00624975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624975">
        <w:rPr>
          <w:sz w:val="26"/>
          <w:szCs w:val="26"/>
        </w:rPr>
        <w:t>И.В. Быков</w:t>
      </w:r>
    </w:p>
    <w:p w:rsidR="00B56BC9" w:rsidRDefault="00B56BC9" w:rsidP="00B56BC9">
      <w:pPr>
        <w:pStyle w:val="2"/>
        <w:ind w:left="5812"/>
        <w:jc w:val="center"/>
        <w:rPr>
          <w:sz w:val="26"/>
        </w:rPr>
        <w:sectPr w:rsidR="00B56BC9" w:rsidSect="00892760">
          <w:headerReference w:type="default" r:id="rId7"/>
          <w:pgSz w:w="11905" w:h="16837"/>
          <w:pgMar w:top="851" w:right="567" w:bottom="1276" w:left="1701" w:header="720" w:footer="720" w:gutter="0"/>
          <w:cols w:space="720"/>
          <w:docGrid w:linePitch="360"/>
        </w:sectPr>
      </w:pPr>
    </w:p>
    <w:p w:rsidR="00B56BC9" w:rsidRDefault="00B56BC9" w:rsidP="00B56BC9">
      <w:pPr>
        <w:pStyle w:val="2"/>
        <w:ind w:left="5812"/>
        <w:jc w:val="center"/>
        <w:rPr>
          <w:sz w:val="26"/>
        </w:rPr>
      </w:pPr>
      <w:r>
        <w:rPr>
          <w:sz w:val="26"/>
        </w:rPr>
        <w:lastRenderedPageBreak/>
        <w:t>УТВЕРЖДЕНЫ</w:t>
      </w:r>
    </w:p>
    <w:p w:rsidR="00B56BC9" w:rsidRDefault="00B56BC9" w:rsidP="00B56BC9">
      <w:pPr>
        <w:pStyle w:val="23"/>
        <w:ind w:left="5812"/>
        <w:jc w:val="center"/>
      </w:pPr>
      <w:r>
        <w:t xml:space="preserve">постановлением администрации округа </w:t>
      </w:r>
      <w:proofErr w:type="gramStart"/>
      <w:r>
        <w:t>от</w:t>
      </w:r>
      <w:proofErr w:type="gramEnd"/>
      <w:r>
        <w:t xml:space="preserve"> ___________ № _____</w:t>
      </w:r>
    </w:p>
    <w:p w:rsidR="00B56BC9" w:rsidRDefault="00B56BC9" w:rsidP="00B56BC9">
      <w:pPr>
        <w:pStyle w:val="23"/>
        <w:ind w:left="5812"/>
        <w:jc w:val="center"/>
      </w:pPr>
      <w:r>
        <w:t>(приложение)</w:t>
      </w:r>
    </w:p>
    <w:p w:rsidR="00B56BC9" w:rsidRDefault="00B56BC9" w:rsidP="00B56BC9">
      <w:pPr>
        <w:jc w:val="center"/>
      </w:pPr>
    </w:p>
    <w:p w:rsidR="00B56BC9" w:rsidRDefault="00B56BC9" w:rsidP="00B56BC9">
      <w:pPr>
        <w:jc w:val="center"/>
      </w:pPr>
    </w:p>
    <w:p w:rsidR="00B56BC9" w:rsidRPr="00F16714" w:rsidRDefault="00B56BC9" w:rsidP="00B56BC9">
      <w:pPr>
        <w:ind w:left="567" w:right="565"/>
        <w:jc w:val="center"/>
        <w:rPr>
          <w:bCs/>
          <w:sz w:val="26"/>
        </w:rPr>
      </w:pPr>
      <w:r w:rsidRPr="00F16714">
        <w:rPr>
          <w:bCs/>
          <w:sz w:val="26"/>
        </w:rPr>
        <w:t>П</w:t>
      </w:r>
      <w:r>
        <w:rPr>
          <w:bCs/>
          <w:sz w:val="26"/>
        </w:rPr>
        <w:t>РАВИЛА</w:t>
      </w:r>
    </w:p>
    <w:p w:rsidR="00B56BC9" w:rsidRPr="00F16714" w:rsidRDefault="00B56BC9" w:rsidP="00B56BC9">
      <w:pPr>
        <w:ind w:left="567" w:right="565"/>
        <w:jc w:val="center"/>
        <w:rPr>
          <w:bCs/>
          <w:sz w:val="26"/>
        </w:rPr>
      </w:pPr>
      <w:r>
        <w:rPr>
          <w:sz w:val="26"/>
        </w:rPr>
        <w:t xml:space="preserve">обращения граждан, назначения и </w:t>
      </w:r>
      <w:proofErr w:type="gramStart"/>
      <w:r>
        <w:rPr>
          <w:sz w:val="26"/>
        </w:rPr>
        <w:t>выплаты</w:t>
      </w:r>
      <w:proofErr w:type="gramEnd"/>
      <w:r>
        <w:rPr>
          <w:sz w:val="26"/>
        </w:rPr>
        <w:t xml:space="preserve"> дополнительных мер социальной поддержки отдельным категориям граждан, работающим в аппарате мировых судей Вологодской области по судебному участку № 58</w:t>
      </w:r>
    </w:p>
    <w:p w:rsidR="00B56BC9" w:rsidRPr="00F16714" w:rsidRDefault="00B56BC9" w:rsidP="00B56BC9">
      <w:pPr>
        <w:ind w:left="567" w:right="565"/>
        <w:jc w:val="center"/>
        <w:rPr>
          <w:bCs/>
          <w:sz w:val="26"/>
        </w:rPr>
      </w:pPr>
      <w:r w:rsidRPr="00F16714">
        <w:rPr>
          <w:bCs/>
          <w:sz w:val="26"/>
        </w:rPr>
        <w:t>(далее – П</w:t>
      </w:r>
      <w:r>
        <w:rPr>
          <w:bCs/>
          <w:sz w:val="26"/>
        </w:rPr>
        <w:t>равила</w:t>
      </w:r>
      <w:r w:rsidRPr="00F16714">
        <w:rPr>
          <w:bCs/>
          <w:sz w:val="26"/>
        </w:rPr>
        <w:t>)</w:t>
      </w:r>
    </w:p>
    <w:p w:rsidR="00B56BC9" w:rsidRDefault="00B56BC9" w:rsidP="00B56BC9">
      <w:pPr>
        <w:autoSpaceDE w:val="0"/>
        <w:autoSpaceDN w:val="0"/>
        <w:adjustRightInd w:val="0"/>
        <w:ind w:firstLine="540"/>
        <w:jc w:val="both"/>
      </w:pPr>
    </w:p>
    <w:p w:rsidR="00B56BC9" w:rsidRPr="00F16714" w:rsidRDefault="00B56BC9" w:rsidP="00B56BC9">
      <w:pPr>
        <w:pStyle w:val="1"/>
        <w:suppressAutoHyphens w:val="0"/>
        <w:autoSpaceDE w:val="0"/>
        <w:autoSpaceDN w:val="0"/>
        <w:adjustRightInd w:val="0"/>
        <w:rPr>
          <w:b w:val="0"/>
          <w:bCs/>
          <w:szCs w:val="24"/>
          <w:lang w:eastAsia="ru-RU"/>
        </w:rPr>
      </w:pPr>
      <w:r w:rsidRPr="00F16714">
        <w:rPr>
          <w:b w:val="0"/>
          <w:bCs/>
          <w:szCs w:val="24"/>
          <w:lang w:eastAsia="ru-RU"/>
        </w:rPr>
        <w:t>I. Общие положения</w:t>
      </w:r>
    </w:p>
    <w:p w:rsidR="00B56BC9" w:rsidRDefault="00B56BC9" w:rsidP="00B56BC9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B56BC9" w:rsidRDefault="00B56BC9" w:rsidP="00B56BC9">
      <w:pPr>
        <w:autoSpaceDE w:val="0"/>
        <w:autoSpaceDN w:val="0"/>
        <w:adjustRightInd w:val="0"/>
        <w:ind w:firstLine="840"/>
        <w:jc w:val="both"/>
        <w:rPr>
          <w:sz w:val="26"/>
        </w:rPr>
      </w:pPr>
      <w:r>
        <w:rPr>
          <w:sz w:val="26"/>
        </w:rPr>
        <w:t xml:space="preserve">1.1. Настоящие Правила устанавливают порядок обращения, назначения и </w:t>
      </w:r>
      <w:proofErr w:type="gramStart"/>
      <w:r>
        <w:rPr>
          <w:sz w:val="26"/>
        </w:rPr>
        <w:t>выплаты</w:t>
      </w:r>
      <w:proofErr w:type="gramEnd"/>
      <w:r>
        <w:rPr>
          <w:sz w:val="26"/>
        </w:rPr>
        <w:t xml:space="preserve"> дополнительных мер социальной поддержки отдельным категориям граждан, работающим в аппарате мировых судей Вологодской области по судебному участку № 58.</w:t>
      </w:r>
    </w:p>
    <w:p w:rsidR="00B56BC9" w:rsidRDefault="00B56BC9" w:rsidP="00B56BC9">
      <w:pPr>
        <w:autoSpaceDE w:val="0"/>
        <w:autoSpaceDN w:val="0"/>
        <w:adjustRightInd w:val="0"/>
        <w:ind w:firstLine="840"/>
        <w:jc w:val="both"/>
        <w:rPr>
          <w:sz w:val="26"/>
        </w:rPr>
      </w:pPr>
      <w:r>
        <w:rPr>
          <w:sz w:val="26"/>
        </w:rPr>
        <w:t xml:space="preserve">1.2. Категории граждан, имеющих право на получение дополнительных мер социальной поддержки определяются в соответствии с пунктом 1 </w:t>
      </w:r>
      <w:r w:rsidRPr="006B4AAC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6B4AAC">
        <w:rPr>
          <w:sz w:val="26"/>
          <w:szCs w:val="26"/>
        </w:rPr>
        <w:t xml:space="preserve"> Представительного Собрания </w:t>
      </w:r>
      <w:r>
        <w:rPr>
          <w:sz w:val="26"/>
          <w:szCs w:val="26"/>
        </w:rPr>
        <w:t>округа от 28</w:t>
      </w:r>
      <w:r w:rsidRPr="00841201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841201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84120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48</w:t>
      </w:r>
      <w:r w:rsidRPr="00841201">
        <w:rPr>
          <w:sz w:val="26"/>
          <w:szCs w:val="26"/>
        </w:rPr>
        <w:t xml:space="preserve"> «О предоставлении дополнительных мер социальной поддержки работ</w:t>
      </w:r>
      <w:r>
        <w:rPr>
          <w:sz w:val="26"/>
          <w:szCs w:val="26"/>
        </w:rPr>
        <w:t>никам аппарата мировых судей Вологодской области по судебному участку № 58» (далее – заявитель, получатель ЕДВ, получатель).</w:t>
      </w:r>
    </w:p>
    <w:p w:rsidR="00B56BC9" w:rsidRPr="00EB2ADA" w:rsidRDefault="00B56BC9" w:rsidP="00B56BC9">
      <w:pPr>
        <w:autoSpaceDE w:val="0"/>
        <w:autoSpaceDN w:val="0"/>
        <w:adjustRightInd w:val="0"/>
        <w:ind w:firstLine="840"/>
        <w:jc w:val="both"/>
        <w:rPr>
          <w:sz w:val="26"/>
        </w:rPr>
      </w:pPr>
      <w:r>
        <w:rPr>
          <w:sz w:val="26"/>
        </w:rPr>
        <w:t xml:space="preserve">1.3. Дополнительной мерой социальной </w:t>
      </w:r>
      <w:proofErr w:type="gramStart"/>
      <w:r>
        <w:rPr>
          <w:sz w:val="26"/>
        </w:rPr>
        <w:t xml:space="preserve">поддержки работников </w:t>
      </w:r>
      <w:r>
        <w:rPr>
          <w:sz w:val="26"/>
          <w:szCs w:val="26"/>
        </w:rPr>
        <w:t>аппарата мировых судей Вологодской области</w:t>
      </w:r>
      <w:proofErr w:type="gramEnd"/>
      <w:r>
        <w:rPr>
          <w:sz w:val="26"/>
          <w:szCs w:val="26"/>
        </w:rPr>
        <w:t xml:space="preserve"> по судебному участку № 58 является</w:t>
      </w:r>
      <w:r>
        <w:rPr>
          <w:sz w:val="26"/>
        </w:rPr>
        <w:t xml:space="preserve"> единовременная денежная выплата (далее – ЕДВ).</w:t>
      </w:r>
    </w:p>
    <w:p w:rsidR="00B56BC9" w:rsidRDefault="00B56BC9" w:rsidP="00B56BC9">
      <w:pPr>
        <w:autoSpaceDE w:val="0"/>
        <w:autoSpaceDN w:val="0"/>
        <w:adjustRightInd w:val="0"/>
        <w:ind w:firstLine="840"/>
        <w:jc w:val="both"/>
        <w:rPr>
          <w:sz w:val="26"/>
        </w:rPr>
      </w:pPr>
      <w:r w:rsidRPr="00EB2ADA">
        <w:rPr>
          <w:sz w:val="26"/>
        </w:rPr>
        <w:t xml:space="preserve">1.4. </w:t>
      </w:r>
      <w:r>
        <w:rPr>
          <w:sz w:val="26"/>
        </w:rPr>
        <w:t xml:space="preserve">ЕДВ </w:t>
      </w:r>
      <w:r w:rsidRPr="00EB2ADA">
        <w:rPr>
          <w:sz w:val="26"/>
        </w:rPr>
        <w:t>выплачива</w:t>
      </w:r>
      <w:r>
        <w:rPr>
          <w:sz w:val="26"/>
        </w:rPr>
        <w:t>е</w:t>
      </w:r>
      <w:r w:rsidRPr="00EB2ADA">
        <w:rPr>
          <w:sz w:val="26"/>
        </w:rPr>
        <w:t>тся в национальной валюте Российской Федерации - рублях.</w:t>
      </w:r>
    </w:p>
    <w:p w:rsidR="00B56BC9" w:rsidRPr="00F16714" w:rsidRDefault="00B56BC9" w:rsidP="00B56BC9">
      <w:pPr>
        <w:pStyle w:val="a7"/>
        <w:spacing w:before="120" w:after="120"/>
        <w:ind w:left="839" w:right="714"/>
        <w:rPr>
          <w:b w:val="0"/>
        </w:rPr>
      </w:pPr>
      <w:r w:rsidRPr="00F16714">
        <w:rPr>
          <w:b w:val="0"/>
        </w:rPr>
        <w:t>II. Обращение граждан за</w:t>
      </w:r>
      <w:r>
        <w:rPr>
          <w:b w:val="0"/>
        </w:rPr>
        <w:t xml:space="preserve"> ЕДВ.</w:t>
      </w:r>
    </w:p>
    <w:p w:rsidR="00B56BC9" w:rsidRDefault="00B56BC9" w:rsidP="00B56BC9">
      <w:pPr>
        <w:pStyle w:val="a3"/>
        <w:ind w:firstLine="840"/>
      </w:pPr>
      <w:r>
        <w:t xml:space="preserve">2.1. </w:t>
      </w:r>
      <w:r w:rsidRPr="00890EC7">
        <w:rPr>
          <w:szCs w:val="26"/>
        </w:rPr>
        <w:t>Лица, указанны</w:t>
      </w:r>
      <w:r>
        <w:rPr>
          <w:szCs w:val="26"/>
        </w:rPr>
        <w:t>е</w:t>
      </w:r>
      <w:r w:rsidRPr="00890EC7">
        <w:rPr>
          <w:szCs w:val="26"/>
        </w:rPr>
        <w:t xml:space="preserve"> в пункте 1.2 настоящих Правил, вправе </w:t>
      </w:r>
      <w:r>
        <w:rPr>
          <w:szCs w:val="26"/>
        </w:rPr>
        <w:t xml:space="preserve">после 1 июля 2025 года </w:t>
      </w:r>
      <w:r w:rsidRPr="00890EC7">
        <w:rPr>
          <w:szCs w:val="26"/>
        </w:rPr>
        <w:t>обратиться с письменным заявлением по форме согласно приложению 1 к настоящим Правилам в администрацию округа за назначением и выплатой ЕД</w:t>
      </w:r>
      <w:r>
        <w:rPr>
          <w:szCs w:val="26"/>
        </w:rPr>
        <w:t>В</w:t>
      </w:r>
      <w:r w:rsidRPr="00890EC7">
        <w:rPr>
          <w:szCs w:val="26"/>
        </w:rPr>
        <w:t>.</w:t>
      </w:r>
    </w:p>
    <w:p w:rsidR="00B56BC9" w:rsidRPr="00890EC7" w:rsidRDefault="00B56BC9" w:rsidP="00B56BC9">
      <w:pPr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Заявление подписывается заявителем, либо его законным представителем.</w:t>
      </w:r>
    </w:p>
    <w:p w:rsidR="00B56BC9" w:rsidRPr="00890EC7" w:rsidRDefault="00B56BC9" w:rsidP="00B56BC9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890EC7">
        <w:rPr>
          <w:bCs/>
          <w:sz w:val="26"/>
          <w:szCs w:val="26"/>
        </w:rPr>
        <w:t xml:space="preserve">Заявитель вправе обратиться за назначением </w:t>
      </w:r>
      <w:r>
        <w:rPr>
          <w:bCs/>
          <w:sz w:val="26"/>
          <w:szCs w:val="26"/>
        </w:rPr>
        <w:t xml:space="preserve">ЕДВ </w:t>
      </w:r>
      <w:r w:rsidRPr="00890EC7">
        <w:rPr>
          <w:bCs/>
          <w:sz w:val="26"/>
          <w:szCs w:val="26"/>
        </w:rPr>
        <w:t>в любое время после</w:t>
      </w:r>
      <w:r>
        <w:rPr>
          <w:bCs/>
          <w:sz w:val="26"/>
          <w:szCs w:val="26"/>
        </w:rPr>
        <w:t xml:space="preserve"> срока, указанного в абзаце первом настоящего пункта</w:t>
      </w:r>
      <w:r w:rsidRPr="00890EC7">
        <w:rPr>
          <w:bCs/>
          <w:sz w:val="26"/>
          <w:szCs w:val="26"/>
        </w:rPr>
        <w:t>.</w:t>
      </w:r>
    </w:p>
    <w:p w:rsidR="00B56BC9" w:rsidRPr="005C7403" w:rsidRDefault="00B56BC9" w:rsidP="00B56BC9">
      <w:pPr>
        <w:autoSpaceDE w:val="0"/>
        <w:autoSpaceDN w:val="0"/>
        <w:adjustRightInd w:val="0"/>
        <w:ind w:firstLine="840"/>
        <w:jc w:val="both"/>
        <w:outlineLvl w:val="1"/>
        <w:rPr>
          <w:sz w:val="26"/>
          <w:szCs w:val="26"/>
        </w:rPr>
      </w:pPr>
      <w:r w:rsidRPr="005C7403">
        <w:rPr>
          <w:sz w:val="26"/>
          <w:szCs w:val="26"/>
        </w:rPr>
        <w:t>К заявлению прикладываются следующие документы:</w:t>
      </w:r>
    </w:p>
    <w:p w:rsidR="00B56BC9" w:rsidRPr="00890EC7" w:rsidRDefault="00B56BC9" w:rsidP="00B56BC9">
      <w:pPr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а) копия документа, удостоверяющего личность заявителя;</w:t>
      </w:r>
    </w:p>
    <w:p w:rsidR="00B56BC9" w:rsidRPr="00890EC7" w:rsidRDefault="00B56BC9" w:rsidP="00B56BC9">
      <w:pPr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б) согласие заявителя на обработку персональных данных по форме согласно приложению 2 к настоящим Правилам;</w:t>
      </w:r>
    </w:p>
    <w:p w:rsidR="00B56BC9" w:rsidRPr="005C7403" w:rsidRDefault="00B56BC9" w:rsidP="00B56BC9">
      <w:pPr>
        <w:autoSpaceDE w:val="0"/>
        <w:autoSpaceDN w:val="0"/>
        <w:adjustRightInd w:val="0"/>
        <w:ind w:firstLine="8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в) выписка из трудовой книжки о последнем месте работы и занимаемой должности, заверенная кадровым работником аппарата мировых судей Вологодской области;</w:t>
      </w:r>
    </w:p>
    <w:p w:rsidR="00B56BC9" w:rsidRDefault="00B56BC9" w:rsidP="00B56BC9">
      <w:pPr>
        <w:autoSpaceDE w:val="0"/>
        <w:autoSpaceDN w:val="0"/>
        <w:adjustRightInd w:val="0"/>
        <w:ind w:firstLine="8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г) справка о времени работы заявителя в период с 1 апреля по 30 июня 2025 года, подписанная руководителем аппарата мировых судей Вологодской области и лицом, отвечающим за учет рабочего времени работников судебного участка № 58.</w:t>
      </w:r>
    </w:p>
    <w:p w:rsidR="00B56BC9" w:rsidRPr="00890EC7" w:rsidRDefault="00B56BC9" w:rsidP="00B56BC9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890EC7">
        <w:rPr>
          <w:sz w:val="26"/>
          <w:szCs w:val="26"/>
        </w:rPr>
        <w:t xml:space="preserve">2.2. </w:t>
      </w:r>
      <w:r w:rsidRPr="00890EC7">
        <w:rPr>
          <w:bCs/>
          <w:sz w:val="26"/>
          <w:szCs w:val="26"/>
        </w:rPr>
        <w:t xml:space="preserve">Заявление и приложенные к нему документы регистрируется </w:t>
      </w:r>
      <w:r w:rsidRPr="00890EC7">
        <w:rPr>
          <w:bCs/>
          <w:sz w:val="26"/>
          <w:szCs w:val="26"/>
        </w:rPr>
        <w:lastRenderedPageBreak/>
        <w:t>специалистом администрации округа, осуществляющим прием и регистрацию документов, в день их представления. При поступлении заявления и приложенных к нему документов по почте - в день поступления</w:t>
      </w:r>
      <w:r>
        <w:rPr>
          <w:bCs/>
          <w:sz w:val="26"/>
          <w:szCs w:val="26"/>
        </w:rPr>
        <w:t xml:space="preserve"> почтового отправления</w:t>
      </w:r>
      <w:r w:rsidRPr="00890EC7">
        <w:rPr>
          <w:bCs/>
          <w:sz w:val="26"/>
          <w:szCs w:val="26"/>
        </w:rPr>
        <w:t>.</w:t>
      </w:r>
    </w:p>
    <w:p w:rsidR="00B56BC9" w:rsidRDefault="00B56BC9" w:rsidP="00B56BC9">
      <w:pPr>
        <w:ind w:firstLine="851"/>
        <w:jc w:val="both"/>
        <w:rPr>
          <w:bCs/>
          <w:sz w:val="26"/>
          <w:szCs w:val="26"/>
        </w:rPr>
      </w:pPr>
      <w:r w:rsidRPr="00890EC7">
        <w:rPr>
          <w:bCs/>
          <w:sz w:val="26"/>
          <w:szCs w:val="26"/>
        </w:rPr>
        <w:t>2.3. Днем подачи заявления считается день регистрации заявления в администрации округа.</w:t>
      </w:r>
    </w:p>
    <w:p w:rsidR="00B56BC9" w:rsidRPr="00890EC7" w:rsidRDefault="00B56BC9" w:rsidP="00B56BC9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2.4. </w:t>
      </w:r>
      <w:proofErr w:type="gramStart"/>
      <w:r>
        <w:rPr>
          <w:bCs/>
          <w:sz w:val="26"/>
          <w:szCs w:val="26"/>
        </w:rPr>
        <w:t xml:space="preserve">Зарегистрированное заявление с приложенными к нему документами передаются </w:t>
      </w:r>
      <w:r w:rsidRPr="00890EC7">
        <w:rPr>
          <w:bCs/>
          <w:sz w:val="26"/>
          <w:szCs w:val="26"/>
        </w:rPr>
        <w:t>специалистом администрации округа, осуществляющим прием и регистрацию документов,</w:t>
      </w:r>
      <w:r>
        <w:rPr>
          <w:bCs/>
          <w:sz w:val="26"/>
          <w:szCs w:val="26"/>
        </w:rPr>
        <w:t xml:space="preserve"> заместителю главы округа, курирующему вопрос предоставления ЕДВ в соответствии с </w:t>
      </w:r>
      <w:r w:rsidRPr="00890EC7">
        <w:rPr>
          <w:sz w:val="26"/>
          <w:szCs w:val="26"/>
        </w:rPr>
        <w:t xml:space="preserve">решением Представительного Собрания округа </w:t>
      </w:r>
      <w:r>
        <w:rPr>
          <w:sz w:val="26"/>
          <w:szCs w:val="26"/>
        </w:rPr>
        <w:t>от 28</w:t>
      </w:r>
      <w:r w:rsidRPr="00841201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841201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84120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48</w:t>
      </w:r>
      <w:r w:rsidRPr="00841201">
        <w:rPr>
          <w:sz w:val="26"/>
          <w:szCs w:val="26"/>
        </w:rPr>
        <w:t xml:space="preserve"> «О предоставлении дополнительных мер социальной поддержки работ</w:t>
      </w:r>
      <w:r>
        <w:rPr>
          <w:sz w:val="26"/>
          <w:szCs w:val="26"/>
        </w:rPr>
        <w:t>никам аппарата мировых судей Вологодской области по судебному участку № 58»,</w:t>
      </w:r>
      <w:r w:rsidR="00EB00EA">
        <w:rPr>
          <w:sz w:val="26"/>
          <w:szCs w:val="26"/>
        </w:rPr>
        <w:t xml:space="preserve"> либо иному лицу, определенному г</w:t>
      </w:r>
      <w:r>
        <w:rPr>
          <w:sz w:val="26"/>
          <w:szCs w:val="26"/>
        </w:rPr>
        <w:t>лавой округа (далее – уполномоченное</w:t>
      </w:r>
      <w:proofErr w:type="gramEnd"/>
      <w:r>
        <w:rPr>
          <w:sz w:val="26"/>
          <w:szCs w:val="26"/>
        </w:rPr>
        <w:t xml:space="preserve"> лицо).</w:t>
      </w:r>
    </w:p>
    <w:p w:rsidR="00B56BC9" w:rsidRPr="00890EC7" w:rsidRDefault="00B56BC9" w:rsidP="00B56BC9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III. Рассмотрение документов. </w:t>
      </w:r>
      <w:r w:rsidRPr="00890EC7">
        <w:rPr>
          <w:bCs/>
          <w:sz w:val="26"/>
          <w:szCs w:val="26"/>
        </w:rPr>
        <w:t>Назначение и выплата ЕД</w:t>
      </w:r>
      <w:r>
        <w:rPr>
          <w:bCs/>
          <w:sz w:val="26"/>
          <w:szCs w:val="26"/>
        </w:rPr>
        <w:t>В.</w:t>
      </w:r>
    </w:p>
    <w:p w:rsidR="00B56BC9" w:rsidRPr="00890EC7" w:rsidRDefault="00B56BC9" w:rsidP="00B56BC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 xml:space="preserve">3.1. В течение 5 рабочих дней со дня, следующего за днем регистрации заявления и приложенных к нему документов,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уполномоченное лицо </w:t>
      </w:r>
      <w:r w:rsidRPr="00890EC7">
        <w:rPr>
          <w:rFonts w:ascii="Times New Roman" w:hAnsi="Times New Roman" w:cs="Times New Roman"/>
          <w:sz w:val="26"/>
          <w:szCs w:val="26"/>
        </w:rPr>
        <w:t>проверяет соответствие поданных документов требованиям, установленным пунктом 2.1 настоящих Правил.</w:t>
      </w:r>
    </w:p>
    <w:p w:rsidR="00B56BC9" w:rsidRPr="0004509E" w:rsidRDefault="00B56BC9" w:rsidP="00B56BC9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04509E">
        <w:rPr>
          <w:sz w:val="26"/>
          <w:szCs w:val="26"/>
        </w:rPr>
        <w:t xml:space="preserve">3.2. </w:t>
      </w:r>
      <w:r w:rsidRPr="0004509E">
        <w:rPr>
          <w:bCs/>
          <w:sz w:val="26"/>
          <w:szCs w:val="26"/>
        </w:rPr>
        <w:t xml:space="preserve">В случае отсутствия какого-либо из документов, предусмотренного </w:t>
      </w:r>
      <w:hyperlink w:anchor="Par95" w:history="1">
        <w:r w:rsidRPr="0004509E">
          <w:rPr>
            <w:bCs/>
            <w:sz w:val="26"/>
            <w:szCs w:val="26"/>
          </w:rPr>
          <w:t xml:space="preserve">пунктом </w:t>
        </w:r>
      </w:hyperlink>
      <w:r w:rsidRPr="0004509E">
        <w:rPr>
          <w:sz w:val="26"/>
          <w:szCs w:val="26"/>
        </w:rPr>
        <w:t>2.1</w:t>
      </w:r>
      <w:r w:rsidRPr="0004509E">
        <w:rPr>
          <w:bCs/>
          <w:sz w:val="26"/>
          <w:szCs w:val="26"/>
        </w:rPr>
        <w:t xml:space="preserve"> настоящих Правил, </w:t>
      </w:r>
      <w:r w:rsidRPr="0004509E">
        <w:rPr>
          <w:sz w:val="26"/>
          <w:szCs w:val="26"/>
        </w:rPr>
        <w:t>уполномоченное лицо</w:t>
      </w:r>
      <w:r w:rsidRPr="0004509E">
        <w:rPr>
          <w:bCs/>
          <w:sz w:val="26"/>
          <w:szCs w:val="26"/>
        </w:rPr>
        <w:t xml:space="preserve"> в течение 3 рабочих дней готовит об этом письмо заявителю и одновременно</w:t>
      </w:r>
      <w:r>
        <w:rPr>
          <w:bCs/>
          <w:sz w:val="26"/>
          <w:szCs w:val="26"/>
        </w:rPr>
        <w:t xml:space="preserve"> с ним</w:t>
      </w:r>
      <w:r w:rsidRPr="0004509E">
        <w:rPr>
          <w:bCs/>
          <w:sz w:val="26"/>
          <w:szCs w:val="26"/>
        </w:rPr>
        <w:t xml:space="preserve"> возвращает все </w:t>
      </w:r>
      <w:r>
        <w:rPr>
          <w:bCs/>
          <w:sz w:val="26"/>
          <w:szCs w:val="26"/>
        </w:rPr>
        <w:t xml:space="preserve">представленные </w:t>
      </w:r>
      <w:r w:rsidRPr="0004509E">
        <w:rPr>
          <w:bCs/>
          <w:sz w:val="26"/>
          <w:szCs w:val="26"/>
        </w:rPr>
        <w:t>документы способом, позволяющим подтвердить факт и дату их возврата, с указанием причин возврата документов.</w:t>
      </w:r>
    </w:p>
    <w:p w:rsidR="00B56BC9" w:rsidRPr="00890EC7" w:rsidRDefault="00B56BC9" w:rsidP="00B56BC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>3.3. Возврат заявления и приложенных документов не лишает права заявителя на новое обращение в установленном порядке.</w:t>
      </w:r>
    </w:p>
    <w:p w:rsidR="00B56BC9" w:rsidRPr="00890EC7" w:rsidRDefault="00B56BC9" w:rsidP="00B56BC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 xml:space="preserve">3.4. При соответствии заявления и приложенных к нему документов, требованиям установленным пунктом 2.1 настоящих Правил, </w:t>
      </w:r>
      <w:r w:rsidRPr="000D302A">
        <w:rPr>
          <w:rFonts w:ascii="Times New Roman" w:hAnsi="Times New Roman" w:cs="Times New Roman"/>
          <w:sz w:val="26"/>
          <w:szCs w:val="26"/>
        </w:rPr>
        <w:t>уполномоченное лицо</w:t>
      </w:r>
      <w:r w:rsidRPr="00890EC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срок, установленный пунктом 3.1 настоящих Правил, </w:t>
      </w:r>
      <w:r w:rsidRPr="00890EC7">
        <w:rPr>
          <w:rFonts w:ascii="Times New Roman" w:hAnsi="Times New Roman" w:cs="Times New Roman"/>
          <w:sz w:val="26"/>
          <w:szCs w:val="26"/>
        </w:rPr>
        <w:t>рассматривает их</w:t>
      </w:r>
      <w:r>
        <w:rPr>
          <w:rFonts w:ascii="Times New Roman" w:hAnsi="Times New Roman" w:cs="Times New Roman"/>
          <w:sz w:val="26"/>
          <w:szCs w:val="26"/>
        </w:rPr>
        <w:t xml:space="preserve"> и готовит один из проектов постановления администрации округа</w:t>
      </w:r>
      <w:r w:rsidRPr="00890EC7">
        <w:rPr>
          <w:rFonts w:ascii="Times New Roman" w:hAnsi="Times New Roman" w:cs="Times New Roman"/>
          <w:sz w:val="26"/>
          <w:szCs w:val="26"/>
        </w:rPr>
        <w:t>:</w:t>
      </w:r>
    </w:p>
    <w:p w:rsidR="00B56BC9" w:rsidRPr="00890EC7" w:rsidRDefault="00B56BC9" w:rsidP="00B56BC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>а) о назначении ЕД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90EC7">
        <w:rPr>
          <w:rFonts w:ascii="Times New Roman" w:hAnsi="Times New Roman" w:cs="Times New Roman"/>
          <w:sz w:val="26"/>
          <w:szCs w:val="26"/>
        </w:rPr>
        <w:t>;</w:t>
      </w:r>
    </w:p>
    <w:p w:rsidR="00B56BC9" w:rsidRDefault="00B56BC9" w:rsidP="00B56BC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>б) об отказе в назначении ЕД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90EC7">
        <w:rPr>
          <w:rFonts w:ascii="Times New Roman" w:hAnsi="Times New Roman" w:cs="Times New Roman"/>
          <w:sz w:val="26"/>
          <w:szCs w:val="26"/>
        </w:rPr>
        <w:t>.</w:t>
      </w:r>
    </w:p>
    <w:p w:rsidR="00B56BC9" w:rsidRPr="00890EC7" w:rsidRDefault="00B56BC9" w:rsidP="00B56BC9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нап</w:t>
      </w:r>
      <w:r w:rsidR="00EB00EA">
        <w:rPr>
          <w:rFonts w:ascii="Times New Roman" w:hAnsi="Times New Roman" w:cs="Times New Roman"/>
          <w:sz w:val="26"/>
          <w:szCs w:val="26"/>
        </w:rPr>
        <w:t>равляется уполномоченным лицом г</w:t>
      </w:r>
      <w:r>
        <w:rPr>
          <w:rFonts w:ascii="Times New Roman" w:hAnsi="Times New Roman" w:cs="Times New Roman"/>
          <w:sz w:val="26"/>
          <w:szCs w:val="26"/>
        </w:rPr>
        <w:t>лаве округа на подписание не позднее дня, следующего за днем его подготовки.</w:t>
      </w:r>
    </w:p>
    <w:p w:rsidR="00B56BC9" w:rsidRPr="00890EC7" w:rsidRDefault="00B56BC9" w:rsidP="00B56BC9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>3.5. Основаниями для отказа в назначении ЕД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90EC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B56BC9" w:rsidRPr="00890EC7" w:rsidRDefault="00B56BC9" w:rsidP="00B56BC9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>а) отсутствие права на ЕД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90EC7">
        <w:rPr>
          <w:rFonts w:ascii="Times New Roman" w:hAnsi="Times New Roman" w:cs="Times New Roman"/>
          <w:sz w:val="26"/>
          <w:szCs w:val="26"/>
        </w:rPr>
        <w:t>;</w:t>
      </w:r>
    </w:p>
    <w:p w:rsidR="00B56BC9" w:rsidRPr="00890EC7" w:rsidRDefault="00B56BC9" w:rsidP="00B56BC9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>б) недостоверность сведений, содержащихся в заявлении и (или) представленных документах.</w:t>
      </w:r>
    </w:p>
    <w:p w:rsidR="00B56BC9" w:rsidRPr="00890EC7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 xml:space="preserve">3.6. </w:t>
      </w:r>
      <w:r>
        <w:rPr>
          <w:sz w:val="26"/>
          <w:szCs w:val="26"/>
        </w:rPr>
        <w:t xml:space="preserve">Постановление администрации округа </w:t>
      </w:r>
      <w:r w:rsidRPr="00890EC7">
        <w:rPr>
          <w:sz w:val="26"/>
          <w:szCs w:val="26"/>
        </w:rPr>
        <w:t>об отказе в назначении ЕД</w:t>
      </w:r>
      <w:r>
        <w:rPr>
          <w:sz w:val="26"/>
          <w:szCs w:val="26"/>
        </w:rPr>
        <w:t>В</w:t>
      </w:r>
      <w:r w:rsidRPr="00890EC7">
        <w:rPr>
          <w:sz w:val="26"/>
          <w:szCs w:val="26"/>
        </w:rPr>
        <w:t xml:space="preserve"> направляется заявителю в течение двух рабочих дней после даты </w:t>
      </w:r>
      <w:r>
        <w:rPr>
          <w:sz w:val="26"/>
          <w:szCs w:val="26"/>
        </w:rPr>
        <w:t xml:space="preserve">его </w:t>
      </w:r>
      <w:r w:rsidRPr="00890EC7">
        <w:rPr>
          <w:sz w:val="26"/>
          <w:szCs w:val="26"/>
        </w:rPr>
        <w:t>принятия</w:t>
      </w:r>
      <w:r>
        <w:rPr>
          <w:sz w:val="26"/>
          <w:szCs w:val="26"/>
        </w:rPr>
        <w:t xml:space="preserve"> </w:t>
      </w:r>
      <w:r w:rsidRPr="001F56B4">
        <w:rPr>
          <w:sz w:val="26"/>
          <w:szCs w:val="26"/>
        </w:rPr>
        <w:t>заказным почтовым отправлением или иным способом свидетельствующем о получении</w:t>
      </w:r>
      <w:r>
        <w:rPr>
          <w:sz w:val="26"/>
          <w:szCs w:val="26"/>
        </w:rPr>
        <w:t xml:space="preserve"> адресатом</w:t>
      </w:r>
      <w:r w:rsidRPr="00890EC7">
        <w:rPr>
          <w:sz w:val="26"/>
          <w:szCs w:val="26"/>
        </w:rPr>
        <w:t>.</w:t>
      </w:r>
    </w:p>
    <w:p w:rsidR="00B56BC9" w:rsidRPr="00890EC7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округа </w:t>
      </w:r>
      <w:r w:rsidRPr="00890EC7">
        <w:rPr>
          <w:sz w:val="26"/>
          <w:szCs w:val="26"/>
        </w:rPr>
        <w:t xml:space="preserve">об отказе в назначении </w:t>
      </w:r>
      <w:r>
        <w:rPr>
          <w:sz w:val="26"/>
          <w:szCs w:val="26"/>
        </w:rPr>
        <w:t>ЕДВ</w:t>
      </w:r>
      <w:r w:rsidRPr="00890EC7">
        <w:rPr>
          <w:sz w:val="26"/>
          <w:szCs w:val="26"/>
        </w:rPr>
        <w:t xml:space="preserve"> или бездействие уполномоченного </w:t>
      </w:r>
      <w:r>
        <w:rPr>
          <w:sz w:val="26"/>
          <w:szCs w:val="26"/>
        </w:rPr>
        <w:t xml:space="preserve">лица </w:t>
      </w:r>
      <w:r w:rsidRPr="00890EC7">
        <w:rPr>
          <w:sz w:val="26"/>
          <w:szCs w:val="26"/>
        </w:rPr>
        <w:t>может быть обжаловано заявителем в порядке, установленном законодательством Российской Федерации.</w:t>
      </w:r>
    </w:p>
    <w:p w:rsidR="00B56BC9" w:rsidRPr="00890EC7" w:rsidRDefault="00B56BC9" w:rsidP="00B56BC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56B4">
        <w:rPr>
          <w:rFonts w:ascii="Times New Roman" w:hAnsi="Times New Roman" w:cs="Times New Roman"/>
          <w:sz w:val="26"/>
          <w:szCs w:val="26"/>
        </w:rPr>
        <w:t>3.7. Принятие постановления администрации округа об отказе</w:t>
      </w:r>
      <w:r w:rsidRPr="00890EC7">
        <w:rPr>
          <w:rFonts w:ascii="Times New Roman" w:hAnsi="Times New Roman" w:cs="Times New Roman"/>
          <w:sz w:val="26"/>
          <w:szCs w:val="26"/>
        </w:rPr>
        <w:t xml:space="preserve"> в назначении ЕД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90EC7">
        <w:rPr>
          <w:rFonts w:ascii="Times New Roman" w:hAnsi="Times New Roman" w:cs="Times New Roman"/>
          <w:sz w:val="26"/>
          <w:szCs w:val="26"/>
        </w:rPr>
        <w:t xml:space="preserve"> не является препятствием для повторного обращения за ней при условии подачи заявления и прилагаемых документов с устранением недостатков, послуживших </w:t>
      </w:r>
      <w:r w:rsidRPr="00890EC7">
        <w:rPr>
          <w:rFonts w:ascii="Times New Roman" w:hAnsi="Times New Roman" w:cs="Times New Roman"/>
          <w:sz w:val="26"/>
          <w:szCs w:val="26"/>
        </w:rPr>
        <w:lastRenderedPageBreak/>
        <w:t>основанием для</w:t>
      </w:r>
      <w:r>
        <w:rPr>
          <w:rFonts w:ascii="Times New Roman" w:hAnsi="Times New Roman" w:cs="Times New Roman"/>
          <w:sz w:val="26"/>
          <w:szCs w:val="26"/>
        </w:rPr>
        <w:t xml:space="preserve"> отказа</w:t>
      </w:r>
      <w:r w:rsidRPr="00890EC7">
        <w:rPr>
          <w:rFonts w:ascii="Times New Roman" w:hAnsi="Times New Roman" w:cs="Times New Roman"/>
          <w:sz w:val="26"/>
          <w:szCs w:val="26"/>
        </w:rPr>
        <w:t>.</w:t>
      </w:r>
    </w:p>
    <w:p w:rsidR="00B56BC9" w:rsidRPr="00E8521C" w:rsidRDefault="00B56BC9" w:rsidP="00B56BC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521C">
        <w:rPr>
          <w:rFonts w:ascii="Times New Roman" w:hAnsi="Times New Roman" w:cs="Times New Roman"/>
          <w:sz w:val="26"/>
          <w:szCs w:val="26"/>
        </w:rPr>
        <w:t>3.8. Постановление администрации округа о назначении ЕДВ должно содержать:</w:t>
      </w:r>
    </w:p>
    <w:p w:rsidR="00B56BC9" w:rsidRPr="00E8521C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521C">
        <w:rPr>
          <w:sz w:val="26"/>
          <w:szCs w:val="26"/>
        </w:rPr>
        <w:t>а) фамилию, имя, отчество (при наличии) получателя ЕДВ;</w:t>
      </w:r>
    </w:p>
    <w:p w:rsidR="00B56BC9" w:rsidRPr="00E8521C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521C">
        <w:rPr>
          <w:sz w:val="26"/>
          <w:szCs w:val="26"/>
        </w:rPr>
        <w:t>б) дату рождения получателя ЕДВ;</w:t>
      </w:r>
    </w:p>
    <w:p w:rsidR="00B56BC9" w:rsidRPr="00E8521C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521C">
        <w:rPr>
          <w:sz w:val="26"/>
          <w:szCs w:val="26"/>
        </w:rPr>
        <w:t>в) номер страхового свидетельства государственного пенсионного страхования (СНИЛС) получателя ЕДВ, либо его индивидуальный идентификационный налоговый номер (ИНН);</w:t>
      </w:r>
    </w:p>
    <w:p w:rsidR="00B56BC9" w:rsidRPr="00E8521C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521C">
        <w:rPr>
          <w:sz w:val="26"/>
          <w:szCs w:val="26"/>
        </w:rPr>
        <w:t>г) сумму ЕДВ;</w:t>
      </w:r>
    </w:p>
    <w:p w:rsidR="00B56BC9" w:rsidRPr="00E8521C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521C">
        <w:rPr>
          <w:sz w:val="26"/>
          <w:szCs w:val="26"/>
        </w:rPr>
        <w:t>д) период времени, за который назначается ЕДВ.</w:t>
      </w:r>
    </w:p>
    <w:p w:rsidR="00B56BC9" w:rsidRPr="00E8521C" w:rsidRDefault="00B56BC9" w:rsidP="00B56BC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521C">
        <w:rPr>
          <w:rFonts w:ascii="Times New Roman" w:hAnsi="Times New Roman" w:cs="Times New Roman"/>
          <w:sz w:val="26"/>
          <w:szCs w:val="26"/>
        </w:rPr>
        <w:t>Один экземпляр постановления администрации округа направляется заявителю в течение 3 рабочих дней со дня принятия заказным почтовым отправлением или иным способом свидетельствующем о получении адресатом.</w:t>
      </w:r>
      <w:proofErr w:type="gramEnd"/>
    </w:p>
    <w:p w:rsidR="00B56BC9" w:rsidRPr="00E8521C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521C">
        <w:rPr>
          <w:sz w:val="26"/>
          <w:szCs w:val="26"/>
        </w:rPr>
        <w:t xml:space="preserve">3.8.1. На основании постановления о назначении ЕДВ уполномоченное лицо составляет </w:t>
      </w:r>
      <w:r>
        <w:rPr>
          <w:sz w:val="26"/>
          <w:szCs w:val="26"/>
        </w:rPr>
        <w:t>Р</w:t>
      </w:r>
      <w:r w:rsidRPr="00E8521C">
        <w:rPr>
          <w:sz w:val="26"/>
          <w:szCs w:val="26"/>
        </w:rPr>
        <w:t>еестр получателей ЕДВ по форме согласно приложению 3 к настоящим Правилам, и представляет его в финансовое управление администрации округа в течение 10 рабочих дней со дня принятия постановления администрации округа о назначении ЕДВ.</w:t>
      </w:r>
    </w:p>
    <w:p w:rsidR="00B56BC9" w:rsidRPr="00890EC7" w:rsidRDefault="00B56BC9" w:rsidP="00B56BC9">
      <w:pPr>
        <w:pStyle w:val="3"/>
        <w:ind w:firstLine="851"/>
        <w:rPr>
          <w:szCs w:val="26"/>
        </w:rPr>
      </w:pPr>
      <w:r w:rsidRPr="00890EC7">
        <w:rPr>
          <w:szCs w:val="26"/>
        </w:rPr>
        <w:t xml:space="preserve">3.9. </w:t>
      </w:r>
      <w:r>
        <w:rPr>
          <w:szCs w:val="26"/>
        </w:rPr>
        <w:t xml:space="preserve">За период с 1 апреля по 30 июня 2025 года </w:t>
      </w:r>
      <w:r w:rsidRPr="00890EC7">
        <w:rPr>
          <w:szCs w:val="26"/>
        </w:rPr>
        <w:t>Е</w:t>
      </w:r>
      <w:r>
        <w:rPr>
          <w:szCs w:val="26"/>
        </w:rPr>
        <w:t>ДВ</w:t>
      </w:r>
      <w:r w:rsidRPr="00890EC7">
        <w:rPr>
          <w:szCs w:val="26"/>
        </w:rPr>
        <w:t xml:space="preserve"> назначается </w:t>
      </w:r>
      <w:r>
        <w:rPr>
          <w:szCs w:val="26"/>
        </w:rPr>
        <w:t>однократно.</w:t>
      </w:r>
    </w:p>
    <w:p w:rsidR="00B56BC9" w:rsidRPr="00890EC7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3.10. ЕД</w:t>
      </w:r>
      <w:r>
        <w:rPr>
          <w:sz w:val="26"/>
          <w:szCs w:val="26"/>
        </w:rPr>
        <w:t>В</w:t>
      </w:r>
      <w:r w:rsidRPr="00890EC7">
        <w:rPr>
          <w:sz w:val="26"/>
          <w:szCs w:val="26"/>
        </w:rPr>
        <w:t xml:space="preserve"> предоставляется в размере, установленном решением Представительного Собрания округа от</w:t>
      </w:r>
      <w:r>
        <w:rPr>
          <w:sz w:val="26"/>
          <w:szCs w:val="26"/>
        </w:rPr>
        <w:t xml:space="preserve"> 28</w:t>
      </w:r>
      <w:r w:rsidRPr="00841201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841201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84120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48</w:t>
      </w:r>
      <w:r w:rsidRPr="00841201">
        <w:rPr>
          <w:sz w:val="26"/>
          <w:szCs w:val="26"/>
        </w:rPr>
        <w:t xml:space="preserve"> «О предоставлении дополнительных мер социальной поддержки работ</w:t>
      </w:r>
      <w:r>
        <w:rPr>
          <w:sz w:val="26"/>
          <w:szCs w:val="26"/>
        </w:rPr>
        <w:t>никам аппарата мировых судей Вологодской области по судебному участку № 58».</w:t>
      </w:r>
    </w:p>
    <w:p w:rsidR="00B56BC9" w:rsidRPr="00890EC7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3.11. Выплата ЕД</w:t>
      </w:r>
      <w:r>
        <w:rPr>
          <w:sz w:val="26"/>
          <w:szCs w:val="26"/>
        </w:rPr>
        <w:t>В</w:t>
      </w:r>
      <w:r w:rsidRPr="00890EC7">
        <w:rPr>
          <w:sz w:val="26"/>
          <w:szCs w:val="26"/>
        </w:rPr>
        <w:t xml:space="preserve"> производится путем перечисления денежных средств на банковски</w:t>
      </w:r>
      <w:r>
        <w:rPr>
          <w:sz w:val="26"/>
          <w:szCs w:val="26"/>
        </w:rPr>
        <w:t>й</w:t>
      </w:r>
      <w:r w:rsidRPr="00890EC7">
        <w:rPr>
          <w:sz w:val="26"/>
          <w:szCs w:val="26"/>
        </w:rPr>
        <w:t xml:space="preserve"> счет </w:t>
      </w:r>
      <w:r>
        <w:rPr>
          <w:sz w:val="26"/>
          <w:szCs w:val="26"/>
        </w:rPr>
        <w:t>получателя</w:t>
      </w:r>
      <w:r w:rsidRPr="00890EC7">
        <w:rPr>
          <w:sz w:val="26"/>
          <w:szCs w:val="26"/>
        </w:rPr>
        <w:t>.</w:t>
      </w:r>
    </w:p>
    <w:p w:rsidR="00B56BC9" w:rsidRPr="00890EC7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Перечисление денежных средств на банковский счет получателя ЕД</w:t>
      </w:r>
      <w:r>
        <w:rPr>
          <w:sz w:val="26"/>
          <w:szCs w:val="26"/>
        </w:rPr>
        <w:t>В</w:t>
      </w:r>
      <w:r w:rsidRPr="00890EC7">
        <w:rPr>
          <w:sz w:val="26"/>
          <w:szCs w:val="26"/>
        </w:rPr>
        <w:t xml:space="preserve"> производится в течение 10 рабочих дней со дня ее начисления.</w:t>
      </w:r>
    </w:p>
    <w:p w:rsidR="00B56BC9" w:rsidRPr="00890EC7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3.12. Суммы ЕД</w:t>
      </w:r>
      <w:r>
        <w:rPr>
          <w:sz w:val="26"/>
          <w:szCs w:val="26"/>
        </w:rPr>
        <w:t>В</w:t>
      </w:r>
      <w:r w:rsidRPr="00890EC7">
        <w:rPr>
          <w:sz w:val="26"/>
          <w:szCs w:val="26"/>
        </w:rPr>
        <w:t>, начисленные гражданину, но не полученные им при жизни, включаются в состав наследства и наследуются на основаниях, установленных законодательством Российской Федерации.</w:t>
      </w:r>
    </w:p>
    <w:p w:rsidR="00B56BC9" w:rsidRPr="00890EC7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 xml:space="preserve">3.13. </w:t>
      </w:r>
      <w:r>
        <w:rPr>
          <w:sz w:val="26"/>
          <w:szCs w:val="26"/>
        </w:rPr>
        <w:t>Сумма ЕДВ н</w:t>
      </w:r>
      <w:r w:rsidRPr="00890EC7">
        <w:rPr>
          <w:sz w:val="26"/>
          <w:szCs w:val="26"/>
        </w:rPr>
        <w:t>ачисленная, но не полученная получателем</w:t>
      </w:r>
      <w:r>
        <w:rPr>
          <w:sz w:val="26"/>
          <w:szCs w:val="26"/>
        </w:rPr>
        <w:t>,</w:t>
      </w:r>
      <w:r w:rsidRPr="00890EC7">
        <w:rPr>
          <w:sz w:val="26"/>
          <w:szCs w:val="26"/>
        </w:rPr>
        <w:t xml:space="preserve"> выплачивается ему или его наследникам по письменному обращению за ней.</w:t>
      </w:r>
    </w:p>
    <w:p w:rsidR="00B56BC9" w:rsidRPr="00890EC7" w:rsidRDefault="00B56BC9" w:rsidP="00B56BC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 xml:space="preserve">Перечисление </w:t>
      </w:r>
      <w:r>
        <w:rPr>
          <w:rFonts w:ascii="Times New Roman" w:hAnsi="Times New Roman" w:cs="Times New Roman"/>
          <w:sz w:val="26"/>
          <w:szCs w:val="26"/>
        </w:rPr>
        <w:t xml:space="preserve">ЕДВ </w:t>
      </w:r>
      <w:r w:rsidRPr="00890EC7">
        <w:rPr>
          <w:rFonts w:ascii="Times New Roman" w:hAnsi="Times New Roman" w:cs="Times New Roman"/>
          <w:sz w:val="26"/>
          <w:szCs w:val="26"/>
        </w:rPr>
        <w:t>производится в течение трех месяцев со дня письменного обращения</w:t>
      </w:r>
      <w:r>
        <w:rPr>
          <w:rFonts w:ascii="Times New Roman" w:hAnsi="Times New Roman" w:cs="Times New Roman"/>
          <w:sz w:val="26"/>
          <w:szCs w:val="26"/>
        </w:rPr>
        <w:t xml:space="preserve"> за ней</w:t>
      </w:r>
      <w:r w:rsidRPr="00890EC7">
        <w:rPr>
          <w:rFonts w:ascii="Times New Roman" w:hAnsi="Times New Roman" w:cs="Times New Roman"/>
          <w:sz w:val="26"/>
          <w:szCs w:val="26"/>
        </w:rPr>
        <w:t>.</w:t>
      </w:r>
    </w:p>
    <w:p w:rsidR="00B56BC9" w:rsidRPr="00890EC7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3.1</w:t>
      </w:r>
      <w:r>
        <w:rPr>
          <w:sz w:val="26"/>
          <w:szCs w:val="26"/>
        </w:rPr>
        <w:t>4</w:t>
      </w:r>
      <w:r w:rsidRPr="00890EC7">
        <w:rPr>
          <w:sz w:val="26"/>
          <w:szCs w:val="26"/>
        </w:rPr>
        <w:t>. Администрация округа принимает меры к возврату излишне перечисленных сумм ЕД</w:t>
      </w:r>
      <w:r>
        <w:rPr>
          <w:sz w:val="26"/>
          <w:szCs w:val="26"/>
        </w:rPr>
        <w:t>В</w:t>
      </w:r>
      <w:r w:rsidRPr="00890EC7">
        <w:rPr>
          <w:sz w:val="26"/>
          <w:szCs w:val="26"/>
        </w:rPr>
        <w:t xml:space="preserve">. </w:t>
      </w:r>
    </w:p>
    <w:p w:rsidR="00B56BC9" w:rsidRPr="00890EC7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890EC7">
        <w:rPr>
          <w:sz w:val="26"/>
          <w:szCs w:val="26"/>
        </w:rPr>
        <w:t>Возврат необоснованно полученной ЕД</w:t>
      </w:r>
      <w:r>
        <w:rPr>
          <w:sz w:val="26"/>
          <w:szCs w:val="26"/>
        </w:rPr>
        <w:t>В</w:t>
      </w:r>
      <w:r w:rsidRPr="00890EC7">
        <w:rPr>
          <w:sz w:val="26"/>
          <w:szCs w:val="26"/>
        </w:rPr>
        <w:t xml:space="preserve"> производится </w:t>
      </w:r>
      <w:r>
        <w:rPr>
          <w:sz w:val="26"/>
          <w:szCs w:val="26"/>
        </w:rPr>
        <w:t xml:space="preserve">лицом ее получившим </w:t>
      </w:r>
      <w:r w:rsidRPr="00890EC7">
        <w:rPr>
          <w:sz w:val="26"/>
          <w:szCs w:val="26"/>
        </w:rPr>
        <w:t>добровольно.</w:t>
      </w:r>
      <w:proofErr w:type="gramEnd"/>
      <w:r w:rsidRPr="00890EC7">
        <w:rPr>
          <w:sz w:val="26"/>
          <w:szCs w:val="26"/>
        </w:rPr>
        <w:t xml:space="preserve"> При отказе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p w:rsidR="00B56BC9" w:rsidRPr="00890EC7" w:rsidRDefault="00B56BC9" w:rsidP="00B56B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3.1</w:t>
      </w:r>
      <w:r>
        <w:rPr>
          <w:sz w:val="26"/>
          <w:szCs w:val="26"/>
        </w:rPr>
        <w:t>5</w:t>
      </w:r>
      <w:r w:rsidRPr="00890EC7">
        <w:rPr>
          <w:sz w:val="26"/>
          <w:szCs w:val="26"/>
        </w:rPr>
        <w:t xml:space="preserve">. На основании представленных документов </w:t>
      </w:r>
      <w:r>
        <w:rPr>
          <w:sz w:val="26"/>
          <w:szCs w:val="26"/>
        </w:rPr>
        <w:t xml:space="preserve">уполномоченное лицо </w:t>
      </w:r>
      <w:r w:rsidRPr="00890EC7">
        <w:rPr>
          <w:sz w:val="26"/>
          <w:szCs w:val="26"/>
        </w:rPr>
        <w:t>округа формирует личные дела граждан – получателей ЕД</w:t>
      </w:r>
      <w:r>
        <w:rPr>
          <w:sz w:val="26"/>
          <w:szCs w:val="26"/>
        </w:rPr>
        <w:t>В</w:t>
      </w:r>
      <w:r w:rsidRPr="00890EC7">
        <w:rPr>
          <w:sz w:val="26"/>
          <w:szCs w:val="26"/>
        </w:rPr>
        <w:t>.</w:t>
      </w:r>
    </w:p>
    <w:p w:rsidR="00B56BC9" w:rsidRPr="00890EC7" w:rsidRDefault="00B56BC9" w:rsidP="00B56BC9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890EC7">
        <w:rPr>
          <w:sz w:val="26"/>
          <w:szCs w:val="26"/>
        </w:rPr>
        <w:t>3.1</w:t>
      </w:r>
      <w:r>
        <w:rPr>
          <w:sz w:val="26"/>
          <w:szCs w:val="26"/>
        </w:rPr>
        <w:t>6</w:t>
      </w:r>
      <w:r w:rsidRPr="00890EC7">
        <w:rPr>
          <w:sz w:val="26"/>
          <w:szCs w:val="26"/>
        </w:rPr>
        <w:t xml:space="preserve">. </w:t>
      </w:r>
      <w:r w:rsidRPr="00890EC7">
        <w:rPr>
          <w:color w:val="000000"/>
          <w:sz w:val="26"/>
          <w:szCs w:val="26"/>
        </w:rPr>
        <w:t>Информация о предоставлении ЕД</w:t>
      </w:r>
      <w:r>
        <w:rPr>
          <w:color w:val="000000"/>
          <w:sz w:val="26"/>
          <w:szCs w:val="26"/>
        </w:rPr>
        <w:t>В</w:t>
      </w:r>
      <w:r w:rsidRPr="00890EC7">
        <w:rPr>
          <w:color w:val="000000"/>
          <w:sz w:val="26"/>
          <w:szCs w:val="26"/>
        </w:rPr>
        <w:t xml:space="preserve"> размещается в Единой государственной информационной системе социального обеспечения. </w:t>
      </w:r>
    </w:p>
    <w:p w:rsidR="00B56BC9" w:rsidRPr="00890EC7" w:rsidRDefault="00B56BC9" w:rsidP="00B56BC9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890EC7">
        <w:rPr>
          <w:color w:val="000000"/>
          <w:sz w:val="26"/>
          <w:szCs w:val="26"/>
        </w:rPr>
        <w:t>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помощи.</w:t>
      </w:r>
    </w:p>
    <w:p w:rsidR="00B56BC9" w:rsidRDefault="00B56BC9" w:rsidP="00B56BC9">
      <w:pPr>
        <w:autoSpaceDE w:val="0"/>
        <w:autoSpaceDN w:val="0"/>
        <w:adjustRightInd w:val="0"/>
        <w:ind w:firstLine="840"/>
        <w:jc w:val="both"/>
        <w:outlineLvl w:val="1"/>
        <w:sectPr w:rsidR="00B56BC9" w:rsidSect="009A0354"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B56BC9" w:rsidRDefault="00B56BC9" w:rsidP="00B56BC9">
      <w:pPr>
        <w:pStyle w:val="a8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B56BC9" w:rsidRDefault="00B56BC9" w:rsidP="00B56BC9">
      <w:pPr>
        <w:pStyle w:val="a8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>к Правилам</w:t>
      </w:r>
    </w:p>
    <w:p w:rsidR="00B56BC9" w:rsidRDefault="00B56BC9" w:rsidP="00B56BC9">
      <w:pPr>
        <w:pStyle w:val="a8"/>
        <w:spacing w:before="120" w:after="120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B56BC9" w:rsidRPr="00AB351E" w:rsidRDefault="00B56BC9" w:rsidP="00B56BC9">
      <w:pPr>
        <w:pStyle w:val="a8"/>
        <w:ind w:left="5387"/>
        <w:jc w:val="both"/>
        <w:rPr>
          <w:sz w:val="26"/>
          <w:szCs w:val="26"/>
        </w:rPr>
      </w:pPr>
      <w:r w:rsidRPr="00AB351E">
        <w:rPr>
          <w:sz w:val="26"/>
          <w:szCs w:val="26"/>
        </w:rPr>
        <w:t>В администрацию Усть-Кубинского муниципального округа</w:t>
      </w:r>
    </w:p>
    <w:p w:rsidR="00B56BC9" w:rsidRDefault="00B56BC9" w:rsidP="00B56BC9">
      <w:pPr>
        <w:rPr>
          <w:szCs w:val="28"/>
        </w:rPr>
      </w:pPr>
    </w:p>
    <w:p w:rsidR="00B56BC9" w:rsidRPr="008469E8" w:rsidRDefault="00B56BC9" w:rsidP="00B56BC9">
      <w:pPr>
        <w:ind w:left="851" w:right="1245"/>
        <w:jc w:val="center"/>
        <w:rPr>
          <w:bCs/>
          <w:sz w:val="26"/>
          <w:szCs w:val="28"/>
        </w:rPr>
      </w:pPr>
      <w:r w:rsidRPr="008469E8">
        <w:rPr>
          <w:bCs/>
          <w:sz w:val="26"/>
          <w:szCs w:val="28"/>
        </w:rPr>
        <w:t>ЗАЯВЛЕНИЕ</w:t>
      </w:r>
    </w:p>
    <w:p w:rsidR="00B56BC9" w:rsidRPr="005079CF" w:rsidRDefault="00B56BC9" w:rsidP="00B56BC9">
      <w:pPr>
        <w:pStyle w:val="a7"/>
        <w:rPr>
          <w:b w:val="0"/>
        </w:rPr>
      </w:pPr>
      <w:r w:rsidRPr="005079CF">
        <w:rPr>
          <w:b w:val="0"/>
        </w:rPr>
        <w:t xml:space="preserve">о </w:t>
      </w:r>
      <w:r>
        <w:rPr>
          <w:b w:val="0"/>
        </w:rPr>
        <w:t>предоставлении</w:t>
      </w:r>
      <w:r w:rsidRPr="005079CF">
        <w:rPr>
          <w:b w:val="0"/>
        </w:rPr>
        <w:t xml:space="preserve"> </w:t>
      </w:r>
      <w:r>
        <w:rPr>
          <w:b w:val="0"/>
        </w:rPr>
        <w:t>единовременной денежной выплаты</w:t>
      </w:r>
    </w:p>
    <w:p w:rsidR="00B56BC9" w:rsidRPr="008469E8" w:rsidRDefault="00B56BC9" w:rsidP="00B56BC9">
      <w:pPr>
        <w:ind w:firstLine="720"/>
        <w:jc w:val="both"/>
        <w:rPr>
          <w:szCs w:val="28"/>
        </w:rPr>
      </w:pPr>
    </w:p>
    <w:p w:rsidR="00B56BC9" w:rsidRPr="009C70CC" w:rsidRDefault="00B56BC9" w:rsidP="00B56BC9">
      <w:pPr>
        <w:ind w:firstLine="720"/>
        <w:jc w:val="both"/>
        <w:rPr>
          <w:sz w:val="26"/>
          <w:szCs w:val="26"/>
        </w:rPr>
      </w:pPr>
      <w:r w:rsidRPr="009C70CC">
        <w:rPr>
          <w:sz w:val="26"/>
          <w:szCs w:val="26"/>
        </w:rPr>
        <w:t>Я, ______________________________________________________________</w:t>
      </w:r>
      <w:r w:rsidRPr="009C70CC">
        <w:rPr>
          <w:sz w:val="26"/>
          <w:szCs w:val="26"/>
          <w:u w:val="single"/>
        </w:rPr>
        <w:t>,</w:t>
      </w:r>
    </w:p>
    <w:p w:rsidR="00B56BC9" w:rsidRPr="00E2268D" w:rsidRDefault="00B56BC9" w:rsidP="00B56BC9">
      <w:pPr>
        <w:ind w:firstLine="720"/>
        <w:jc w:val="center"/>
      </w:pPr>
      <w:r w:rsidRPr="00E2268D">
        <w:t xml:space="preserve"> (Фамилия, Имя, Отчество)</w:t>
      </w:r>
    </w:p>
    <w:p w:rsidR="00B56BC9" w:rsidRPr="009C70CC" w:rsidRDefault="00B56BC9" w:rsidP="00B56BC9">
      <w:pPr>
        <w:jc w:val="both"/>
        <w:rPr>
          <w:sz w:val="26"/>
          <w:szCs w:val="26"/>
        </w:rPr>
      </w:pPr>
      <w:r w:rsidRPr="009C70CC">
        <w:rPr>
          <w:sz w:val="26"/>
          <w:szCs w:val="26"/>
        </w:rPr>
        <w:t>проживающи</w:t>
      </w:r>
      <w:proofErr w:type="gramStart"/>
      <w:r w:rsidRPr="009C70CC">
        <w:rPr>
          <w:sz w:val="26"/>
          <w:szCs w:val="26"/>
        </w:rPr>
        <w:t>й(</w:t>
      </w:r>
      <w:proofErr w:type="gramEnd"/>
      <w:r w:rsidRPr="009C70CC">
        <w:rPr>
          <w:sz w:val="26"/>
          <w:szCs w:val="26"/>
        </w:rPr>
        <w:t>ая) по адресу: ________________________________________________</w:t>
      </w:r>
    </w:p>
    <w:p w:rsidR="00B56BC9" w:rsidRPr="009C70CC" w:rsidRDefault="00B56BC9" w:rsidP="00B56BC9">
      <w:pPr>
        <w:jc w:val="both"/>
        <w:rPr>
          <w:sz w:val="26"/>
          <w:szCs w:val="26"/>
          <w:u w:val="single"/>
        </w:rPr>
      </w:pPr>
      <w:r w:rsidRPr="009C70CC">
        <w:rPr>
          <w:sz w:val="26"/>
          <w:szCs w:val="26"/>
        </w:rPr>
        <w:t>______________________________________________________________________</w:t>
      </w:r>
    </w:p>
    <w:p w:rsidR="00B56BC9" w:rsidRPr="005D049F" w:rsidRDefault="00B56BC9" w:rsidP="00B56BC9">
      <w:pPr>
        <w:jc w:val="both"/>
        <w:rPr>
          <w:sz w:val="20"/>
          <w:szCs w:val="20"/>
        </w:rPr>
      </w:pPr>
    </w:p>
    <w:p w:rsidR="00B56BC9" w:rsidRPr="00AF61DB" w:rsidRDefault="00B56BC9" w:rsidP="00B56BC9">
      <w:pPr>
        <w:rPr>
          <w:sz w:val="26"/>
          <w:szCs w:val="26"/>
        </w:rPr>
      </w:pPr>
      <w:r w:rsidRPr="00AF61DB">
        <w:rPr>
          <w:sz w:val="26"/>
          <w:szCs w:val="26"/>
        </w:rPr>
        <w:t>Данные документа, удостоверяющего личность:</w:t>
      </w:r>
    </w:p>
    <w:p w:rsidR="00B56BC9" w:rsidRPr="00AF61DB" w:rsidRDefault="00B56BC9" w:rsidP="00B56BC9">
      <w:pPr>
        <w:rPr>
          <w:sz w:val="26"/>
          <w:szCs w:val="26"/>
        </w:rPr>
      </w:pPr>
      <w:r w:rsidRPr="00AF61DB">
        <w:rPr>
          <w:sz w:val="26"/>
          <w:szCs w:val="26"/>
        </w:rPr>
        <w:t xml:space="preserve">Наименование документа: </w:t>
      </w:r>
      <w:r>
        <w:rPr>
          <w:sz w:val="26"/>
          <w:szCs w:val="26"/>
        </w:rPr>
        <w:t>___________________________________________________</w:t>
      </w:r>
    </w:p>
    <w:p w:rsidR="00B56BC9" w:rsidRPr="005D049F" w:rsidRDefault="00B56BC9" w:rsidP="00B56BC9">
      <w:pPr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  <w:gridCol w:w="2520"/>
        <w:gridCol w:w="2761"/>
      </w:tblGrid>
      <w:tr w:rsidR="00B56BC9" w:rsidRPr="00AF61DB" w:rsidTr="003E13CC">
        <w:tc>
          <w:tcPr>
            <w:tcW w:w="1908" w:type="dxa"/>
          </w:tcPr>
          <w:p w:rsidR="00B56BC9" w:rsidRPr="00AF61DB" w:rsidRDefault="00B56BC9" w:rsidP="003E13CC">
            <w:pPr>
              <w:rPr>
                <w:sz w:val="26"/>
                <w:szCs w:val="26"/>
              </w:rPr>
            </w:pPr>
            <w:r w:rsidRPr="00AF61DB">
              <w:rPr>
                <w:sz w:val="26"/>
                <w:szCs w:val="26"/>
              </w:rPr>
              <w:t>Серия</w:t>
            </w:r>
          </w:p>
        </w:tc>
        <w:tc>
          <w:tcPr>
            <w:tcW w:w="2700" w:type="dxa"/>
          </w:tcPr>
          <w:p w:rsidR="00B56BC9" w:rsidRPr="00AF61DB" w:rsidRDefault="00B56BC9" w:rsidP="003E13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B56BC9" w:rsidRPr="00AF61DB" w:rsidRDefault="00B56BC9" w:rsidP="003E13CC">
            <w:pPr>
              <w:rPr>
                <w:sz w:val="26"/>
                <w:szCs w:val="26"/>
              </w:rPr>
            </w:pPr>
            <w:r w:rsidRPr="00AF61DB">
              <w:rPr>
                <w:sz w:val="26"/>
                <w:szCs w:val="26"/>
              </w:rPr>
              <w:t>Дата выдачи</w:t>
            </w:r>
          </w:p>
        </w:tc>
        <w:tc>
          <w:tcPr>
            <w:tcW w:w="2761" w:type="dxa"/>
          </w:tcPr>
          <w:p w:rsidR="00B56BC9" w:rsidRPr="00AF61DB" w:rsidRDefault="00B56BC9" w:rsidP="003E13C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56BC9" w:rsidRPr="00AF61DB" w:rsidTr="003E13CC">
        <w:tc>
          <w:tcPr>
            <w:tcW w:w="1908" w:type="dxa"/>
          </w:tcPr>
          <w:p w:rsidR="00B56BC9" w:rsidRPr="00AF61DB" w:rsidRDefault="00B56BC9" w:rsidP="003E13CC">
            <w:pPr>
              <w:rPr>
                <w:sz w:val="26"/>
                <w:szCs w:val="26"/>
              </w:rPr>
            </w:pPr>
            <w:r w:rsidRPr="00AF61DB">
              <w:rPr>
                <w:sz w:val="26"/>
                <w:szCs w:val="26"/>
              </w:rPr>
              <w:t>Номер</w:t>
            </w:r>
          </w:p>
        </w:tc>
        <w:tc>
          <w:tcPr>
            <w:tcW w:w="2700" w:type="dxa"/>
          </w:tcPr>
          <w:p w:rsidR="00B56BC9" w:rsidRPr="00AF61DB" w:rsidRDefault="00B56BC9" w:rsidP="003E13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B56BC9" w:rsidRPr="00AF61DB" w:rsidRDefault="00B56BC9" w:rsidP="003E13CC">
            <w:pPr>
              <w:rPr>
                <w:sz w:val="26"/>
                <w:szCs w:val="26"/>
              </w:rPr>
            </w:pPr>
            <w:r w:rsidRPr="00AF61D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761" w:type="dxa"/>
          </w:tcPr>
          <w:p w:rsidR="00B56BC9" w:rsidRPr="00AF61DB" w:rsidRDefault="00B56BC9" w:rsidP="003E13C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56BC9" w:rsidRPr="00AF61DB" w:rsidTr="003E13CC">
        <w:tc>
          <w:tcPr>
            <w:tcW w:w="1908" w:type="dxa"/>
          </w:tcPr>
          <w:p w:rsidR="00B56BC9" w:rsidRPr="00AF61DB" w:rsidRDefault="00B56BC9" w:rsidP="003E13CC">
            <w:pPr>
              <w:rPr>
                <w:sz w:val="26"/>
                <w:szCs w:val="26"/>
              </w:rPr>
            </w:pPr>
            <w:r w:rsidRPr="00AF61DB">
              <w:rPr>
                <w:sz w:val="26"/>
                <w:szCs w:val="26"/>
              </w:rPr>
              <w:t xml:space="preserve">Кем </w:t>
            </w:r>
            <w:proofErr w:type="gramStart"/>
            <w:r w:rsidRPr="00AF61DB">
              <w:rPr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7981" w:type="dxa"/>
            <w:gridSpan w:val="3"/>
          </w:tcPr>
          <w:p w:rsidR="00B56BC9" w:rsidRPr="00AF61DB" w:rsidRDefault="00B56BC9" w:rsidP="003E13C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56BC9" w:rsidRDefault="00B56BC9" w:rsidP="00B56BC9">
      <w:pPr>
        <w:jc w:val="both"/>
        <w:rPr>
          <w:sz w:val="26"/>
          <w:szCs w:val="26"/>
        </w:rPr>
      </w:pPr>
      <w:r>
        <w:rPr>
          <w:sz w:val="26"/>
          <w:szCs w:val="26"/>
        </w:rPr>
        <w:t>ИНН ___________________, СНИЛС ______________________</w:t>
      </w:r>
    </w:p>
    <w:p w:rsidR="00B56BC9" w:rsidRPr="00AF61DB" w:rsidRDefault="00B56BC9" w:rsidP="00B56B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90EC7">
        <w:rPr>
          <w:sz w:val="26"/>
          <w:szCs w:val="26"/>
        </w:rPr>
        <w:t>решением Представительного Собрания округа от</w:t>
      </w:r>
      <w:r>
        <w:rPr>
          <w:sz w:val="26"/>
          <w:szCs w:val="26"/>
        </w:rPr>
        <w:t xml:space="preserve"> 28</w:t>
      </w:r>
      <w:r w:rsidRPr="00841201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841201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84120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48</w:t>
      </w:r>
      <w:r w:rsidRPr="00841201">
        <w:rPr>
          <w:sz w:val="26"/>
          <w:szCs w:val="26"/>
        </w:rPr>
        <w:t xml:space="preserve"> «О предоставлении дополнительных мер социальной поддержки работ</w:t>
      </w:r>
      <w:r>
        <w:rPr>
          <w:sz w:val="26"/>
          <w:szCs w:val="26"/>
        </w:rPr>
        <w:t>никам аппарата мировых судей Вологодской области по судебному участку № 58» п</w:t>
      </w:r>
      <w:r w:rsidRPr="00AF61DB">
        <w:rPr>
          <w:sz w:val="26"/>
          <w:szCs w:val="26"/>
        </w:rPr>
        <w:t xml:space="preserve">рошу </w:t>
      </w:r>
      <w:r>
        <w:rPr>
          <w:sz w:val="26"/>
          <w:szCs w:val="26"/>
        </w:rPr>
        <w:t xml:space="preserve">предоставить </w:t>
      </w:r>
      <w:r w:rsidRPr="00AF61DB">
        <w:rPr>
          <w:sz w:val="26"/>
          <w:szCs w:val="26"/>
        </w:rPr>
        <w:t xml:space="preserve">мне </w:t>
      </w:r>
      <w:r>
        <w:rPr>
          <w:sz w:val="26"/>
          <w:szCs w:val="26"/>
        </w:rPr>
        <w:t xml:space="preserve">единовременную </w:t>
      </w:r>
      <w:r w:rsidRPr="00AF61DB">
        <w:rPr>
          <w:sz w:val="26"/>
          <w:szCs w:val="26"/>
        </w:rPr>
        <w:t xml:space="preserve">денежную </w:t>
      </w:r>
      <w:r>
        <w:rPr>
          <w:sz w:val="26"/>
          <w:szCs w:val="26"/>
        </w:rPr>
        <w:t>выплату за период работы с 1 апреля по 30 июня 2025 года в судебном участке № 58</w:t>
      </w:r>
      <w:r w:rsidRPr="00AF61DB">
        <w:rPr>
          <w:sz w:val="26"/>
          <w:szCs w:val="26"/>
        </w:rPr>
        <w:t>.</w:t>
      </w:r>
    </w:p>
    <w:p w:rsidR="00B56BC9" w:rsidRDefault="00B56BC9" w:rsidP="00B56BC9">
      <w:pPr>
        <w:ind w:firstLine="708"/>
        <w:jc w:val="both"/>
        <w:rPr>
          <w:sz w:val="26"/>
          <w:szCs w:val="26"/>
        </w:rPr>
      </w:pPr>
      <w:r w:rsidRPr="00AF61DB">
        <w:rPr>
          <w:sz w:val="26"/>
          <w:szCs w:val="26"/>
        </w:rPr>
        <w:t xml:space="preserve">Выплату прошу </w:t>
      </w:r>
      <w:r>
        <w:rPr>
          <w:sz w:val="26"/>
          <w:szCs w:val="26"/>
        </w:rPr>
        <w:t>перечислить мне по следующим реквизитам</w:t>
      </w:r>
      <w:r w:rsidRPr="00AF61DB">
        <w:rPr>
          <w:sz w:val="26"/>
          <w:szCs w:val="26"/>
        </w:rPr>
        <w:t xml:space="preserve">: </w:t>
      </w:r>
    </w:p>
    <w:p w:rsidR="00B56BC9" w:rsidRDefault="00B56BC9" w:rsidP="00B56BC9">
      <w:pPr>
        <w:jc w:val="both"/>
        <w:rPr>
          <w:sz w:val="26"/>
          <w:szCs w:val="26"/>
        </w:rPr>
      </w:pPr>
      <w:r>
        <w:rPr>
          <w:sz w:val="26"/>
          <w:szCs w:val="26"/>
        </w:rPr>
        <w:t>Получатель: ____________________________________________________________</w:t>
      </w:r>
    </w:p>
    <w:p w:rsidR="00B56BC9" w:rsidRDefault="00B56BC9" w:rsidP="00B56BC9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банка получателя ____________________________________________</w:t>
      </w:r>
    </w:p>
    <w:p w:rsidR="00B56BC9" w:rsidRPr="00E2268D" w:rsidRDefault="00B56BC9" w:rsidP="00B56BC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B56BC9" w:rsidRPr="00AF61DB" w:rsidRDefault="00B56BC9" w:rsidP="00B56B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БИК _________________, </w:t>
      </w:r>
      <w:r w:rsidRPr="00AF61DB">
        <w:rPr>
          <w:sz w:val="26"/>
          <w:szCs w:val="26"/>
        </w:rPr>
        <w:t xml:space="preserve">счет № </w:t>
      </w:r>
      <w:r>
        <w:rPr>
          <w:sz w:val="26"/>
          <w:szCs w:val="26"/>
        </w:rPr>
        <w:t>____________________________________.</w:t>
      </w:r>
    </w:p>
    <w:p w:rsidR="00B56BC9" w:rsidRPr="00AF61DB" w:rsidRDefault="00B56BC9" w:rsidP="00B56BC9">
      <w:pPr>
        <w:tabs>
          <w:tab w:val="left" w:pos="0"/>
        </w:tabs>
        <w:jc w:val="both"/>
        <w:rPr>
          <w:sz w:val="26"/>
          <w:szCs w:val="26"/>
        </w:rPr>
      </w:pPr>
    </w:p>
    <w:p w:rsidR="00B56BC9" w:rsidRPr="00AF61DB" w:rsidRDefault="00B56BC9" w:rsidP="00B56BC9">
      <w:pPr>
        <w:ind w:firstLine="708"/>
        <w:jc w:val="both"/>
        <w:rPr>
          <w:sz w:val="26"/>
          <w:szCs w:val="26"/>
        </w:rPr>
      </w:pPr>
      <w:r w:rsidRPr="00AF61DB">
        <w:rPr>
          <w:sz w:val="26"/>
          <w:szCs w:val="26"/>
        </w:rPr>
        <w:t>К заявлению прилагаются следующие документы:</w:t>
      </w:r>
    </w:p>
    <w:p w:rsidR="00B56BC9" w:rsidRPr="00AF61DB" w:rsidRDefault="00B56BC9" w:rsidP="00B56BC9">
      <w:pPr>
        <w:ind w:firstLine="709"/>
        <w:jc w:val="both"/>
        <w:rPr>
          <w:sz w:val="26"/>
          <w:szCs w:val="26"/>
        </w:rPr>
      </w:pPr>
      <w:r w:rsidRPr="00AF61DB">
        <w:rPr>
          <w:sz w:val="26"/>
          <w:szCs w:val="26"/>
        </w:rPr>
        <w:t xml:space="preserve">1. </w:t>
      </w:r>
      <w:r>
        <w:rPr>
          <w:sz w:val="26"/>
          <w:szCs w:val="26"/>
        </w:rPr>
        <w:t>______________________________________________________________.</w:t>
      </w:r>
    </w:p>
    <w:p w:rsidR="00B56BC9" w:rsidRPr="00AF61DB" w:rsidRDefault="00B56BC9" w:rsidP="00B56BC9">
      <w:pPr>
        <w:ind w:firstLine="709"/>
        <w:jc w:val="both"/>
        <w:rPr>
          <w:sz w:val="26"/>
          <w:szCs w:val="26"/>
        </w:rPr>
      </w:pPr>
      <w:r w:rsidRPr="00AF61DB">
        <w:rPr>
          <w:sz w:val="26"/>
          <w:szCs w:val="26"/>
        </w:rPr>
        <w:t xml:space="preserve">2. </w:t>
      </w:r>
      <w:r>
        <w:rPr>
          <w:sz w:val="26"/>
          <w:szCs w:val="26"/>
        </w:rPr>
        <w:t>______________________________________________________________.</w:t>
      </w:r>
    </w:p>
    <w:p w:rsidR="00B56BC9" w:rsidRPr="00AF61DB" w:rsidRDefault="00B56BC9" w:rsidP="00B56BC9">
      <w:pPr>
        <w:ind w:firstLine="709"/>
        <w:jc w:val="both"/>
        <w:rPr>
          <w:sz w:val="26"/>
          <w:szCs w:val="26"/>
        </w:rPr>
      </w:pPr>
      <w:r w:rsidRPr="00AF61DB">
        <w:rPr>
          <w:sz w:val="26"/>
          <w:szCs w:val="26"/>
        </w:rPr>
        <w:t xml:space="preserve">3. </w:t>
      </w:r>
      <w:r>
        <w:rPr>
          <w:sz w:val="26"/>
          <w:szCs w:val="26"/>
        </w:rPr>
        <w:t>______________________________________________________________.</w:t>
      </w:r>
    </w:p>
    <w:p w:rsidR="00B56BC9" w:rsidRPr="00AF61DB" w:rsidRDefault="00B56BC9" w:rsidP="00B56BC9">
      <w:pPr>
        <w:ind w:firstLine="709"/>
        <w:jc w:val="both"/>
        <w:rPr>
          <w:sz w:val="26"/>
          <w:szCs w:val="26"/>
        </w:rPr>
      </w:pPr>
      <w:r w:rsidRPr="00AF61DB">
        <w:rPr>
          <w:sz w:val="26"/>
          <w:szCs w:val="26"/>
        </w:rPr>
        <w:t xml:space="preserve">4. </w:t>
      </w:r>
      <w:r>
        <w:rPr>
          <w:sz w:val="26"/>
          <w:szCs w:val="26"/>
        </w:rPr>
        <w:t>______________________________________________________________.</w:t>
      </w:r>
    </w:p>
    <w:p w:rsidR="00B56BC9" w:rsidRDefault="00B56BC9" w:rsidP="00B56BC9">
      <w:pPr>
        <w:jc w:val="both"/>
        <w:rPr>
          <w:bCs/>
          <w:szCs w:val="28"/>
        </w:rPr>
      </w:pPr>
    </w:p>
    <w:p w:rsidR="00B56BC9" w:rsidRDefault="00B56BC9" w:rsidP="00B56BC9">
      <w:pPr>
        <w:jc w:val="both"/>
        <w:rPr>
          <w:szCs w:val="28"/>
        </w:rPr>
      </w:pPr>
      <w:r>
        <w:rPr>
          <w:bCs/>
          <w:szCs w:val="28"/>
        </w:rPr>
        <w:t>"</w:t>
      </w:r>
      <w:r>
        <w:rPr>
          <w:szCs w:val="28"/>
        </w:rPr>
        <w:t>__" _______________ 20___г.                    ____________________________</w:t>
      </w:r>
    </w:p>
    <w:p w:rsidR="00B56BC9" w:rsidRDefault="00B56BC9" w:rsidP="00B56BC9">
      <w:pPr>
        <w:tabs>
          <w:tab w:val="left" w:pos="5529"/>
        </w:tabs>
        <w:jc w:val="both"/>
      </w:pPr>
      <w:r>
        <w:rPr>
          <w:szCs w:val="28"/>
        </w:rPr>
        <w:t xml:space="preserve"> </w:t>
      </w:r>
      <w:r>
        <w:rPr>
          <w:szCs w:val="28"/>
        </w:rPr>
        <w:tab/>
        <w:t>(</w:t>
      </w:r>
      <w:r>
        <w:t>подпись заявителя)</w:t>
      </w:r>
    </w:p>
    <w:p w:rsidR="00B56BC9" w:rsidRDefault="00B56BC9" w:rsidP="00B56BC9">
      <w:pPr>
        <w:jc w:val="both"/>
      </w:pPr>
      <w:r>
        <w:t>________________________________________________________________________________</w:t>
      </w:r>
    </w:p>
    <w:p w:rsidR="00B56BC9" w:rsidRPr="00E2268D" w:rsidRDefault="00B56BC9" w:rsidP="00B56BC9">
      <w:pPr>
        <w:jc w:val="both"/>
        <w:rPr>
          <w:bCs/>
          <w:szCs w:val="28"/>
        </w:rPr>
      </w:pPr>
    </w:p>
    <w:p w:rsidR="00B56BC9" w:rsidRDefault="00B56BC9" w:rsidP="00B56BC9">
      <w:pPr>
        <w:jc w:val="both"/>
        <w:rPr>
          <w:bCs/>
          <w:szCs w:val="28"/>
        </w:rPr>
      </w:pPr>
      <w:r>
        <w:rPr>
          <w:bCs/>
          <w:szCs w:val="28"/>
        </w:rPr>
        <w:t>Отметка о принятии заявления:</w:t>
      </w:r>
    </w:p>
    <w:p w:rsidR="00B56BC9" w:rsidRDefault="00B56BC9" w:rsidP="00B56BC9">
      <w:pPr>
        <w:spacing w:before="120"/>
        <w:jc w:val="both"/>
        <w:rPr>
          <w:szCs w:val="28"/>
        </w:rPr>
      </w:pPr>
      <w:r>
        <w:rPr>
          <w:bCs/>
          <w:szCs w:val="28"/>
        </w:rPr>
        <w:t>Дата принятия заявления и приложенных к нему документов  "</w:t>
      </w:r>
      <w:r>
        <w:rPr>
          <w:szCs w:val="28"/>
        </w:rPr>
        <w:t xml:space="preserve">___" ____________ 20___г. </w:t>
      </w:r>
    </w:p>
    <w:p w:rsidR="00B56BC9" w:rsidRDefault="00B56BC9" w:rsidP="00B56BC9">
      <w:pPr>
        <w:spacing w:before="120"/>
        <w:jc w:val="both"/>
        <w:rPr>
          <w:szCs w:val="28"/>
        </w:rPr>
      </w:pPr>
      <w:r>
        <w:rPr>
          <w:szCs w:val="28"/>
        </w:rPr>
        <w:t>Должность специалиста, принявшего документы, _____________________________________</w:t>
      </w:r>
    </w:p>
    <w:p w:rsidR="00B56BC9" w:rsidRDefault="00B56BC9" w:rsidP="00B56BC9">
      <w:pPr>
        <w:spacing w:before="120"/>
        <w:jc w:val="both"/>
        <w:rPr>
          <w:szCs w:val="28"/>
        </w:rPr>
      </w:pPr>
      <w:r>
        <w:rPr>
          <w:szCs w:val="28"/>
        </w:rPr>
        <w:t>Фамилия, Имя, Отчество __________________________________________________________</w:t>
      </w:r>
    </w:p>
    <w:p w:rsidR="00B56BC9" w:rsidRDefault="00B56BC9" w:rsidP="00B56BC9">
      <w:pPr>
        <w:spacing w:before="120"/>
        <w:jc w:val="center"/>
        <w:rPr>
          <w:szCs w:val="28"/>
        </w:rPr>
      </w:pPr>
      <w:r>
        <w:rPr>
          <w:szCs w:val="28"/>
        </w:rPr>
        <w:t>Подпись ______________________</w:t>
      </w:r>
    </w:p>
    <w:p w:rsidR="00B56BC9" w:rsidRDefault="00B56BC9" w:rsidP="00B56BC9">
      <w:pPr>
        <w:jc w:val="both"/>
        <w:rPr>
          <w:color w:val="000000"/>
          <w:sz w:val="26"/>
        </w:rPr>
        <w:sectPr w:rsidR="00B56BC9" w:rsidSect="00E2268D">
          <w:pgSz w:w="11905" w:h="16837"/>
          <w:pgMar w:top="993" w:right="567" w:bottom="993" w:left="1701" w:header="720" w:footer="720" w:gutter="0"/>
          <w:cols w:space="720"/>
          <w:docGrid w:linePitch="360"/>
        </w:sectPr>
      </w:pPr>
    </w:p>
    <w:p w:rsidR="00B56BC9" w:rsidRDefault="00B56BC9" w:rsidP="00B56BC9">
      <w:pPr>
        <w:shd w:val="clear" w:color="auto" w:fill="FFFFFF"/>
        <w:jc w:val="right"/>
        <w:rPr>
          <w:bCs/>
          <w:spacing w:val="-2"/>
          <w:sz w:val="26"/>
          <w:szCs w:val="26"/>
        </w:rPr>
      </w:pPr>
      <w:r w:rsidRPr="00FE2CEB">
        <w:rPr>
          <w:bCs/>
          <w:spacing w:val="-2"/>
          <w:sz w:val="26"/>
          <w:szCs w:val="26"/>
        </w:rPr>
        <w:lastRenderedPageBreak/>
        <w:t>Приложение 2</w:t>
      </w:r>
    </w:p>
    <w:p w:rsidR="00B56BC9" w:rsidRDefault="00B56BC9" w:rsidP="00B56BC9">
      <w:pPr>
        <w:shd w:val="clear" w:color="auto" w:fill="FFFFFF"/>
        <w:jc w:val="right"/>
        <w:rPr>
          <w:bCs/>
          <w:spacing w:val="-2"/>
          <w:sz w:val="26"/>
          <w:szCs w:val="26"/>
        </w:rPr>
      </w:pPr>
      <w:r w:rsidRPr="00084349">
        <w:rPr>
          <w:bCs/>
          <w:spacing w:val="-2"/>
          <w:sz w:val="26"/>
          <w:szCs w:val="26"/>
        </w:rPr>
        <w:t>к П</w:t>
      </w:r>
      <w:r>
        <w:rPr>
          <w:bCs/>
          <w:spacing w:val="-2"/>
          <w:sz w:val="26"/>
          <w:szCs w:val="26"/>
        </w:rPr>
        <w:t>равилам</w:t>
      </w:r>
    </w:p>
    <w:p w:rsidR="00B56BC9" w:rsidRPr="00084349" w:rsidRDefault="00B56BC9" w:rsidP="00B56BC9">
      <w:pPr>
        <w:shd w:val="clear" w:color="auto" w:fill="FFFFFF"/>
        <w:jc w:val="right"/>
        <w:rPr>
          <w:bCs/>
          <w:spacing w:val="-2"/>
          <w:sz w:val="26"/>
          <w:szCs w:val="26"/>
        </w:rPr>
      </w:pPr>
    </w:p>
    <w:p w:rsidR="00B56BC9" w:rsidRPr="00084349" w:rsidRDefault="00B56BC9" w:rsidP="00B56BC9">
      <w:pPr>
        <w:shd w:val="clear" w:color="auto" w:fill="FFFFFF"/>
        <w:jc w:val="right"/>
        <w:rPr>
          <w:bCs/>
          <w:spacing w:val="-2"/>
          <w:sz w:val="26"/>
          <w:szCs w:val="26"/>
        </w:rPr>
      </w:pPr>
      <w:r w:rsidRPr="00084349">
        <w:rPr>
          <w:bCs/>
          <w:spacing w:val="-2"/>
          <w:sz w:val="26"/>
          <w:szCs w:val="26"/>
        </w:rPr>
        <w:t>Форма</w:t>
      </w:r>
    </w:p>
    <w:p w:rsidR="00B56BC9" w:rsidRPr="00084349" w:rsidRDefault="00B56BC9" w:rsidP="00B56BC9">
      <w:pPr>
        <w:shd w:val="clear" w:color="auto" w:fill="FFFFFF"/>
        <w:jc w:val="right"/>
        <w:rPr>
          <w:bCs/>
          <w:spacing w:val="-2"/>
          <w:sz w:val="26"/>
          <w:szCs w:val="26"/>
        </w:rPr>
      </w:pPr>
    </w:p>
    <w:p w:rsidR="00B56BC9" w:rsidRPr="00084349" w:rsidRDefault="00B56BC9" w:rsidP="00B56BC9">
      <w:pPr>
        <w:shd w:val="clear" w:color="auto" w:fill="FFFFFF"/>
        <w:jc w:val="center"/>
        <w:rPr>
          <w:bCs/>
          <w:spacing w:val="-2"/>
          <w:sz w:val="26"/>
          <w:szCs w:val="26"/>
        </w:rPr>
      </w:pPr>
      <w:r w:rsidRPr="00084349">
        <w:rPr>
          <w:bCs/>
          <w:spacing w:val="-2"/>
          <w:sz w:val="26"/>
          <w:szCs w:val="26"/>
        </w:rPr>
        <w:t>Согласие</w:t>
      </w:r>
    </w:p>
    <w:p w:rsidR="00B56BC9" w:rsidRPr="00084349" w:rsidRDefault="00B56BC9" w:rsidP="00B56BC9">
      <w:pPr>
        <w:shd w:val="clear" w:color="auto" w:fill="FFFFFF"/>
        <w:jc w:val="center"/>
        <w:rPr>
          <w:sz w:val="26"/>
          <w:szCs w:val="26"/>
        </w:rPr>
      </w:pPr>
      <w:r w:rsidRPr="00084349">
        <w:rPr>
          <w:bCs/>
          <w:spacing w:val="-2"/>
          <w:sz w:val="26"/>
          <w:szCs w:val="26"/>
        </w:rPr>
        <w:t>на обработку персональных данных</w:t>
      </w:r>
    </w:p>
    <w:p w:rsidR="00B56BC9" w:rsidRPr="00084349" w:rsidRDefault="00B56BC9" w:rsidP="00B56BC9">
      <w:pPr>
        <w:shd w:val="clear" w:color="auto" w:fill="FFFFFF"/>
        <w:tabs>
          <w:tab w:val="left" w:leader="underscore" w:pos="4834"/>
          <w:tab w:val="left" w:leader="underscore" w:pos="7541"/>
        </w:tabs>
        <w:rPr>
          <w:spacing w:val="-4"/>
          <w:sz w:val="26"/>
          <w:szCs w:val="26"/>
        </w:rPr>
      </w:pPr>
    </w:p>
    <w:p w:rsidR="00B56BC9" w:rsidRPr="00084349" w:rsidRDefault="00B56BC9" w:rsidP="00B56BC9">
      <w:pPr>
        <w:shd w:val="clear" w:color="auto" w:fill="FFFFFF"/>
        <w:tabs>
          <w:tab w:val="left" w:leader="underscore" w:pos="4834"/>
          <w:tab w:val="left" w:leader="underscore" w:pos="7541"/>
        </w:tabs>
        <w:rPr>
          <w:sz w:val="26"/>
          <w:szCs w:val="26"/>
        </w:rPr>
      </w:pPr>
      <w:r w:rsidRPr="00084349">
        <w:rPr>
          <w:spacing w:val="-4"/>
          <w:sz w:val="26"/>
          <w:szCs w:val="26"/>
        </w:rPr>
        <w:t>Я,</w:t>
      </w:r>
      <w:r w:rsidRPr="00084349">
        <w:rPr>
          <w:sz w:val="26"/>
          <w:szCs w:val="26"/>
        </w:rPr>
        <w:t>______________________________________________________________________</w:t>
      </w:r>
    </w:p>
    <w:p w:rsidR="00B56BC9" w:rsidRPr="00084349" w:rsidRDefault="00B56BC9" w:rsidP="00B56BC9">
      <w:pPr>
        <w:shd w:val="clear" w:color="auto" w:fill="FFFFFF"/>
        <w:jc w:val="center"/>
        <w:rPr>
          <w:sz w:val="26"/>
          <w:szCs w:val="26"/>
        </w:rPr>
      </w:pPr>
      <w:r w:rsidRPr="00084349">
        <w:rPr>
          <w:sz w:val="26"/>
          <w:szCs w:val="26"/>
        </w:rPr>
        <w:t>(</w:t>
      </w:r>
      <w:r w:rsidRPr="00084349">
        <w:t>фамилия, имя, отчество</w:t>
      </w:r>
      <w:r w:rsidRPr="00084349">
        <w:rPr>
          <w:sz w:val="26"/>
          <w:szCs w:val="26"/>
        </w:rPr>
        <w:t>)</w:t>
      </w:r>
    </w:p>
    <w:p w:rsidR="00B56BC9" w:rsidRPr="000F0B3C" w:rsidRDefault="00B56BC9" w:rsidP="00B56BC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 xml:space="preserve">паспорт: серия ___________ номер ____________ кем и когда выдан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F0B3C">
        <w:rPr>
          <w:rFonts w:ascii="Times New Roman" w:hAnsi="Times New Roman" w:cs="Times New Roman"/>
          <w:sz w:val="26"/>
          <w:szCs w:val="26"/>
        </w:rPr>
        <w:t>_________</w:t>
      </w:r>
    </w:p>
    <w:p w:rsidR="00B56BC9" w:rsidRPr="00084349" w:rsidRDefault="00B56BC9" w:rsidP="00B56BC9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rPr>
          <w:sz w:val="26"/>
          <w:szCs w:val="26"/>
        </w:rPr>
      </w:pPr>
      <w:r w:rsidRPr="00084349">
        <w:rPr>
          <w:sz w:val="26"/>
          <w:szCs w:val="26"/>
        </w:rPr>
        <w:t>_______________________________________________________________________,</w:t>
      </w:r>
    </w:p>
    <w:p w:rsidR="00B56BC9" w:rsidRPr="00084349" w:rsidRDefault="00B56BC9" w:rsidP="00B56BC9">
      <w:pPr>
        <w:shd w:val="clear" w:color="auto" w:fill="FFFFFF"/>
        <w:tabs>
          <w:tab w:val="left" w:leader="underscore" w:pos="9336"/>
        </w:tabs>
        <w:rPr>
          <w:sz w:val="26"/>
          <w:szCs w:val="26"/>
        </w:rPr>
      </w:pPr>
      <w:proofErr w:type="gramStart"/>
      <w:r w:rsidRPr="00084349">
        <w:rPr>
          <w:spacing w:val="-3"/>
          <w:sz w:val="26"/>
          <w:szCs w:val="26"/>
        </w:rPr>
        <w:t>проживающий</w:t>
      </w:r>
      <w:proofErr w:type="gramEnd"/>
      <w:r w:rsidRPr="00084349">
        <w:rPr>
          <w:spacing w:val="-3"/>
          <w:sz w:val="26"/>
          <w:szCs w:val="26"/>
        </w:rPr>
        <w:t xml:space="preserve"> (ая) по адресу: _</w:t>
      </w:r>
      <w:r w:rsidRPr="00084349">
        <w:rPr>
          <w:sz w:val="26"/>
          <w:szCs w:val="26"/>
        </w:rPr>
        <w:t>_____________________________________________</w:t>
      </w:r>
    </w:p>
    <w:p w:rsidR="00B56BC9" w:rsidRDefault="00B56BC9" w:rsidP="00B56BC9">
      <w:pPr>
        <w:shd w:val="clear" w:color="auto" w:fill="FFFFFF"/>
        <w:tabs>
          <w:tab w:val="left" w:leader="underscore" w:pos="9336"/>
        </w:tabs>
        <w:rPr>
          <w:sz w:val="26"/>
          <w:szCs w:val="26"/>
        </w:rPr>
      </w:pPr>
      <w:r w:rsidRPr="00084349">
        <w:rPr>
          <w:sz w:val="26"/>
          <w:szCs w:val="26"/>
        </w:rPr>
        <w:t>_______________________________________________________________________</w:t>
      </w:r>
    </w:p>
    <w:p w:rsidR="00B56BC9" w:rsidRPr="00084349" w:rsidRDefault="00B56BC9" w:rsidP="00B56BC9">
      <w:pPr>
        <w:shd w:val="clear" w:color="auto" w:fill="FFFFFF"/>
        <w:tabs>
          <w:tab w:val="left" w:leader="underscore" w:pos="93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действуя по своей воле и в своих интересах, даю согласие на обработку моих персональных данных администрации Усть-Кубинского муниципального округа Вологодской области (далее – администрации округа), юридический адрес: 161140, дом 8, улица Октябрьская, с. Устье, Усть-Кубинский район, Вологодская область, ОГРН 1223500013417, ИНН 3519005165.</w:t>
      </w:r>
    </w:p>
    <w:p w:rsidR="00B56BC9" w:rsidRPr="00084349" w:rsidRDefault="00B56BC9" w:rsidP="00B56BC9">
      <w:pPr>
        <w:shd w:val="clear" w:color="auto" w:fill="FFFFFF"/>
        <w:tabs>
          <w:tab w:val="left" w:leader="underscore" w:pos="9355"/>
        </w:tabs>
        <w:ind w:firstLine="696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Цель обработки персональных данных: предоставление дополнительных мер социальной поддержки, установленных</w:t>
      </w:r>
      <w:r>
        <w:rPr>
          <w:sz w:val="26"/>
          <w:szCs w:val="26"/>
        </w:rPr>
        <w:t xml:space="preserve"> </w:t>
      </w:r>
      <w:r w:rsidRPr="00842114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842114">
        <w:rPr>
          <w:sz w:val="26"/>
          <w:szCs w:val="26"/>
        </w:rPr>
        <w:t xml:space="preserve"> Представительного Собрания округа</w:t>
      </w:r>
      <w:r>
        <w:rPr>
          <w:sz w:val="26"/>
          <w:szCs w:val="26"/>
        </w:rPr>
        <w:t xml:space="preserve"> </w:t>
      </w:r>
      <w:r w:rsidRPr="00890EC7">
        <w:rPr>
          <w:sz w:val="26"/>
          <w:szCs w:val="26"/>
        </w:rPr>
        <w:t>от</w:t>
      </w:r>
      <w:r>
        <w:rPr>
          <w:sz w:val="26"/>
          <w:szCs w:val="26"/>
        </w:rPr>
        <w:t xml:space="preserve"> 28</w:t>
      </w:r>
      <w:r w:rsidRPr="00841201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841201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84120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48</w:t>
      </w:r>
      <w:r w:rsidRPr="00841201">
        <w:rPr>
          <w:sz w:val="26"/>
          <w:szCs w:val="26"/>
        </w:rPr>
        <w:t xml:space="preserve"> «О предоставлении дополнительных мер социальной поддержки работ</w:t>
      </w:r>
      <w:r>
        <w:rPr>
          <w:sz w:val="26"/>
          <w:szCs w:val="26"/>
        </w:rPr>
        <w:t>никам аппарата мировых судей Вологодской области по судебному участку № 58»</w:t>
      </w:r>
      <w:r w:rsidRPr="00084349">
        <w:rPr>
          <w:sz w:val="26"/>
          <w:szCs w:val="26"/>
        </w:rPr>
        <w:t>.</w:t>
      </w:r>
    </w:p>
    <w:p w:rsidR="00B56BC9" w:rsidRPr="00084349" w:rsidRDefault="00B56BC9" w:rsidP="00B56BC9">
      <w:pPr>
        <w:shd w:val="clear" w:color="auto" w:fill="FFFFFF"/>
        <w:tabs>
          <w:tab w:val="left" w:leader="underscore" w:pos="9355"/>
        </w:tabs>
        <w:ind w:firstLine="696"/>
        <w:rPr>
          <w:sz w:val="26"/>
          <w:szCs w:val="26"/>
        </w:rPr>
      </w:pPr>
      <w:r w:rsidRPr="00084349">
        <w:rPr>
          <w:sz w:val="26"/>
          <w:szCs w:val="26"/>
        </w:rPr>
        <w:t>Перечень персональных данных, на обработку которых дается согласие:</w:t>
      </w:r>
    </w:p>
    <w:p w:rsidR="00B56BC9" w:rsidRPr="00084349" w:rsidRDefault="00B56BC9" w:rsidP="00B56BC9">
      <w:pPr>
        <w:shd w:val="clear" w:color="auto" w:fill="FFFFFF"/>
        <w:ind w:firstLine="696"/>
        <w:jc w:val="both"/>
        <w:rPr>
          <w:sz w:val="26"/>
          <w:szCs w:val="26"/>
        </w:rPr>
      </w:pPr>
      <w:proofErr w:type="gramStart"/>
      <w:r w:rsidRPr="00084349">
        <w:rPr>
          <w:sz w:val="26"/>
          <w:szCs w:val="26"/>
        </w:rPr>
        <w:t>фамилия, имя, отчество (последнее – при наличии, в том числе информация о смене фамилии, имени, отчества);</w:t>
      </w:r>
      <w:proofErr w:type="gramEnd"/>
    </w:p>
    <w:p w:rsidR="00B56BC9" w:rsidRPr="00084349" w:rsidRDefault="00B56BC9" w:rsidP="00B56BC9">
      <w:pPr>
        <w:shd w:val="clear" w:color="auto" w:fill="FFFFFF"/>
        <w:ind w:firstLine="696"/>
        <w:rPr>
          <w:sz w:val="26"/>
          <w:szCs w:val="26"/>
        </w:rPr>
      </w:pPr>
      <w:r w:rsidRPr="00084349">
        <w:rPr>
          <w:sz w:val="26"/>
          <w:szCs w:val="26"/>
        </w:rPr>
        <w:t>дата и место рождения;</w:t>
      </w:r>
    </w:p>
    <w:p w:rsidR="00B56BC9" w:rsidRPr="00084349" w:rsidRDefault="00B56BC9" w:rsidP="00B56BC9">
      <w:pPr>
        <w:shd w:val="clear" w:color="auto" w:fill="FFFFFF"/>
        <w:ind w:firstLine="696"/>
        <w:rPr>
          <w:sz w:val="26"/>
          <w:szCs w:val="26"/>
        </w:rPr>
      </w:pPr>
      <w:r w:rsidRPr="00084349">
        <w:rPr>
          <w:sz w:val="26"/>
          <w:szCs w:val="26"/>
        </w:rPr>
        <w:t>данные российского паспорта (серия, номер, когда и кем выдан);</w:t>
      </w:r>
    </w:p>
    <w:p w:rsidR="00B56BC9" w:rsidRPr="00084349" w:rsidRDefault="00B56BC9" w:rsidP="00B56BC9">
      <w:pPr>
        <w:shd w:val="clear" w:color="auto" w:fill="FFFFFF"/>
        <w:ind w:firstLine="696"/>
        <w:jc w:val="both"/>
        <w:rPr>
          <w:sz w:val="26"/>
          <w:szCs w:val="26"/>
        </w:rPr>
      </w:pPr>
      <w:r w:rsidRPr="00084349">
        <w:rPr>
          <w:sz w:val="26"/>
          <w:szCs w:val="26"/>
        </w:rPr>
        <w:t xml:space="preserve">место жительства и дата регистрации по месту жительства, место фактического проживания; </w:t>
      </w:r>
    </w:p>
    <w:p w:rsidR="00B56BC9" w:rsidRPr="00084349" w:rsidRDefault="00B56BC9" w:rsidP="00B56BC9">
      <w:pPr>
        <w:shd w:val="clear" w:color="auto" w:fill="FFFFFF"/>
        <w:ind w:firstLine="696"/>
        <w:rPr>
          <w:sz w:val="26"/>
          <w:szCs w:val="26"/>
        </w:rPr>
      </w:pPr>
      <w:r w:rsidRPr="00084349">
        <w:rPr>
          <w:sz w:val="26"/>
          <w:szCs w:val="26"/>
        </w:rPr>
        <w:t>реквизиты идентификационного номера налогоплательщика (ИНН);</w:t>
      </w:r>
    </w:p>
    <w:p w:rsidR="00B56BC9" w:rsidRDefault="00B56BC9" w:rsidP="00B56BC9">
      <w:pPr>
        <w:shd w:val="clear" w:color="auto" w:fill="FFFFFF"/>
        <w:ind w:firstLine="696"/>
        <w:jc w:val="both"/>
        <w:rPr>
          <w:sz w:val="26"/>
          <w:szCs w:val="26"/>
        </w:rPr>
      </w:pPr>
      <w:r w:rsidRPr="00084349">
        <w:rPr>
          <w:sz w:val="26"/>
          <w:szCs w:val="26"/>
        </w:rPr>
        <w:t xml:space="preserve">реквизиты </w:t>
      </w:r>
      <w:r w:rsidRPr="00237AAA">
        <w:rPr>
          <w:sz w:val="26"/>
        </w:rPr>
        <w:t>номер</w:t>
      </w:r>
      <w:r>
        <w:rPr>
          <w:sz w:val="26"/>
        </w:rPr>
        <w:t>а</w:t>
      </w:r>
      <w:r w:rsidRPr="00237AAA">
        <w:rPr>
          <w:sz w:val="26"/>
        </w:rPr>
        <w:t xml:space="preserve"> </w:t>
      </w:r>
      <w:r w:rsidRPr="00237AAA">
        <w:rPr>
          <w:sz w:val="26"/>
          <w:szCs w:val="26"/>
        </w:rPr>
        <w:t>страхового свидетельства государственного пенсионного страхования (СНИЛС)</w:t>
      </w:r>
      <w:r w:rsidRPr="00084349">
        <w:rPr>
          <w:sz w:val="26"/>
          <w:szCs w:val="26"/>
        </w:rPr>
        <w:t>;</w:t>
      </w:r>
    </w:p>
    <w:p w:rsidR="00B56BC9" w:rsidRPr="00084349" w:rsidRDefault="00B56BC9" w:rsidP="00B56BC9">
      <w:pPr>
        <w:shd w:val="clear" w:color="auto" w:fill="FFFFFF"/>
        <w:ind w:firstLine="69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сведения о членах семьи (фамилия, имя, отчество (последнее – при наличии), дата рождения (число, месяц, год рождения), степень родства, наименования, вид, серия, номер, дата выдачи, наименования органа выдавшего документа, удостоверяющего личность, адрес места жительства (места пребывания);</w:t>
      </w:r>
      <w:proofErr w:type="gramEnd"/>
    </w:p>
    <w:p w:rsidR="00B56BC9" w:rsidRPr="00084349" w:rsidRDefault="00B56BC9" w:rsidP="00B56BC9">
      <w:pPr>
        <w:shd w:val="clear" w:color="auto" w:fill="FFFFFF"/>
        <w:ind w:firstLine="696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иные персональные данные, предоставленные субъектом персональных данных или требуемые в соответствии с</w:t>
      </w:r>
      <w:r>
        <w:rPr>
          <w:sz w:val="26"/>
          <w:szCs w:val="26"/>
        </w:rPr>
        <w:t xml:space="preserve"> Правилами </w:t>
      </w:r>
      <w:r w:rsidRPr="00EA7754">
        <w:rPr>
          <w:sz w:val="26"/>
          <w:szCs w:val="26"/>
        </w:rPr>
        <w:t xml:space="preserve">обращения граждан, назначения и </w:t>
      </w:r>
      <w:proofErr w:type="gramStart"/>
      <w:r w:rsidRPr="00EA7754">
        <w:rPr>
          <w:sz w:val="26"/>
          <w:szCs w:val="26"/>
        </w:rPr>
        <w:t>предоставления</w:t>
      </w:r>
      <w:proofErr w:type="gramEnd"/>
      <w:r w:rsidRPr="00EA7754">
        <w:rPr>
          <w:sz w:val="26"/>
          <w:szCs w:val="26"/>
        </w:rPr>
        <w:t xml:space="preserve"> дополнительных мер социальной поддержки семьям участников специальной военной операции</w:t>
      </w:r>
      <w:r w:rsidRPr="00084349">
        <w:rPr>
          <w:sz w:val="26"/>
          <w:szCs w:val="26"/>
        </w:rPr>
        <w:t>.</w:t>
      </w:r>
    </w:p>
    <w:p w:rsidR="00B56BC9" w:rsidRDefault="00B56BC9" w:rsidP="00B56BC9">
      <w:pPr>
        <w:widowControl w:val="0"/>
        <w:autoSpaceDE w:val="0"/>
        <w:autoSpaceDN w:val="0"/>
        <w:adjustRightInd w:val="0"/>
        <w:ind w:firstLine="696"/>
        <w:jc w:val="both"/>
        <w:rPr>
          <w:sz w:val="26"/>
          <w:szCs w:val="26"/>
        </w:rPr>
      </w:pPr>
      <w:proofErr w:type="gramStart"/>
      <w:r w:rsidRPr="00084349">
        <w:rPr>
          <w:sz w:val="26"/>
          <w:szCs w:val="26"/>
        </w:rPr>
        <w:t xml:space="preserve">Перечень действий с персональными данными, на совершение которых дается согласие, и способов обработки персональных данных (действие или совокупность действий, совершаемых с использованием средств автоматизации или без использования таких средств), включая сбор, запись, систематизацию, накопление, хранение, уточнение (обновление, изменение), использование, извлечение, передачу (предоставление, доступ), обезличивание, блокирование, удаление, уничтожение): </w:t>
      </w:r>
      <w:r w:rsidRPr="00084349">
        <w:rPr>
          <w:sz w:val="26"/>
          <w:szCs w:val="26"/>
        </w:rPr>
        <w:lastRenderedPageBreak/>
        <w:t>обработка персональных данных в полном объеме.</w:t>
      </w:r>
      <w:proofErr w:type="gramEnd"/>
    </w:p>
    <w:p w:rsidR="00B56BC9" w:rsidRPr="00084349" w:rsidRDefault="00B56BC9" w:rsidP="00B56BC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Я даю согласие на передачу моих персональных данных третьему лицу:</w:t>
      </w:r>
    </w:p>
    <w:p w:rsidR="00B56BC9" w:rsidRPr="00084349" w:rsidRDefault="00B56BC9" w:rsidP="00B56BC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</w:t>
      </w:r>
      <w:r w:rsidRPr="00084349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084349">
        <w:rPr>
          <w:sz w:val="26"/>
          <w:szCs w:val="26"/>
        </w:rPr>
        <w:t>____________________________</w:t>
      </w:r>
    </w:p>
    <w:p w:rsidR="00B56BC9" w:rsidRPr="00084349" w:rsidRDefault="00B56BC9" w:rsidP="00B56BC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</w:t>
      </w:r>
      <w:r w:rsidRPr="00084349">
        <w:rPr>
          <w:sz w:val="26"/>
          <w:szCs w:val="26"/>
        </w:rPr>
        <w:t>_____________________________</w:t>
      </w:r>
    </w:p>
    <w:p w:rsidR="00B56BC9" w:rsidRPr="00084349" w:rsidRDefault="00B56BC9" w:rsidP="00B56BC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84349">
        <w:t>(наименование организации, юридический адрес)</w:t>
      </w:r>
    </w:p>
    <w:p w:rsidR="00B56BC9" w:rsidRPr="00084349" w:rsidRDefault="00B56BC9" w:rsidP="00B56BC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На основании __________________________________________________________</w:t>
      </w:r>
    </w:p>
    <w:p w:rsidR="00B56BC9" w:rsidRPr="00084349" w:rsidRDefault="00B56BC9" w:rsidP="00B56BC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_____________</w:t>
      </w:r>
      <w:r>
        <w:rPr>
          <w:sz w:val="26"/>
          <w:szCs w:val="26"/>
        </w:rPr>
        <w:t>__</w:t>
      </w:r>
      <w:r w:rsidRPr="00084349">
        <w:rPr>
          <w:sz w:val="26"/>
          <w:szCs w:val="26"/>
        </w:rPr>
        <w:t>_______________________________________________________</w:t>
      </w:r>
    </w:p>
    <w:p w:rsidR="00B56BC9" w:rsidRPr="00084349" w:rsidRDefault="00B56BC9" w:rsidP="00B56BC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Я подтверждаю свое согласие на возможную передачу информации в электронной форме (в том числе моих персональных данных) по открытым каналам связи сети Интернет.</w:t>
      </w:r>
    </w:p>
    <w:p w:rsidR="00B56BC9" w:rsidRPr="00084349" w:rsidRDefault="00B56BC9" w:rsidP="00B56BC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4349">
        <w:rPr>
          <w:sz w:val="26"/>
          <w:szCs w:val="26"/>
        </w:rPr>
        <w:t xml:space="preserve">Я предоставляю </w:t>
      </w:r>
      <w:r>
        <w:rPr>
          <w:sz w:val="26"/>
          <w:szCs w:val="26"/>
        </w:rPr>
        <w:t xml:space="preserve">администрации округа </w:t>
      </w:r>
      <w:r w:rsidRPr="00084349">
        <w:rPr>
          <w:sz w:val="26"/>
          <w:szCs w:val="26"/>
        </w:rPr>
        <w:t>право осуществлять обработку моих персональных данных как автоматизированным, так и не автоматизированным способом обработки.</w:t>
      </w:r>
    </w:p>
    <w:p w:rsidR="00B56BC9" w:rsidRPr="00084349" w:rsidRDefault="00B56BC9" w:rsidP="00B56BC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Настоящее согласие предоставляется с момента его подписания и действует до достижения цели обработки моих персональных данных.</w:t>
      </w:r>
    </w:p>
    <w:p w:rsidR="00B56BC9" w:rsidRPr="00084349" w:rsidRDefault="00B56BC9" w:rsidP="00B56BC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Федерации.</w:t>
      </w:r>
    </w:p>
    <w:p w:rsidR="00B56BC9" w:rsidRPr="00084349" w:rsidRDefault="00B56BC9" w:rsidP="00B56BC9">
      <w:pPr>
        <w:shd w:val="clear" w:color="auto" w:fill="FFFFFF"/>
        <w:ind w:firstLine="709"/>
        <w:jc w:val="both"/>
        <w:rPr>
          <w:sz w:val="26"/>
          <w:szCs w:val="26"/>
        </w:rPr>
      </w:pPr>
      <w:r w:rsidRPr="00084349">
        <w:rPr>
          <w:spacing w:val="-1"/>
          <w:sz w:val="26"/>
          <w:szCs w:val="26"/>
        </w:rPr>
        <w:t>С порядком отзыва согласия на обработку персональных данных ознакомле</w:t>
      </w:r>
      <w:proofErr w:type="gramStart"/>
      <w:r w:rsidRPr="00084349">
        <w:rPr>
          <w:spacing w:val="-1"/>
          <w:sz w:val="26"/>
          <w:szCs w:val="26"/>
        </w:rPr>
        <w:t>н(</w:t>
      </w:r>
      <w:proofErr w:type="gramEnd"/>
      <w:r w:rsidRPr="00084349">
        <w:rPr>
          <w:spacing w:val="-1"/>
          <w:sz w:val="26"/>
          <w:szCs w:val="26"/>
        </w:rPr>
        <w:t>а).</w:t>
      </w:r>
    </w:p>
    <w:p w:rsidR="00B56BC9" w:rsidRDefault="00B56BC9" w:rsidP="00B56BC9">
      <w:pPr>
        <w:shd w:val="clear" w:color="auto" w:fill="FFFFFF"/>
        <w:rPr>
          <w:spacing w:val="-20"/>
        </w:rPr>
      </w:pPr>
    </w:p>
    <w:p w:rsidR="00B56BC9" w:rsidRPr="005D049F" w:rsidRDefault="00B56BC9" w:rsidP="00B56BC9">
      <w:pPr>
        <w:shd w:val="clear" w:color="auto" w:fill="FFFFFF"/>
        <w:rPr>
          <w:spacing w:val="-20"/>
          <w:sz w:val="26"/>
          <w:szCs w:val="26"/>
        </w:rPr>
      </w:pPr>
    </w:p>
    <w:p w:rsidR="00B56BC9" w:rsidRPr="005D049F" w:rsidRDefault="00B56BC9" w:rsidP="00B56BC9">
      <w:pPr>
        <w:shd w:val="clear" w:color="auto" w:fill="FFFFFF"/>
        <w:tabs>
          <w:tab w:val="left" w:pos="4253"/>
        </w:tabs>
        <w:rPr>
          <w:spacing w:val="-20"/>
          <w:sz w:val="26"/>
          <w:szCs w:val="26"/>
        </w:rPr>
      </w:pPr>
      <w:r w:rsidRPr="005D049F">
        <w:rPr>
          <w:spacing w:val="-20"/>
          <w:sz w:val="26"/>
          <w:szCs w:val="26"/>
        </w:rPr>
        <w:t xml:space="preserve"> </w:t>
      </w:r>
      <w:r w:rsidRPr="005D049F">
        <w:rPr>
          <w:spacing w:val="-20"/>
          <w:sz w:val="26"/>
          <w:szCs w:val="26"/>
        </w:rPr>
        <w:tab/>
        <w:t>________________________ / __________</w:t>
      </w:r>
      <w:r>
        <w:rPr>
          <w:spacing w:val="-20"/>
          <w:sz w:val="26"/>
          <w:szCs w:val="26"/>
        </w:rPr>
        <w:t>___</w:t>
      </w:r>
      <w:r w:rsidRPr="005D049F">
        <w:rPr>
          <w:spacing w:val="-20"/>
          <w:sz w:val="26"/>
          <w:szCs w:val="26"/>
        </w:rPr>
        <w:t>_________/</w:t>
      </w:r>
    </w:p>
    <w:p w:rsidR="00B56BC9" w:rsidRPr="005D049F" w:rsidRDefault="00B56BC9" w:rsidP="00B56BC9">
      <w:pPr>
        <w:shd w:val="clear" w:color="auto" w:fill="FFFFFF"/>
        <w:tabs>
          <w:tab w:val="left" w:pos="5103"/>
          <w:tab w:val="left" w:pos="7371"/>
        </w:tabs>
      </w:pPr>
      <w:r w:rsidRPr="005D049F">
        <w:rPr>
          <w:spacing w:val="-20"/>
          <w:sz w:val="26"/>
          <w:szCs w:val="26"/>
        </w:rPr>
        <w:t xml:space="preserve"> </w:t>
      </w:r>
      <w:r w:rsidRPr="005D049F">
        <w:rPr>
          <w:spacing w:val="-20"/>
          <w:sz w:val="26"/>
          <w:szCs w:val="26"/>
        </w:rPr>
        <w:tab/>
      </w:r>
      <w:r w:rsidRPr="005D049F">
        <w:rPr>
          <w:spacing w:val="-20"/>
        </w:rPr>
        <w:t>(подпись)</w:t>
      </w:r>
      <w:r w:rsidRPr="005D049F">
        <w:tab/>
      </w:r>
      <w:r w:rsidRPr="005D049F">
        <w:rPr>
          <w:spacing w:val="-21"/>
        </w:rPr>
        <w:t>(расшифровка подписи)</w:t>
      </w:r>
    </w:p>
    <w:p w:rsidR="00B56BC9" w:rsidRPr="005D049F" w:rsidRDefault="00B56BC9" w:rsidP="00B56BC9">
      <w:pPr>
        <w:shd w:val="clear" w:color="auto" w:fill="FFFFFF"/>
        <w:rPr>
          <w:sz w:val="26"/>
          <w:szCs w:val="26"/>
        </w:rPr>
      </w:pPr>
    </w:p>
    <w:p w:rsidR="00B56BC9" w:rsidRDefault="00B56BC9" w:rsidP="00B56BC9">
      <w:pPr>
        <w:shd w:val="clear" w:color="auto" w:fill="FFFFFF"/>
        <w:rPr>
          <w:sz w:val="26"/>
          <w:szCs w:val="26"/>
        </w:rPr>
        <w:sectPr w:rsidR="00B56BC9" w:rsidSect="009A0354"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  <w:r w:rsidRPr="005D049F">
        <w:rPr>
          <w:sz w:val="26"/>
          <w:szCs w:val="26"/>
        </w:rPr>
        <w:t xml:space="preserve"> «___»____________ 20      г</w:t>
      </w:r>
    </w:p>
    <w:p w:rsidR="00B56BC9" w:rsidRPr="0084652A" w:rsidRDefault="00B56BC9" w:rsidP="00B56BC9">
      <w:pPr>
        <w:ind w:left="12758"/>
        <w:jc w:val="both"/>
        <w:rPr>
          <w:color w:val="000000"/>
          <w:sz w:val="26"/>
          <w:szCs w:val="26"/>
        </w:rPr>
      </w:pPr>
      <w:r w:rsidRPr="0084652A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3</w:t>
      </w:r>
    </w:p>
    <w:p w:rsidR="00B56BC9" w:rsidRPr="0084652A" w:rsidRDefault="00B56BC9" w:rsidP="00B56BC9">
      <w:pPr>
        <w:ind w:left="12758"/>
        <w:jc w:val="both"/>
        <w:rPr>
          <w:sz w:val="26"/>
          <w:szCs w:val="26"/>
        </w:rPr>
      </w:pPr>
      <w:r w:rsidRPr="0084652A">
        <w:rPr>
          <w:color w:val="000000"/>
          <w:sz w:val="26"/>
          <w:szCs w:val="26"/>
        </w:rPr>
        <w:t>к Правилам</w:t>
      </w:r>
    </w:p>
    <w:p w:rsidR="00B56BC9" w:rsidRPr="0084652A" w:rsidRDefault="00B56BC9" w:rsidP="00B56BC9">
      <w:pPr>
        <w:jc w:val="center"/>
        <w:rPr>
          <w:sz w:val="26"/>
          <w:szCs w:val="26"/>
        </w:rPr>
      </w:pPr>
      <w:r w:rsidRPr="0084652A">
        <w:rPr>
          <w:sz w:val="26"/>
          <w:szCs w:val="26"/>
        </w:rPr>
        <w:t>РЕЕСТР</w:t>
      </w:r>
    </w:p>
    <w:p w:rsidR="00B56BC9" w:rsidRPr="0084652A" w:rsidRDefault="00B56BC9" w:rsidP="00B56BC9">
      <w:pPr>
        <w:jc w:val="center"/>
        <w:rPr>
          <w:sz w:val="26"/>
          <w:szCs w:val="26"/>
        </w:rPr>
      </w:pPr>
      <w:r w:rsidRPr="0084652A">
        <w:rPr>
          <w:sz w:val="26"/>
          <w:szCs w:val="26"/>
        </w:rPr>
        <w:t xml:space="preserve">получателей </w:t>
      </w:r>
      <w:r>
        <w:rPr>
          <w:sz w:val="26"/>
          <w:szCs w:val="26"/>
        </w:rPr>
        <w:t>единовременной денежной выплаты (ЕДВ)</w:t>
      </w:r>
    </w:p>
    <w:p w:rsidR="00B56BC9" w:rsidRPr="0084652A" w:rsidRDefault="00B56BC9" w:rsidP="00B56BC9">
      <w:pPr>
        <w:jc w:val="center"/>
        <w:rPr>
          <w:sz w:val="26"/>
          <w:szCs w:val="26"/>
        </w:rPr>
      </w:pPr>
      <w:r w:rsidRPr="0084652A">
        <w:rPr>
          <w:sz w:val="26"/>
          <w:szCs w:val="26"/>
        </w:rPr>
        <w:t xml:space="preserve">за _______________________ </w:t>
      </w:r>
      <w:proofErr w:type="gramStart"/>
      <w:r w:rsidRPr="0084652A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</w:p>
    <w:p w:rsidR="00B56BC9" w:rsidRPr="0084652A" w:rsidRDefault="00B56BC9" w:rsidP="00B56BC9">
      <w:pPr>
        <w:jc w:val="center"/>
        <w:rPr>
          <w:sz w:val="26"/>
          <w:szCs w:val="26"/>
        </w:rPr>
      </w:pPr>
      <w:r>
        <w:rPr>
          <w:sz w:val="26"/>
          <w:szCs w:val="26"/>
        </w:rPr>
        <w:t>(месяц, год)</w:t>
      </w:r>
    </w:p>
    <w:p w:rsidR="00B56BC9" w:rsidRDefault="00B56BC9" w:rsidP="00B56BC9">
      <w:pPr>
        <w:jc w:val="both"/>
      </w:pPr>
    </w:p>
    <w:p w:rsidR="00B56BC9" w:rsidRPr="00E8521C" w:rsidRDefault="00B56BC9" w:rsidP="00B56BC9">
      <w:pPr>
        <w:jc w:val="both"/>
        <w:rPr>
          <w:u w:val="single"/>
        </w:rPr>
      </w:pPr>
      <w:r w:rsidRPr="007F765B">
        <w:t xml:space="preserve">Наименование правового акта установившего ЕДК: </w:t>
      </w:r>
      <w:r w:rsidRPr="00E8521C">
        <w:rPr>
          <w:u w:val="single"/>
        </w:rPr>
        <w:t>решение Представительного Собрания округа от 28 мая 2025 года № 48 «О предоставлении дополнительных мер социальной поддержки работникам аппарата мировых судей Вологодской области по судебному участку № 58»</w:t>
      </w:r>
    </w:p>
    <w:p w:rsidR="00B56BC9" w:rsidRDefault="00B56BC9" w:rsidP="00B56BC9">
      <w:pPr>
        <w:rPr>
          <w:szCs w:val="28"/>
        </w:rPr>
      </w:pPr>
    </w:p>
    <w:p w:rsidR="00B56BC9" w:rsidRDefault="00B56BC9" w:rsidP="00B56BC9">
      <w:pPr>
        <w:rPr>
          <w:szCs w:val="28"/>
        </w:rPr>
      </w:pPr>
      <w:r>
        <w:rPr>
          <w:szCs w:val="28"/>
        </w:rPr>
        <w:t>Наименование уполномоченного органа ______________________________________________________________________________________</w:t>
      </w:r>
    </w:p>
    <w:p w:rsidR="00B56BC9" w:rsidRDefault="00B56BC9" w:rsidP="00B56BC9">
      <w:pPr>
        <w:rPr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04"/>
        <w:gridCol w:w="3686"/>
        <w:gridCol w:w="3827"/>
        <w:gridCol w:w="1418"/>
        <w:gridCol w:w="1559"/>
      </w:tblGrid>
      <w:tr w:rsidR="00B56BC9" w:rsidTr="003E13CC">
        <w:tblPrEx>
          <w:tblCellMar>
            <w:top w:w="0" w:type="dxa"/>
            <w:bottom w:w="0" w:type="dxa"/>
          </w:tblCellMar>
        </w:tblPrEx>
        <w:trPr>
          <w:trHeight w:val="1784"/>
        </w:trPr>
        <w:tc>
          <w:tcPr>
            <w:tcW w:w="540" w:type="dxa"/>
            <w:vAlign w:val="center"/>
          </w:tcPr>
          <w:p w:rsidR="00B56BC9" w:rsidRPr="00C25F5C" w:rsidRDefault="00B56BC9" w:rsidP="003E13CC">
            <w:pPr>
              <w:jc w:val="center"/>
            </w:pPr>
            <w:r w:rsidRPr="00C25F5C">
              <w:t xml:space="preserve">№ </w:t>
            </w:r>
            <w:proofErr w:type="gramStart"/>
            <w:r w:rsidRPr="00C25F5C">
              <w:t>п</w:t>
            </w:r>
            <w:proofErr w:type="gramEnd"/>
            <w:r w:rsidRPr="00C25F5C">
              <w:t>/п</w:t>
            </w:r>
          </w:p>
        </w:tc>
        <w:tc>
          <w:tcPr>
            <w:tcW w:w="4104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>Фамилия, Имя, Отчество получателя ЕД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3686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 xml:space="preserve">фактического </w:t>
            </w:r>
            <w:r w:rsidRPr="00C25F5C">
              <w:rPr>
                <w:sz w:val="24"/>
                <w:szCs w:val="24"/>
              </w:rPr>
              <w:t>жительства получателя</w:t>
            </w:r>
            <w:r>
              <w:rPr>
                <w:sz w:val="24"/>
                <w:szCs w:val="24"/>
              </w:rPr>
              <w:t xml:space="preserve"> ЕДВ</w:t>
            </w:r>
          </w:p>
        </w:tc>
        <w:tc>
          <w:tcPr>
            <w:tcW w:w="3827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и должность</w:t>
            </w:r>
          </w:p>
        </w:tc>
        <w:tc>
          <w:tcPr>
            <w:tcW w:w="1418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>Дата назначения ЕД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 xml:space="preserve">Сумма </w:t>
            </w:r>
            <w:proofErr w:type="gramStart"/>
            <w:r w:rsidRPr="00C25F5C">
              <w:rPr>
                <w:sz w:val="24"/>
                <w:szCs w:val="24"/>
              </w:rPr>
              <w:t>начисленной</w:t>
            </w:r>
            <w:proofErr w:type="gramEnd"/>
            <w:r w:rsidRPr="00C25F5C">
              <w:rPr>
                <w:sz w:val="24"/>
                <w:szCs w:val="24"/>
              </w:rPr>
              <w:t xml:space="preserve"> ЕД</w:t>
            </w:r>
            <w:r>
              <w:rPr>
                <w:sz w:val="24"/>
                <w:szCs w:val="24"/>
              </w:rPr>
              <w:t>В</w:t>
            </w:r>
            <w:r w:rsidRPr="00C25F5C">
              <w:rPr>
                <w:sz w:val="24"/>
                <w:szCs w:val="24"/>
              </w:rPr>
              <w:t>, рублей</w:t>
            </w:r>
          </w:p>
        </w:tc>
      </w:tr>
      <w:tr w:rsidR="00B56BC9" w:rsidTr="003E13CC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B56BC9" w:rsidRPr="00C25F5C" w:rsidRDefault="00B56BC9" w:rsidP="003E13CC">
            <w:pPr>
              <w:jc w:val="center"/>
            </w:pPr>
            <w:r w:rsidRPr="00C25F5C">
              <w:t>1</w:t>
            </w:r>
          </w:p>
        </w:tc>
        <w:tc>
          <w:tcPr>
            <w:tcW w:w="4104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>6</w:t>
            </w:r>
          </w:p>
        </w:tc>
      </w:tr>
      <w:tr w:rsidR="00B56BC9" w:rsidTr="003E13CC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B56BC9" w:rsidRPr="00C25F5C" w:rsidRDefault="00B56BC9" w:rsidP="003E13CC">
            <w:pPr>
              <w:jc w:val="center"/>
            </w:pPr>
          </w:p>
        </w:tc>
        <w:tc>
          <w:tcPr>
            <w:tcW w:w="4104" w:type="dxa"/>
            <w:vAlign w:val="center"/>
          </w:tcPr>
          <w:p w:rsidR="00B56BC9" w:rsidRPr="00C25F5C" w:rsidRDefault="00B56BC9" w:rsidP="003E13CC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56BC9" w:rsidRPr="00C25F5C" w:rsidRDefault="00B56BC9" w:rsidP="003E13CC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</w:p>
        </w:tc>
      </w:tr>
      <w:tr w:rsidR="00B56BC9" w:rsidTr="003E13CC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B56BC9" w:rsidRPr="00C25F5C" w:rsidRDefault="00B56BC9" w:rsidP="003E13CC">
            <w:pPr>
              <w:jc w:val="center"/>
            </w:pPr>
          </w:p>
        </w:tc>
        <w:tc>
          <w:tcPr>
            <w:tcW w:w="4104" w:type="dxa"/>
            <w:vAlign w:val="center"/>
          </w:tcPr>
          <w:p w:rsidR="00B56BC9" w:rsidRPr="00C25F5C" w:rsidRDefault="00B56BC9" w:rsidP="003E13CC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56BC9" w:rsidRPr="00C25F5C" w:rsidRDefault="00B56BC9" w:rsidP="003E13CC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</w:p>
        </w:tc>
      </w:tr>
      <w:tr w:rsidR="00B56BC9" w:rsidTr="003E13CC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B56BC9" w:rsidRPr="00C25F5C" w:rsidRDefault="00B56BC9" w:rsidP="003E13CC">
            <w:pPr>
              <w:jc w:val="center"/>
            </w:pPr>
          </w:p>
        </w:tc>
        <w:tc>
          <w:tcPr>
            <w:tcW w:w="4104" w:type="dxa"/>
            <w:vAlign w:val="center"/>
          </w:tcPr>
          <w:p w:rsidR="00B56BC9" w:rsidRPr="00C25F5C" w:rsidRDefault="00B56BC9" w:rsidP="003E13CC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56BC9" w:rsidRPr="00C25F5C" w:rsidRDefault="00B56BC9" w:rsidP="003E13CC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</w:p>
        </w:tc>
      </w:tr>
      <w:tr w:rsidR="00B56BC9" w:rsidTr="003E13CC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B56BC9" w:rsidRPr="00C25F5C" w:rsidRDefault="00B56BC9" w:rsidP="003E13CC">
            <w:pPr>
              <w:jc w:val="center"/>
            </w:pPr>
          </w:p>
        </w:tc>
        <w:tc>
          <w:tcPr>
            <w:tcW w:w="4104" w:type="dxa"/>
            <w:vAlign w:val="center"/>
          </w:tcPr>
          <w:p w:rsidR="00B56BC9" w:rsidRPr="00C25F5C" w:rsidRDefault="00B56BC9" w:rsidP="003E13CC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56BC9" w:rsidRPr="00C25F5C" w:rsidRDefault="00B56BC9" w:rsidP="003E13CC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BC9" w:rsidRPr="00C25F5C" w:rsidRDefault="00B56BC9" w:rsidP="003E13CC">
            <w:pPr>
              <w:pStyle w:val="a8"/>
              <w:rPr>
                <w:sz w:val="24"/>
                <w:szCs w:val="24"/>
              </w:rPr>
            </w:pPr>
          </w:p>
        </w:tc>
      </w:tr>
    </w:tbl>
    <w:p w:rsidR="00B56BC9" w:rsidRDefault="00B56BC9" w:rsidP="00B56BC9">
      <w:pPr>
        <w:pStyle w:val="a5"/>
        <w:spacing w:after="0"/>
        <w:rPr>
          <w:rFonts w:ascii="Times New Roman" w:hAnsi="Times New Roman" w:cs="Times New Roman"/>
        </w:rPr>
      </w:pPr>
    </w:p>
    <w:p w:rsidR="00B56BC9" w:rsidRDefault="00B56BC9" w:rsidP="00B56BC9">
      <w:pPr>
        <w:pStyle w:val="a5"/>
        <w:spacing w:after="0"/>
        <w:rPr>
          <w:rFonts w:ascii="Times New Roman" w:hAnsi="Times New Roman" w:cs="Times New Roman"/>
        </w:rPr>
      </w:pPr>
    </w:p>
    <w:p w:rsidR="00B56BC9" w:rsidRDefault="00B56BC9" w:rsidP="00B56BC9">
      <w:r>
        <w:t>Уполномоченное лицо ____________________________________________</w:t>
      </w:r>
    </w:p>
    <w:p w:rsidR="00B56BC9" w:rsidRDefault="00B56BC9" w:rsidP="00B56BC9">
      <w:pPr>
        <w:tabs>
          <w:tab w:val="left" w:pos="3544"/>
        </w:tabs>
      </w:pPr>
      <w:r>
        <w:t xml:space="preserve"> </w:t>
      </w:r>
      <w:r>
        <w:tab/>
        <w:t>(подпись, расшифровка подписи)</w:t>
      </w:r>
    </w:p>
    <w:p w:rsidR="00B56BC9" w:rsidRDefault="00B56BC9" w:rsidP="00B56BC9"/>
    <w:p w:rsidR="00B56BC9" w:rsidRDefault="00B56BC9" w:rsidP="00B56BC9">
      <w:r>
        <w:t>Исполнитель ______________________________________</w:t>
      </w:r>
      <w:r>
        <w:tab/>
        <w:t>телефон исполнителя _______________________________</w:t>
      </w:r>
    </w:p>
    <w:p w:rsidR="00B56BC9" w:rsidRDefault="00B56BC9" w:rsidP="00B56BC9">
      <w:pPr>
        <w:tabs>
          <w:tab w:val="left" w:pos="2127"/>
        </w:tabs>
      </w:pPr>
      <w:r>
        <w:t xml:space="preserve"> </w:t>
      </w:r>
      <w:r>
        <w:tab/>
        <w:t>(подпись, расшифровка подписи)</w:t>
      </w:r>
    </w:p>
    <w:p w:rsidR="00B56BC9" w:rsidRDefault="00B56BC9" w:rsidP="00B56BC9"/>
    <w:p w:rsidR="00B56BC9" w:rsidRPr="005D049F" w:rsidRDefault="00B56BC9" w:rsidP="00B56BC9">
      <w:pPr>
        <w:rPr>
          <w:sz w:val="26"/>
          <w:szCs w:val="26"/>
        </w:rPr>
      </w:pPr>
      <w:r>
        <w:t>Дата ____________________</w:t>
      </w:r>
    </w:p>
    <w:sectPr w:rsidR="00B56BC9" w:rsidRPr="005D049F" w:rsidSect="009E49FA">
      <w:pgSz w:w="16834" w:h="11904" w:orient="landscape" w:code="9"/>
      <w:pgMar w:top="1560" w:right="816" w:bottom="993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0EA" w:rsidRDefault="00EB00EA" w:rsidP="00EB00EA">
      <w:r>
        <w:separator/>
      </w:r>
    </w:p>
  </w:endnote>
  <w:endnote w:type="continuationSeparator" w:id="0">
    <w:p w:rsidR="00EB00EA" w:rsidRDefault="00EB00EA" w:rsidP="00EB0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0EA" w:rsidRDefault="00EB00EA" w:rsidP="00EB00EA">
      <w:r>
        <w:separator/>
      </w:r>
    </w:p>
  </w:footnote>
  <w:footnote w:type="continuationSeparator" w:id="0">
    <w:p w:rsidR="00EB00EA" w:rsidRDefault="00EB00EA" w:rsidP="00EB0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4907"/>
      <w:docPartObj>
        <w:docPartGallery w:val="Page Numbers (Top of Page)"/>
        <w:docPartUnique/>
      </w:docPartObj>
    </w:sdtPr>
    <w:sdtContent>
      <w:p w:rsidR="00EB00EA" w:rsidRDefault="00EB00EA">
        <w:pPr>
          <w:pStyle w:val="ad"/>
          <w:jc w:val="center"/>
        </w:pPr>
        <w:fldSimple w:instr=" PAGE   \* MERGEFORMAT ">
          <w:r w:rsidR="00283D23">
            <w:rPr>
              <w:noProof/>
            </w:rPr>
            <w:t>7</w:t>
          </w:r>
        </w:fldSimple>
      </w:p>
    </w:sdtContent>
  </w:sdt>
  <w:p w:rsidR="00EB00EA" w:rsidRDefault="00EB00EA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BC9"/>
    <w:rsid w:val="00283D23"/>
    <w:rsid w:val="00B24FCE"/>
    <w:rsid w:val="00B56BC9"/>
    <w:rsid w:val="00EB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BC9"/>
    <w:pPr>
      <w:keepNext/>
      <w:suppressAutoHyphens/>
      <w:jc w:val="center"/>
      <w:outlineLvl w:val="0"/>
    </w:pPr>
    <w:rPr>
      <w:b/>
      <w:sz w:val="26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56BC9"/>
    <w:pPr>
      <w:keepNext/>
      <w:tabs>
        <w:tab w:val="left" w:pos="7371"/>
      </w:tabs>
      <w:suppressAutoHyphens/>
      <w:ind w:left="851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BC9"/>
    <w:rPr>
      <w:rFonts w:ascii="Times New Roman" w:eastAsia="Times New Roman" w:hAnsi="Times New Roman" w:cs="Times New Roman"/>
      <w:b/>
      <w:sz w:val="26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56BC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2"/>
    <w:basedOn w:val="a"/>
    <w:link w:val="22"/>
    <w:semiHidden/>
    <w:rsid w:val="00B56BC9"/>
    <w:pPr>
      <w:suppressAutoHyphens/>
      <w:ind w:right="5812"/>
      <w:jc w:val="both"/>
    </w:pPr>
    <w:rPr>
      <w:sz w:val="28"/>
      <w:szCs w:val="28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B56BC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rsid w:val="00B56BC9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B56BC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semiHidden/>
    <w:rsid w:val="00B56BC9"/>
    <w:pPr>
      <w:suppressAutoHyphens/>
      <w:ind w:left="6096"/>
      <w:jc w:val="both"/>
    </w:pPr>
    <w:rPr>
      <w:sz w:val="26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B56BC9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5">
    <w:name w:val="List"/>
    <w:basedOn w:val="a6"/>
    <w:rsid w:val="00B56BC9"/>
    <w:pPr>
      <w:suppressAutoHyphens/>
    </w:pPr>
    <w:rPr>
      <w:rFonts w:ascii="Arial" w:hAnsi="Arial" w:cs="Tahoma"/>
      <w:lang w:eastAsia="ar-SA"/>
    </w:rPr>
  </w:style>
  <w:style w:type="paragraph" w:styleId="3">
    <w:name w:val="Body Text Indent 3"/>
    <w:basedOn w:val="a"/>
    <w:link w:val="30"/>
    <w:semiHidden/>
    <w:rsid w:val="00B56BC9"/>
    <w:pPr>
      <w:autoSpaceDE w:val="0"/>
      <w:autoSpaceDN w:val="0"/>
      <w:adjustRightInd w:val="0"/>
      <w:ind w:firstLine="840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semiHidden/>
    <w:rsid w:val="00B56BC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B56B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lock Text"/>
    <w:basedOn w:val="a"/>
    <w:semiHidden/>
    <w:rsid w:val="00B56BC9"/>
    <w:pPr>
      <w:autoSpaceDE w:val="0"/>
      <w:autoSpaceDN w:val="0"/>
      <w:adjustRightInd w:val="0"/>
      <w:ind w:left="840" w:right="712"/>
      <w:jc w:val="center"/>
      <w:outlineLvl w:val="1"/>
    </w:pPr>
    <w:rPr>
      <w:b/>
      <w:bCs/>
      <w:sz w:val="26"/>
    </w:rPr>
  </w:style>
  <w:style w:type="paragraph" w:customStyle="1" w:styleId="ConsPlusNonformat">
    <w:name w:val="ConsPlusNonformat"/>
    <w:rsid w:val="00B56B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56BC9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B56B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B56BC9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B56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6B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BC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B00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0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B00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B00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2419</Words>
  <Characters>13793</Characters>
  <Application>Microsoft Office Word</Application>
  <DocSecurity>0</DocSecurity>
  <Lines>114</Lines>
  <Paragraphs>32</Paragraphs>
  <ScaleCrop>false</ScaleCrop>
  <Company/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2025-06-19T08:31:00Z</dcterms:created>
  <dcterms:modified xsi:type="dcterms:W3CDTF">2025-06-19T08:36:00Z</dcterms:modified>
</cp:coreProperties>
</file>