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0D" w:rsidRPr="0020100D" w:rsidRDefault="0020100D" w:rsidP="0020100D">
      <w:pPr>
        <w:jc w:val="center"/>
        <w:rPr>
          <w:b/>
          <w:sz w:val="26"/>
          <w:szCs w:val="26"/>
        </w:rPr>
      </w:pPr>
      <w:r w:rsidRPr="0020100D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00D" w:rsidRPr="0020100D" w:rsidRDefault="0020100D" w:rsidP="0020100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  <w:r w:rsidRPr="0020100D">
        <w:rPr>
          <w:b/>
          <w:sz w:val="26"/>
          <w:szCs w:val="26"/>
        </w:rPr>
        <w:t>АДМИНИСТРАЦИЯ УСТЬ-КУБИНСКОГО</w:t>
      </w: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  <w:r w:rsidRPr="0020100D">
        <w:rPr>
          <w:b/>
          <w:sz w:val="26"/>
          <w:szCs w:val="26"/>
        </w:rPr>
        <w:t>МУНИЦИПАЛЬНОГО ОКРУГА</w:t>
      </w: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  <w:r w:rsidRPr="0020100D">
        <w:rPr>
          <w:b/>
          <w:sz w:val="26"/>
          <w:szCs w:val="26"/>
        </w:rPr>
        <w:t>ПОСТАНОВЛЕНИЕ</w:t>
      </w:r>
    </w:p>
    <w:p w:rsidR="0020100D" w:rsidRPr="0020100D" w:rsidRDefault="0020100D" w:rsidP="0020100D">
      <w:pPr>
        <w:jc w:val="center"/>
        <w:rPr>
          <w:b/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</w:rPr>
        <w:t>с. Устье</w:t>
      </w:r>
    </w:p>
    <w:p w:rsidR="0020100D" w:rsidRPr="0020100D" w:rsidRDefault="0020100D" w:rsidP="0020100D">
      <w:pPr>
        <w:jc w:val="center"/>
        <w:rPr>
          <w:sz w:val="26"/>
          <w:szCs w:val="26"/>
        </w:rPr>
      </w:pPr>
    </w:p>
    <w:p w:rsidR="0020100D" w:rsidRPr="0020100D" w:rsidRDefault="0020100D" w:rsidP="0020100D">
      <w:pPr>
        <w:jc w:val="both"/>
        <w:rPr>
          <w:sz w:val="26"/>
          <w:szCs w:val="26"/>
        </w:rPr>
      </w:pPr>
      <w:r w:rsidRPr="0020100D">
        <w:rPr>
          <w:sz w:val="26"/>
          <w:szCs w:val="26"/>
        </w:rPr>
        <w:t>от______.2023                                                                                                     № ___</w:t>
      </w:r>
    </w:p>
    <w:p w:rsidR="0020100D" w:rsidRPr="0020100D" w:rsidRDefault="0020100D" w:rsidP="0020100D">
      <w:pPr>
        <w:jc w:val="both"/>
        <w:rPr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  <w:lang w:bidi="ru-RU"/>
        </w:rPr>
        <w:t>Об организации мероприятий</w:t>
      </w:r>
      <w:r w:rsidRPr="0020100D">
        <w:rPr>
          <w:sz w:val="26"/>
          <w:szCs w:val="26"/>
        </w:rPr>
        <w:t xml:space="preserve"> </w:t>
      </w:r>
      <w:r w:rsidRPr="0020100D">
        <w:rPr>
          <w:rFonts w:eastAsiaTheme="minorEastAsia"/>
          <w:sz w:val="26"/>
          <w:szCs w:val="26"/>
        </w:rPr>
        <w:t xml:space="preserve">по защите прав потребителей на территории </w:t>
      </w:r>
      <w:proofErr w:type="spellStart"/>
      <w:r w:rsidRPr="0020100D">
        <w:rPr>
          <w:rFonts w:eastAsiaTheme="minorEastAsia"/>
          <w:sz w:val="26"/>
          <w:szCs w:val="26"/>
        </w:rPr>
        <w:t>Усть-Кубинского</w:t>
      </w:r>
      <w:proofErr w:type="spellEnd"/>
      <w:r w:rsidRPr="0020100D">
        <w:rPr>
          <w:rFonts w:eastAsiaTheme="minorEastAsia"/>
          <w:sz w:val="26"/>
          <w:szCs w:val="26"/>
        </w:rPr>
        <w:t xml:space="preserve"> муниципального округа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20100D">
        <w:rPr>
          <w:sz w:val="28"/>
          <w:szCs w:val="28"/>
        </w:rPr>
        <w:tab/>
      </w:r>
      <w:proofErr w:type="gramStart"/>
      <w:r w:rsidRPr="0020100D">
        <w:rPr>
          <w:sz w:val="26"/>
          <w:szCs w:val="26"/>
        </w:rPr>
        <w:t>В</w:t>
      </w:r>
      <w:r w:rsidRPr="0020100D">
        <w:rPr>
          <w:sz w:val="26"/>
          <w:szCs w:val="26"/>
          <w:lang w:bidi="ru-RU"/>
        </w:rPr>
        <w:t xml:space="preserve"> целях организации мероприятий</w:t>
      </w:r>
      <w:r w:rsidRPr="0020100D">
        <w:rPr>
          <w:sz w:val="26"/>
          <w:szCs w:val="26"/>
        </w:rPr>
        <w:t xml:space="preserve"> </w:t>
      </w:r>
      <w:r w:rsidRPr="0020100D">
        <w:rPr>
          <w:rFonts w:eastAsiaTheme="minorEastAsia"/>
          <w:sz w:val="26"/>
          <w:szCs w:val="26"/>
        </w:rPr>
        <w:t xml:space="preserve">по защите прав потребителей на территории </w:t>
      </w:r>
      <w:proofErr w:type="spellStart"/>
      <w:r w:rsidRPr="0020100D">
        <w:rPr>
          <w:rFonts w:eastAsiaTheme="minorEastAsia"/>
          <w:sz w:val="26"/>
          <w:szCs w:val="26"/>
        </w:rPr>
        <w:t>Усть-Кубинского</w:t>
      </w:r>
      <w:proofErr w:type="spellEnd"/>
      <w:r w:rsidRPr="0020100D">
        <w:rPr>
          <w:rFonts w:eastAsiaTheme="minorEastAsia"/>
          <w:sz w:val="26"/>
          <w:szCs w:val="26"/>
        </w:rPr>
        <w:t xml:space="preserve"> муниципального округа </w:t>
      </w:r>
      <w:r w:rsidRPr="0020100D">
        <w:rPr>
          <w:sz w:val="26"/>
          <w:szCs w:val="26"/>
        </w:rPr>
        <w:t xml:space="preserve">в  соответствии с </w:t>
      </w:r>
      <w:hyperlink r:id="rId5" w:history="1">
        <w:r w:rsidRPr="0020100D">
          <w:rPr>
            <w:rStyle w:val="a4"/>
            <w:color w:val="auto"/>
            <w:sz w:val="26"/>
            <w:szCs w:val="26"/>
          </w:rPr>
          <w:t>Законом</w:t>
        </w:r>
      </w:hyperlink>
      <w:r w:rsidRPr="0020100D">
        <w:rPr>
          <w:sz w:val="26"/>
          <w:szCs w:val="26"/>
        </w:rPr>
        <w:t xml:space="preserve"> Российской Федерации от 7 февраля 1992 года N 2300-1 "О защите прав потребителей", </w:t>
      </w:r>
      <w:hyperlink r:id="rId6" w:history="1">
        <w:r w:rsidRPr="0020100D">
          <w:rPr>
            <w:rStyle w:val="a4"/>
            <w:bCs/>
            <w:color w:val="auto"/>
            <w:sz w:val="26"/>
            <w:szCs w:val="26"/>
          </w:rPr>
          <w:t>постановлением Правительства Волого</w:t>
        </w:r>
        <w:r>
          <w:rPr>
            <w:rStyle w:val="a4"/>
            <w:bCs/>
            <w:color w:val="auto"/>
            <w:sz w:val="26"/>
            <w:szCs w:val="26"/>
          </w:rPr>
          <w:t>дской области от 21 июня 2021 года</w:t>
        </w:r>
        <w:r w:rsidRPr="0020100D">
          <w:rPr>
            <w:rStyle w:val="a4"/>
            <w:bCs/>
            <w:color w:val="auto"/>
            <w:sz w:val="26"/>
            <w:szCs w:val="26"/>
          </w:rPr>
          <w:t xml:space="preserve"> N 652 "Об утверждении комплексной программы Вологодской области "Обеспечение прав потребителей в Вологодской области на 2021 - 2025 годы"</w:t>
        </w:r>
      </w:hyperlink>
      <w:r w:rsidRPr="0020100D">
        <w:rPr>
          <w:sz w:val="26"/>
          <w:szCs w:val="26"/>
        </w:rPr>
        <w:t xml:space="preserve">, </w:t>
      </w:r>
      <w:r w:rsidRPr="0020100D">
        <w:rPr>
          <w:sz w:val="26"/>
          <w:szCs w:val="26"/>
          <w:lang w:eastAsia="ru-RU"/>
        </w:rPr>
        <w:t>в соответствии со</w:t>
      </w:r>
      <w:proofErr w:type="gramEnd"/>
      <w:r w:rsidRPr="0020100D">
        <w:rPr>
          <w:sz w:val="26"/>
          <w:szCs w:val="26"/>
          <w:lang w:eastAsia="ru-RU"/>
        </w:rPr>
        <w:t xml:space="preserve">  </w:t>
      </w:r>
      <w:r w:rsidRPr="0020100D">
        <w:rPr>
          <w:rFonts w:eastAsiaTheme="minorEastAsia"/>
          <w:sz w:val="26"/>
          <w:szCs w:val="26"/>
        </w:rPr>
        <w:t>ст. 4</w:t>
      </w:r>
      <w:r w:rsidRPr="0020100D">
        <w:rPr>
          <w:sz w:val="26"/>
          <w:szCs w:val="26"/>
        </w:rPr>
        <w:t>2</w:t>
      </w:r>
      <w:r w:rsidRPr="0020100D">
        <w:rPr>
          <w:rFonts w:eastAsiaTheme="minorEastAsia"/>
          <w:sz w:val="26"/>
          <w:szCs w:val="26"/>
        </w:rPr>
        <w:t xml:space="preserve"> Устава </w:t>
      </w:r>
      <w:r w:rsidRPr="0020100D">
        <w:rPr>
          <w:sz w:val="26"/>
          <w:szCs w:val="26"/>
        </w:rPr>
        <w:t>округа</w:t>
      </w:r>
      <w:r w:rsidRPr="0020100D">
        <w:rPr>
          <w:rFonts w:eastAsiaTheme="minorEastAsia"/>
          <w:sz w:val="26"/>
          <w:szCs w:val="26"/>
        </w:rPr>
        <w:t xml:space="preserve"> администрация </w:t>
      </w:r>
      <w:r w:rsidRPr="0020100D">
        <w:rPr>
          <w:sz w:val="26"/>
          <w:szCs w:val="26"/>
        </w:rPr>
        <w:t>округа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  <w:lang w:bidi="ru-RU"/>
        </w:rPr>
      </w:pPr>
      <w:r w:rsidRPr="0020100D">
        <w:rPr>
          <w:b/>
          <w:sz w:val="26"/>
          <w:szCs w:val="26"/>
          <w:lang w:eastAsia="ru-RU"/>
        </w:rPr>
        <w:t>ПОСТАНОВЛЯЕТ: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20100D">
        <w:rPr>
          <w:sz w:val="26"/>
          <w:szCs w:val="26"/>
          <w:lang w:bidi="ru-RU"/>
        </w:rPr>
        <w:t xml:space="preserve">          1. Создать Совет по вопросам защиты прав потребителей </w:t>
      </w:r>
      <w:r w:rsidRPr="0020100D">
        <w:rPr>
          <w:rFonts w:eastAsiaTheme="minorEastAsia"/>
          <w:sz w:val="26"/>
          <w:szCs w:val="26"/>
        </w:rPr>
        <w:t xml:space="preserve">на территории </w:t>
      </w:r>
      <w:proofErr w:type="spellStart"/>
      <w:r w:rsidRPr="0020100D">
        <w:rPr>
          <w:rFonts w:eastAsiaTheme="minorEastAsia"/>
          <w:sz w:val="26"/>
          <w:szCs w:val="26"/>
        </w:rPr>
        <w:t>Усть-Кубинского</w:t>
      </w:r>
      <w:proofErr w:type="spellEnd"/>
      <w:r w:rsidRPr="0020100D">
        <w:rPr>
          <w:rFonts w:eastAsiaTheme="minorEastAsia"/>
          <w:sz w:val="26"/>
          <w:szCs w:val="26"/>
        </w:rPr>
        <w:t xml:space="preserve"> муниципального округа и утвердить его состав  (приложение 1)</w:t>
      </w:r>
      <w:r w:rsidRPr="0020100D">
        <w:rPr>
          <w:sz w:val="26"/>
          <w:szCs w:val="26"/>
          <w:lang w:bidi="ru-RU"/>
        </w:rPr>
        <w:t>.</w:t>
      </w:r>
    </w:p>
    <w:p w:rsidR="0020100D" w:rsidRPr="0020100D" w:rsidRDefault="0020100D" w:rsidP="0020100D">
      <w:p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bidi="ru-RU"/>
        </w:rPr>
      </w:pPr>
      <w:r w:rsidRPr="0020100D">
        <w:rPr>
          <w:sz w:val="26"/>
          <w:szCs w:val="26"/>
          <w:lang w:bidi="ru-RU"/>
        </w:rPr>
        <w:tab/>
        <w:t>2.</w:t>
      </w:r>
      <w:r w:rsidR="007F4E06">
        <w:rPr>
          <w:sz w:val="26"/>
          <w:szCs w:val="26"/>
          <w:lang w:bidi="ru-RU"/>
        </w:rPr>
        <w:t xml:space="preserve"> </w:t>
      </w:r>
      <w:r w:rsidRPr="0020100D">
        <w:rPr>
          <w:sz w:val="26"/>
          <w:szCs w:val="26"/>
          <w:lang w:bidi="ru-RU"/>
        </w:rPr>
        <w:t xml:space="preserve">Утвердить Положение о Совете по защите прав потребителей </w:t>
      </w:r>
      <w:r w:rsidRPr="0020100D">
        <w:rPr>
          <w:rFonts w:eastAsiaTheme="minorEastAsia"/>
          <w:sz w:val="26"/>
          <w:szCs w:val="26"/>
        </w:rPr>
        <w:t xml:space="preserve">на территории </w:t>
      </w:r>
      <w:proofErr w:type="spellStart"/>
      <w:r w:rsidRPr="0020100D">
        <w:rPr>
          <w:rFonts w:eastAsiaTheme="minorEastAsia"/>
          <w:sz w:val="26"/>
          <w:szCs w:val="26"/>
        </w:rPr>
        <w:t>Усть-Кубинского</w:t>
      </w:r>
      <w:proofErr w:type="spellEnd"/>
      <w:r w:rsidRPr="0020100D">
        <w:rPr>
          <w:rFonts w:eastAsiaTheme="minorEastAsia"/>
          <w:sz w:val="26"/>
          <w:szCs w:val="26"/>
        </w:rPr>
        <w:t xml:space="preserve"> муниципального округа (приложение 2)</w:t>
      </w:r>
      <w:r w:rsidRPr="0020100D">
        <w:rPr>
          <w:sz w:val="26"/>
          <w:szCs w:val="26"/>
          <w:lang w:bidi="ru-RU"/>
        </w:rPr>
        <w:t>.</w:t>
      </w:r>
    </w:p>
    <w:p w:rsidR="0020100D" w:rsidRPr="0020100D" w:rsidRDefault="0020100D" w:rsidP="0020100D">
      <w:pPr>
        <w:tabs>
          <w:tab w:val="left" w:pos="56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20100D">
        <w:rPr>
          <w:sz w:val="26"/>
          <w:szCs w:val="26"/>
          <w:lang w:bidi="ru-RU"/>
        </w:rPr>
        <w:tab/>
        <w:t>3.</w:t>
      </w:r>
      <w:r w:rsidR="007F4E06">
        <w:rPr>
          <w:sz w:val="26"/>
          <w:szCs w:val="26"/>
          <w:lang w:bidi="ru-RU"/>
        </w:rPr>
        <w:t xml:space="preserve"> </w:t>
      </w:r>
      <w:r w:rsidRPr="0020100D">
        <w:rPr>
          <w:sz w:val="26"/>
          <w:szCs w:val="26"/>
          <w:lang w:bidi="ru-RU"/>
        </w:rPr>
        <w:t xml:space="preserve">Утвердить </w:t>
      </w:r>
      <w:r w:rsidRPr="0020100D">
        <w:rPr>
          <w:rFonts w:eastAsiaTheme="minorEastAsia"/>
          <w:sz w:val="26"/>
          <w:szCs w:val="26"/>
        </w:rPr>
        <w:t xml:space="preserve">План мероприятий (дорожную карту) по защите прав потребителей на территории </w:t>
      </w:r>
      <w:proofErr w:type="spellStart"/>
      <w:r w:rsidRPr="0020100D">
        <w:rPr>
          <w:rFonts w:eastAsiaTheme="minorEastAsia"/>
          <w:sz w:val="26"/>
          <w:szCs w:val="26"/>
        </w:rPr>
        <w:t>Усть-Кубинского</w:t>
      </w:r>
      <w:proofErr w:type="spellEnd"/>
      <w:r w:rsidRPr="0020100D">
        <w:rPr>
          <w:rFonts w:eastAsiaTheme="minorEastAsia"/>
          <w:sz w:val="26"/>
          <w:szCs w:val="26"/>
        </w:rPr>
        <w:t xml:space="preserve"> муниципального округа на 2023-2025 годы (приложение 3)</w:t>
      </w:r>
      <w:r w:rsidRPr="0020100D">
        <w:rPr>
          <w:sz w:val="26"/>
          <w:szCs w:val="26"/>
          <w:lang w:bidi="ru-RU"/>
        </w:rPr>
        <w:t>.</w:t>
      </w:r>
    </w:p>
    <w:p w:rsidR="0020100D" w:rsidRPr="0020100D" w:rsidRDefault="0020100D" w:rsidP="0020100D">
      <w:pPr>
        <w:ind w:firstLine="567"/>
        <w:jc w:val="both"/>
        <w:rPr>
          <w:bCs/>
          <w:sz w:val="26"/>
          <w:szCs w:val="26"/>
        </w:rPr>
      </w:pPr>
      <w:r w:rsidRPr="0020100D">
        <w:rPr>
          <w:sz w:val="26"/>
          <w:szCs w:val="26"/>
          <w:lang w:bidi="ru-RU"/>
        </w:rPr>
        <w:t>4.</w:t>
      </w:r>
      <w:r w:rsidRPr="0020100D">
        <w:rPr>
          <w:bCs/>
          <w:sz w:val="26"/>
          <w:szCs w:val="26"/>
        </w:rPr>
        <w:t xml:space="preserve"> Признать утратившими силу следующие постановления администрации </w:t>
      </w:r>
      <w:proofErr w:type="spellStart"/>
      <w:r w:rsidRPr="0020100D">
        <w:rPr>
          <w:bCs/>
          <w:sz w:val="26"/>
          <w:szCs w:val="26"/>
        </w:rPr>
        <w:t>Усть-Кубинского</w:t>
      </w:r>
      <w:proofErr w:type="spellEnd"/>
      <w:r w:rsidRPr="0020100D">
        <w:rPr>
          <w:bCs/>
          <w:sz w:val="26"/>
          <w:szCs w:val="26"/>
        </w:rPr>
        <w:t xml:space="preserve"> муниципального района:</w:t>
      </w:r>
    </w:p>
    <w:p w:rsidR="0020100D" w:rsidRPr="0020100D" w:rsidRDefault="0020100D" w:rsidP="0020100D">
      <w:pPr>
        <w:ind w:firstLine="540"/>
        <w:jc w:val="both"/>
        <w:rPr>
          <w:sz w:val="26"/>
          <w:szCs w:val="26"/>
        </w:rPr>
      </w:pPr>
      <w:r w:rsidRPr="0020100D">
        <w:rPr>
          <w:bCs/>
          <w:sz w:val="26"/>
          <w:szCs w:val="26"/>
        </w:rPr>
        <w:t>-</w:t>
      </w:r>
      <w:r w:rsidRPr="0020100D">
        <w:rPr>
          <w:sz w:val="26"/>
          <w:szCs w:val="26"/>
        </w:rPr>
        <w:t xml:space="preserve"> от 18 июня  2019 года № 591 «О создании районного Совета по защите прав потребителей»;</w:t>
      </w:r>
    </w:p>
    <w:p w:rsidR="0020100D" w:rsidRPr="0020100D" w:rsidRDefault="0020100D" w:rsidP="0020100D">
      <w:pPr>
        <w:ind w:firstLine="540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- от 21 декабря 2020 года № 1228 «О внесении изменений в постановление администрации района от 18 июня 2019 года № 591 «О создании районного Совета по защите прав потребителей».</w:t>
      </w:r>
    </w:p>
    <w:p w:rsidR="0020100D" w:rsidRPr="0020100D" w:rsidRDefault="0020100D" w:rsidP="0020100D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20100D">
        <w:rPr>
          <w:sz w:val="26"/>
          <w:szCs w:val="26"/>
          <w:lang w:bidi="ru-RU"/>
        </w:rPr>
        <w:tab/>
        <w:t>5.  Настоящее постановление вступ</w:t>
      </w:r>
      <w:r>
        <w:rPr>
          <w:sz w:val="26"/>
          <w:szCs w:val="26"/>
          <w:lang w:bidi="ru-RU"/>
        </w:rPr>
        <w:t>ает в силу со дня его подписания и подлежит официальному опубликованию.</w:t>
      </w:r>
    </w:p>
    <w:p w:rsidR="0020100D" w:rsidRPr="0020100D" w:rsidRDefault="0020100D" w:rsidP="0020100D">
      <w:pPr>
        <w:jc w:val="both"/>
        <w:rPr>
          <w:sz w:val="26"/>
          <w:szCs w:val="26"/>
          <w:lang w:bidi="ru-RU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20100D" w:rsidRPr="0020100D" w:rsidTr="00607436">
        <w:tc>
          <w:tcPr>
            <w:tcW w:w="9781" w:type="dxa"/>
          </w:tcPr>
          <w:p w:rsidR="0020100D" w:rsidRPr="0020100D" w:rsidRDefault="0020100D" w:rsidP="0060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20100D" w:rsidRPr="0020100D" w:rsidRDefault="0020100D" w:rsidP="0060743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100D" w:rsidRPr="0020100D" w:rsidTr="00607436">
        <w:trPr>
          <w:trHeight w:val="282"/>
        </w:trPr>
        <w:tc>
          <w:tcPr>
            <w:tcW w:w="4785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 xml:space="preserve">  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20100D">
              <w:rPr>
                <w:sz w:val="26"/>
                <w:szCs w:val="26"/>
              </w:rPr>
              <w:t xml:space="preserve">       И.В. Быков            </w:t>
            </w:r>
          </w:p>
          <w:p w:rsidR="0020100D" w:rsidRPr="0020100D" w:rsidRDefault="0020100D" w:rsidP="00607436">
            <w:pPr>
              <w:rPr>
                <w:sz w:val="26"/>
                <w:szCs w:val="26"/>
              </w:rPr>
            </w:pPr>
          </w:p>
        </w:tc>
      </w:tr>
    </w:tbl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jc w:val="both"/>
        <w:rPr>
          <w:rFonts w:eastAsia="Calibri"/>
          <w:sz w:val="26"/>
          <w:szCs w:val="26"/>
          <w:lang w:eastAsia="zh-CN"/>
        </w:rPr>
      </w:pP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lastRenderedPageBreak/>
        <w:t>Приложение 1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>к постановлению администрации округа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 xml:space="preserve"> от____.2023 № ___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  <w:lang w:bidi="ru-RU"/>
        </w:rPr>
      </w:pPr>
    </w:p>
    <w:p w:rsidR="0020100D" w:rsidRPr="0020100D" w:rsidRDefault="0020100D" w:rsidP="0020100D">
      <w:pPr>
        <w:jc w:val="center"/>
        <w:rPr>
          <w:sz w:val="26"/>
          <w:szCs w:val="26"/>
          <w:lang w:bidi="ru-RU"/>
        </w:rPr>
      </w:pPr>
    </w:p>
    <w:p w:rsidR="0020100D" w:rsidRPr="0020100D" w:rsidRDefault="0020100D" w:rsidP="0020100D">
      <w:pPr>
        <w:jc w:val="center"/>
        <w:rPr>
          <w:sz w:val="26"/>
          <w:szCs w:val="26"/>
          <w:lang w:bidi="ru-RU"/>
        </w:rPr>
      </w:pPr>
      <w:r w:rsidRPr="0020100D">
        <w:rPr>
          <w:sz w:val="26"/>
          <w:szCs w:val="26"/>
          <w:lang w:bidi="ru-RU"/>
        </w:rPr>
        <w:t>СОСТАВ</w:t>
      </w:r>
    </w:p>
    <w:p w:rsidR="0020100D" w:rsidRPr="0020100D" w:rsidRDefault="0020100D" w:rsidP="0020100D">
      <w:pPr>
        <w:jc w:val="center"/>
        <w:rPr>
          <w:rFonts w:eastAsiaTheme="minorEastAsia"/>
          <w:sz w:val="26"/>
          <w:szCs w:val="26"/>
        </w:rPr>
      </w:pPr>
      <w:r w:rsidRPr="0020100D">
        <w:rPr>
          <w:sz w:val="26"/>
          <w:szCs w:val="26"/>
          <w:lang w:bidi="ru-RU"/>
        </w:rPr>
        <w:t xml:space="preserve">Совета по вопросам защиты прав потребителей </w:t>
      </w:r>
      <w:r w:rsidRPr="0020100D">
        <w:rPr>
          <w:rFonts w:eastAsiaTheme="minorEastAsia"/>
          <w:sz w:val="26"/>
          <w:szCs w:val="26"/>
        </w:rPr>
        <w:t xml:space="preserve">на территории </w:t>
      </w:r>
      <w:proofErr w:type="spellStart"/>
      <w:r w:rsidRPr="0020100D">
        <w:rPr>
          <w:rFonts w:eastAsiaTheme="minorEastAsia"/>
          <w:sz w:val="26"/>
          <w:szCs w:val="26"/>
        </w:rPr>
        <w:t>Усть-Кубинского</w:t>
      </w:r>
      <w:proofErr w:type="spellEnd"/>
      <w:r w:rsidRPr="0020100D">
        <w:rPr>
          <w:rFonts w:eastAsiaTheme="minorEastAsia"/>
          <w:sz w:val="26"/>
          <w:szCs w:val="26"/>
        </w:rPr>
        <w:t xml:space="preserve"> муниципального округа</w:t>
      </w:r>
    </w:p>
    <w:p w:rsidR="0020100D" w:rsidRPr="0020100D" w:rsidRDefault="0020100D" w:rsidP="0020100D">
      <w:pPr>
        <w:jc w:val="center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ind w:firstLine="708"/>
        <w:rPr>
          <w:rFonts w:eastAsiaTheme="minorEastAsia"/>
          <w:sz w:val="26"/>
          <w:szCs w:val="26"/>
        </w:rPr>
      </w:pPr>
    </w:p>
    <w:p w:rsidR="0020100D" w:rsidRDefault="0020100D" w:rsidP="0020100D">
      <w:pPr>
        <w:ind w:left="1870" w:hanging="1162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Фомичев С.Н.</w:t>
      </w:r>
      <w:r w:rsidR="00EB7E86">
        <w:rPr>
          <w:sz w:val="26"/>
          <w:szCs w:val="26"/>
        </w:rPr>
        <w:t xml:space="preserve">, </w:t>
      </w:r>
      <w:r w:rsidRPr="0020100D">
        <w:rPr>
          <w:sz w:val="26"/>
          <w:szCs w:val="26"/>
        </w:rPr>
        <w:t>заместитель главы округа, председател</w:t>
      </w:r>
      <w:r>
        <w:rPr>
          <w:sz w:val="26"/>
          <w:szCs w:val="26"/>
        </w:rPr>
        <w:t>ь</w:t>
      </w:r>
      <w:r w:rsidRPr="0020100D">
        <w:rPr>
          <w:sz w:val="26"/>
          <w:szCs w:val="26"/>
        </w:rPr>
        <w:t xml:space="preserve"> Совета; 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proofErr w:type="spellStart"/>
      <w:r w:rsidRPr="0020100D">
        <w:rPr>
          <w:sz w:val="26"/>
          <w:szCs w:val="26"/>
        </w:rPr>
        <w:t>Шарова</w:t>
      </w:r>
      <w:proofErr w:type="spellEnd"/>
      <w:r w:rsidRPr="0020100D">
        <w:rPr>
          <w:sz w:val="26"/>
          <w:szCs w:val="26"/>
        </w:rPr>
        <w:t xml:space="preserve"> О.Н</w:t>
      </w:r>
      <w:r w:rsidR="00EB7E86">
        <w:rPr>
          <w:sz w:val="26"/>
          <w:szCs w:val="26"/>
        </w:rPr>
        <w:t xml:space="preserve">., </w:t>
      </w:r>
      <w:r w:rsidRPr="0020100D">
        <w:rPr>
          <w:sz w:val="26"/>
          <w:szCs w:val="26"/>
        </w:rPr>
        <w:t xml:space="preserve">начальник отдела экономики, отраслевого развития </w:t>
      </w:r>
      <w:r>
        <w:rPr>
          <w:sz w:val="26"/>
          <w:szCs w:val="26"/>
        </w:rPr>
        <w:t>и контроля администрации округа, заместитель председателя Совета;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proofErr w:type="spellStart"/>
      <w:r w:rsidRPr="0020100D">
        <w:rPr>
          <w:sz w:val="26"/>
          <w:szCs w:val="26"/>
        </w:rPr>
        <w:t>Блохинова</w:t>
      </w:r>
      <w:proofErr w:type="spellEnd"/>
      <w:r w:rsidRPr="0020100D">
        <w:rPr>
          <w:sz w:val="26"/>
          <w:szCs w:val="26"/>
        </w:rPr>
        <w:t xml:space="preserve"> И.Б.</w:t>
      </w:r>
      <w:r w:rsidR="00EB7E86">
        <w:rPr>
          <w:sz w:val="26"/>
          <w:szCs w:val="26"/>
        </w:rPr>
        <w:t xml:space="preserve">, </w:t>
      </w:r>
      <w:r w:rsidRPr="0020100D">
        <w:rPr>
          <w:sz w:val="26"/>
          <w:szCs w:val="26"/>
        </w:rPr>
        <w:t>заместитель начальника отдела экономики, отраслевого развития и контроля администрации округа</w:t>
      </w:r>
      <w:r w:rsidR="00EB7E86">
        <w:rPr>
          <w:sz w:val="26"/>
          <w:szCs w:val="26"/>
        </w:rPr>
        <w:t>, секретарь Совета.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Члены Совета:</w:t>
      </w:r>
    </w:p>
    <w:p w:rsidR="0020100D" w:rsidRPr="0020100D" w:rsidRDefault="00EB7E86" w:rsidP="0020100D">
      <w:pPr>
        <w:ind w:firstLine="708"/>
        <w:jc w:val="both"/>
        <w:rPr>
          <w:rFonts w:eastAsiaTheme="minorEastAsia"/>
          <w:sz w:val="26"/>
          <w:szCs w:val="26"/>
        </w:rPr>
      </w:pPr>
      <w:proofErr w:type="spellStart"/>
      <w:r>
        <w:rPr>
          <w:sz w:val="26"/>
          <w:szCs w:val="26"/>
        </w:rPr>
        <w:t>Крупеникова</w:t>
      </w:r>
      <w:proofErr w:type="spellEnd"/>
      <w:r>
        <w:rPr>
          <w:sz w:val="26"/>
          <w:szCs w:val="26"/>
        </w:rPr>
        <w:t xml:space="preserve"> М.А., </w:t>
      </w:r>
      <w:r w:rsidR="0020100D" w:rsidRPr="0020100D">
        <w:rPr>
          <w:sz w:val="26"/>
          <w:szCs w:val="26"/>
        </w:rPr>
        <w:t xml:space="preserve">председатель Общественного Совета </w:t>
      </w:r>
      <w:proofErr w:type="spellStart"/>
      <w:r w:rsidR="0020100D" w:rsidRPr="0020100D">
        <w:rPr>
          <w:rFonts w:eastAsiaTheme="minorEastAsia"/>
          <w:sz w:val="26"/>
          <w:szCs w:val="26"/>
        </w:rPr>
        <w:t>Усть-Кубинского</w:t>
      </w:r>
      <w:proofErr w:type="spellEnd"/>
      <w:r w:rsidR="0020100D" w:rsidRPr="0020100D">
        <w:rPr>
          <w:rFonts w:eastAsiaTheme="minorEastAsia"/>
          <w:sz w:val="26"/>
          <w:szCs w:val="26"/>
        </w:rPr>
        <w:t xml:space="preserve"> муниципального округа (по согласованию);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Куликов С.Ю., </w:t>
      </w:r>
      <w:r w:rsidR="0020100D" w:rsidRPr="0020100D">
        <w:rPr>
          <w:sz w:val="26"/>
          <w:szCs w:val="26"/>
        </w:rPr>
        <w:t>директор ООО «Печатный двор» (по согласованию);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Морозков</w:t>
      </w:r>
      <w:proofErr w:type="spellEnd"/>
      <w:r>
        <w:rPr>
          <w:sz w:val="26"/>
          <w:szCs w:val="26"/>
        </w:rPr>
        <w:t xml:space="preserve"> А.В., </w:t>
      </w:r>
      <w:r w:rsidR="0020100D" w:rsidRPr="0020100D">
        <w:rPr>
          <w:sz w:val="26"/>
          <w:szCs w:val="26"/>
        </w:rPr>
        <w:t>директор ООО «Заозерье» (по согласованию);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Наумушкина</w:t>
      </w:r>
      <w:proofErr w:type="spellEnd"/>
      <w:r>
        <w:rPr>
          <w:sz w:val="26"/>
          <w:szCs w:val="26"/>
        </w:rPr>
        <w:t xml:space="preserve"> Л.В., </w:t>
      </w:r>
      <w:r w:rsidR="0020100D" w:rsidRPr="0020100D">
        <w:rPr>
          <w:sz w:val="26"/>
          <w:szCs w:val="26"/>
        </w:rPr>
        <w:t>начальник отдела коммунальной инфраструктуры администрации округа;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Сорокина Е.В., </w:t>
      </w:r>
      <w:r w:rsidR="0020100D" w:rsidRPr="0020100D">
        <w:rPr>
          <w:sz w:val="26"/>
          <w:szCs w:val="26"/>
        </w:rPr>
        <w:t>начальник юридического отдела администрации округа;</w:t>
      </w:r>
    </w:p>
    <w:p w:rsidR="0020100D" w:rsidRPr="0020100D" w:rsidRDefault="00EB7E86" w:rsidP="0020100D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Тарышева</w:t>
      </w:r>
      <w:proofErr w:type="spellEnd"/>
      <w:r>
        <w:rPr>
          <w:sz w:val="26"/>
          <w:szCs w:val="26"/>
        </w:rPr>
        <w:t xml:space="preserve"> М.Г., </w:t>
      </w:r>
      <w:r w:rsidR="0020100D" w:rsidRPr="0020100D">
        <w:rPr>
          <w:sz w:val="26"/>
          <w:szCs w:val="26"/>
        </w:rPr>
        <w:t xml:space="preserve">начальник территориального отдела Управления </w:t>
      </w:r>
      <w:proofErr w:type="spellStart"/>
      <w:r w:rsidR="0020100D" w:rsidRPr="0020100D">
        <w:rPr>
          <w:sz w:val="26"/>
          <w:szCs w:val="26"/>
        </w:rPr>
        <w:t>Роспотребнадзора</w:t>
      </w:r>
      <w:proofErr w:type="spellEnd"/>
      <w:r w:rsidR="0020100D" w:rsidRPr="0020100D">
        <w:rPr>
          <w:sz w:val="26"/>
          <w:szCs w:val="26"/>
        </w:rPr>
        <w:t xml:space="preserve"> по Вологодской области в Сокольском, </w:t>
      </w:r>
      <w:proofErr w:type="spellStart"/>
      <w:r w:rsidR="0020100D" w:rsidRPr="0020100D">
        <w:rPr>
          <w:sz w:val="26"/>
          <w:szCs w:val="26"/>
        </w:rPr>
        <w:t>Усть-Кубинском</w:t>
      </w:r>
      <w:proofErr w:type="spellEnd"/>
      <w:r w:rsidR="0020100D" w:rsidRPr="0020100D">
        <w:rPr>
          <w:sz w:val="26"/>
          <w:szCs w:val="26"/>
        </w:rPr>
        <w:t xml:space="preserve">, </w:t>
      </w:r>
      <w:proofErr w:type="spellStart"/>
      <w:r w:rsidR="0020100D" w:rsidRPr="0020100D">
        <w:rPr>
          <w:sz w:val="26"/>
          <w:szCs w:val="26"/>
        </w:rPr>
        <w:t>Вожегодском</w:t>
      </w:r>
      <w:proofErr w:type="spellEnd"/>
      <w:r w:rsidR="0020100D" w:rsidRPr="0020100D">
        <w:rPr>
          <w:sz w:val="26"/>
          <w:szCs w:val="26"/>
        </w:rPr>
        <w:t xml:space="preserve">,  </w:t>
      </w:r>
      <w:proofErr w:type="spellStart"/>
      <w:r w:rsidR="0020100D" w:rsidRPr="0020100D">
        <w:rPr>
          <w:sz w:val="26"/>
          <w:szCs w:val="26"/>
        </w:rPr>
        <w:t>Сямженском</w:t>
      </w:r>
      <w:proofErr w:type="spellEnd"/>
      <w:r w:rsidR="0020100D" w:rsidRPr="0020100D">
        <w:rPr>
          <w:sz w:val="26"/>
          <w:szCs w:val="26"/>
        </w:rPr>
        <w:t xml:space="preserve">, </w:t>
      </w:r>
      <w:proofErr w:type="spellStart"/>
      <w:r w:rsidR="0020100D" w:rsidRPr="0020100D">
        <w:rPr>
          <w:sz w:val="26"/>
          <w:szCs w:val="26"/>
        </w:rPr>
        <w:t>Харовском</w:t>
      </w:r>
      <w:proofErr w:type="spellEnd"/>
      <w:r w:rsidR="0020100D" w:rsidRPr="0020100D">
        <w:rPr>
          <w:sz w:val="26"/>
          <w:szCs w:val="26"/>
        </w:rPr>
        <w:t xml:space="preserve">, </w:t>
      </w:r>
      <w:proofErr w:type="spellStart"/>
      <w:r w:rsidR="0020100D" w:rsidRPr="0020100D">
        <w:rPr>
          <w:sz w:val="26"/>
          <w:szCs w:val="26"/>
        </w:rPr>
        <w:t>Верховажском</w:t>
      </w:r>
      <w:proofErr w:type="spellEnd"/>
      <w:r w:rsidR="0020100D" w:rsidRPr="0020100D">
        <w:rPr>
          <w:sz w:val="26"/>
          <w:szCs w:val="26"/>
        </w:rPr>
        <w:t xml:space="preserve"> районах (по согласованию)</w:t>
      </w:r>
      <w:r>
        <w:rPr>
          <w:sz w:val="26"/>
          <w:szCs w:val="26"/>
        </w:rPr>
        <w:t>.</w:t>
      </w: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jc w:val="right"/>
        <w:rPr>
          <w:sz w:val="28"/>
          <w:szCs w:val="28"/>
        </w:rPr>
      </w:pP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lastRenderedPageBreak/>
        <w:t>Приложение 2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>к постановлению администрации округа</w:t>
      </w: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 xml:space="preserve"> от____.2023 № ___</w:t>
      </w: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rPr>
          <w:sz w:val="28"/>
          <w:szCs w:val="28"/>
        </w:rPr>
      </w:pPr>
    </w:p>
    <w:p w:rsidR="0020100D" w:rsidRPr="0020100D" w:rsidRDefault="0020100D" w:rsidP="0020100D">
      <w:pPr>
        <w:jc w:val="center"/>
        <w:rPr>
          <w:b/>
          <w:bCs/>
          <w:sz w:val="28"/>
          <w:szCs w:val="28"/>
        </w:rPr>
      </w:pPr>
      <w:r w:rsidRPr="0020100D">
        <w:rPr>
          <w:b/>
          <w:bCs/>
          <w:sz w:val="28"/>
          <w:szCs w:val="28"/>
        </w:rPr>
        <w:t>ПОЛОЖЕНИЕ</w:t>
      </w:r>
    </w:p>
    <w:p w:rsidR="0020100D" w:rsidRPr="0020100D" w:rsidRDefault="00EB7E86" w:rsidP="0020100D">
      <w:pPr>
        <w:jc w:val="center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о</w:t>
      </w:r>
      <w:r w:rsidR="0020100D" w:rsidRPr="0020100D">
        <w:rPr>
          <w:sz w:val="26"/>
          <w:szCs w:val="26"/>
        </w:rPr>
        <w:t xml:space="preserve"> Совете</w:t>
      </w:r>
      <w:r w:rsidR="0020100D" w:rsidRPr="0020100D">
        <w:rPr>
          <w:sz w:val="28"/>
          <w:szCs w:val="28"/>
        </w:rPr>
        <w:t xml:space="preserve"> </w:t>
      </w:r>
      <w:r w:rsidR="0020100D" w:rsidRPr="0020100D">
        <w:rPr>
          <w:sz w:val="26"/>
          <w:szCs w:val="26"/>
          <w:lang w:bidi="ru-RU"/>
        </w:rPr>
        <w:t xml:space="preserve">по вопросам защиты прав потребителей </w:t>
      </w:r>
      <w:r w:rsidR="0020100D" w:rsidRPr="0020100D">
        <w:rPr>
          <w:rFonts w:eastAsiaTheme="minorEastAsia"/>
          <w:sz w:val="26"/>
          <w:szCs w:val="26"/>
        </w:rPr>
        <w:t xml:space="preserve">на территории </w:t>
      </w:r>
      <w:proofErr w:type="spellStart"/>
      <w:r w:rsidR="0020100D" w:rsidRPr="0020100D">
        <w:rPr>
          <w:rFonts w:eastAsiaTheme="minorEastAsia"/>
          <w:sz w:val="26"/>
          <w:szCs w:val="26"/>
        </w:rPr>
        <w:t>Усть-Кубинского</w:t>
      </w:r>
      <w:proofErr w:type="spellEnd"/>
      <w:r w:rsidR="0020100D" w:rsidRPr="0020100D">
        <w:rPr>
          <w:rFonts w:eastAsiaTheme="minorEastAsia"/>
          <w:sz w:val="26"/>
          <w:szCs w:val="26"/>
        </w:rPr>
        <w:t xml:space="preserve"> муниципального округа</w:t>
      </w:r>
    </w:p>
    <w:p w:rsidR="0020100D" w:rsidRPr="0020100D" w:rsidRDefault="0020100D" w:rsidP="0020100D">
      <w:pPr>
        <w:jc w:val="center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 xml:space="preserve">(далее </w:t>
      </w:r>
      <w:proofErr w:type="gramStart"/>
      <w:r w:rsidRPr="0020100D">
        <w:rPr>
          <w:rFonts w:eastAsiaTheme="minorEastAsia"/>
          <w:sz w:val="26"/>
          <w:szCs w:val="26"/>
        </w:rPr>
        <w:t>–П</w:t>
      </w:r>
      <w:proofErr w:type="gramEnd"/>
      <w:r w:rsidRPr="0020100D">
        <w:rPr>
          <w:rFonts w:eastAsiaTheme="minorEastAsia"/>
          <w:sz w:val="26"/>
          <w:szCs w:val="26"/>
        </w:rPr>
        <w:t>оложение)</w:t>
      </w:r>
    </w:p>
    <w:p w:rsidR="0020100D" w:rsidRPr="0020100D" w:rsidRDefault="0020100D" w:rsidP="0020100D">
      <w:pPr>
        <w:jc w:val="center"/>
        <w:rPr>
          <w:sz w:val="28"/>
          <w:szCs w:val="28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</w:rPr>
        <w:t>1. Общие положения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1.1. Настоящее Положение определяет порядок деятельности Совета по защите прав потребителей на территории </w:t>
      </w:r>
      <w:proofErr w:type="spellStart"/>
      <w:r w:rsidRPr="0020100D">
        <w:rPr>
          <w:sz w:val="26"/>
          <w:szCs w:val="26"/>
        </w:rPr>
        <w:t>Усть-Кубинского</w:t>
      </w:r>
      <w:proofErr w:type="spellEnd"/>
      <w:r w:rsidRPr="0020100D">
        <w:rPr>
          <w:sz w:val="26"/>
          <w:szCs w:val="26"/>
        </w:rPr>
        <w:t xml:space="preserve"> муниципального округа (далее именуется - Совет).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1.2. Совет в своей работе руководствуется действующим законодательством Российской Федерации, </w:t>
      </w:r>
      <w:r w:rsidRPr="00607436">
        <w:rPr>
          <w:rStyle w:val="a6"/>
          <w:i w:val="0"/>
          <w:sz w:val="26"/>
          <w:szCs w:val="26"/>
        </w:rPr>
        <w:t>Вологодской</w:t>
      </w:r>
      <w:r w:rsidRPr="0020100D">
        <w:rPr>
          <w:i/>
          <w:sz w:val="26"/>
          <w:szCs w:val="26"/>
        </w:rPr>
        <w:t xml:space="preserve"> </w:t>
      </w:r>
      <w:r w:rsidRPr="0020100D">
        <w:rPr>
          <w:sz w:val="26"/>
          <w:szCs w:val="26"/>
        </w:rPr>
        <w:t xml:space="preserve">области и органов местного самоуправления </w:t>
      </w:r>
      <w:proofErr w:type="spellStart"/>
      <w:r w:rsidRPr="0020100D">
        <w:rPr>
          <w:sz w:val="26"/>
          <w:szCs w:val="26"/>
        </w:rPr>
        <w:t>Усть-Кубинского</w:t>
      </w:r>
      <w:proofErr w:type="spellEnd"/>
      <w:r w:rsidRPr="0020100D">
        <w:rPr>
          <w:sz w:val="26"/>
          <w:szCs w:val="26"/>
        </w:rPr>
        <w:t xml:space="preserve"> муниципального округа.</w:t>
      </w:r>
    </w:p>
    <w:p w:rsidR="0020100D" w:rsidRPr="0020100D" w:rsidRDefault="0020100D" w:rsidP="0020100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1.3. Решения, принимаемые Советом, носят рекомендательный характер и могут выноситься на рассмотрение в Представительное  Собрание  округа, главе округа, руководителям предприятий и организаций, </w:t>
      </w:r>
      <w:r w:rsidR="00EB7E86">
        <w:rPr>
          <w:sz w:val="26"/>
          <w:szCs w:val="26"/>
        </w:rPr>
        <w:t>действующих</w:t>
      </w:r>
      <w:r w:rsidRPr="0020100D">
        <w:rPr>
          <w:sz w:val="26"/>
          <w:szCs w:val="26"/>
        </w:rPr>
        <w:t xml:space="preserve"> на территории округа.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1.4. Положение о Совете утверждается постановлением администрации округа.</w:t>
      </w: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</w:rPr>
        <w:t>2. Цели и задачи Совета</w:t>
      </w: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2.1. Цель Совета - содействие соблюдению прав потребителей и их защиты.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2.2. Основными задачами Совета являются:</w:t>
      </w:r>
    </w:p>
    <w:p w:rsidR="0020100D" w:rsidRPr="0020100D" w:rsidRDefault="0020100D" w:rsidP="0020100D">
      <w:pPr>
        <w:ind w:firstLine="708"/>
        <w:jc w:val="both"/>
        <w:rPr>
          <w:rFonts w:ascii="Roboto" w:hAnsi="Roboto"/>
          <w:sz w:val="26"/>
          <w:szCs w:val="26"/>
        </w:rPr>
      </w:pPr>
      <w:r w:rsidRPr="0020100D">
        <w:rPr>
          <w:rFonts w:ascii="Roboto" w:hAnsi="Roboto"/>
          <w:sz w:val="26"/>
          <w:szCs w:val="26"/>
        </w:rPr>
        <w:t>2.2.1.Осуществление комплексного анализа ситуации, складывающейся в сфере защиты прав потребителей на территории округа;</w:t>
      </w:r>
    </w:p>
    <w:p w:rsidR="0020100D" w:rsidRPr="0020100D" w:rsidRDefault="0020100D" w:rsidP="0020100D">
      <w:pPr>
        <w:ind w:firstLine="708"/>
        <w:jc w:val="both"/>
        <w:rPr>
          <w:rFonts w:ascii="Roboto" w:hAnsi="Roboto"/>
          <w:sz w:val="26"/>
          <w:szCs w:val="26"/>
        </w:rPr>
      </w:pPr>
      <w:r w:rsidRPr="0020100D">
        <w:rPr>
          <w:rFonts w:ascii="Roboto" w:hAnsi="Roboto"/>
          <w:sz w:val="26"/>
          <w:szCs w:val="26"/>
        </w:rPr>
        <w:t>2.2.2.Организация и проведение просветительской работы среди населения по вопросам обеспечения защиты прав потребителей на территории округа;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2.2.3.Подготовка предложений в соответствии с действующим законодательством: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- по мероприятиям, связанным с защитой прав потребителей;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- по устранению причин и условий, препятствующих соблюдению требований Закона Российской Федерации</w:t>
      </w:r>
      <w:r w:rsidR="00607436">
        <w:rPr>
          <w:sz w:val="26"/>
          <w:szCs w:val="26"/>
        </w:rPr>
        <w:t xml:space="preserve"> от 7 февраля 1992 года № 2300-1</w:t>
      </w:r>
      <w:r w:rsidRPr="0020100D">
        <w:rPr>
          <w:sz w:val="26"/>
          <w:szCs w:val="26"/>
        </w:rPr>
        <w:t xml:space="preserve"> "О защите прав потребителей".</w:t>
      </w:r>
    </w:p>
    <w:p w:rsidR="0020100D" w:rsidRPr="0020100D" w:rsidRDefault="0020100D" w:rsidP="0020100D">
      <w:pPr>
        <w:jc w:val="both"/>
        <w:rPr>
          <w:sz w:val="26"/>
          <w:szCs w:val="26"/>
        </w:rPr>
      </w:pPr>
    </w:p>
    <w:p w:rsidR="0020100D" w:rsidRPr="0020100D" w:rsidRDefault="0020100D" w:rsidP="0020100D">
      <w:pPr>
        <w:jc w:val="center"/>
        <w:rPr>
          <w:sz w:val="26"/>
          <w:szCs w:val="26"/>
        </w:rPr>
      </w:pPr>
      <w:r w:rsidRPr="0020100D">
        <w:rPr>
          <w:sz w:val="26"/>
          <w:szCs w:val="26"/>
        </w:rPr>
        <w:t>3. Организация работы Совета</w:t>
      </w: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     </w:t>
      </w:r>
      <w:r w:rsidRPr="0020100D">
        <w:rPr>
          <w:sz w:val="26"/>
          <w:szCs w:val="26"/>
        </w:rPr>
        <w:tab/>
        <w:t xml:space="preserve"> 3.1. Состав Совета утверждается постановлением администрации</w:t>
      </w:r>
      <w:r w:rsidR="00607436">
        <w:rPr>
          <w:sz w:val="26"/>
          <w:szCs w:val="26"/>
        </w:rPr>
        <w:t xml:space="preserve"> </w:t>
      </w:r>
      <w:r w:rsidRPr="0020100D">
        <w:rPr>
          <w:sz w:val="26"/>
          <w:szCs w:val="26"/>
        </w:rPr>
        <w:t xml:space="preserve"> округа. В состав Совета входят председатель Совета, заместитель председатель Совета, секретарь Совета и члены Совета.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3.2. Основной формой работы Совета являются заседания.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3.3. Заседания Совета проходят по инициативе председателя или одного из членов Совета по мере необходимости.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lastRenderedPageBreak/>
        <w:t>3.4. Председатель Совета организует и направляет работу Совета, дает поручения членам Совета и берет на себя координацию действий при рассмотрении конкретных вопросов.</w:t>
      </w:r>
    </w:p>
    <w:p w:rsidR="0020100D" w:rsidRPr="0020100D" w:rsidRDefault="0020100D" w:rsidP="0020100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3.5. В отсутствие председателя Совета его обязанности исполняет заместитель председателя Совета либо иной член Совета по поручению председателя Совета.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3.6. Секретарь Совета сообщает членам Совета о планируемых мероприятиях, информирует членов Совета о дате, повестке дня заседания Совета, принимает участие в подготовке документов аналитического и рекомендательного характера, обобщает поступившие предложения от членов Совета, оформляет протоколы заседаний,  осуществляет </w:t>
      </w:r>
      <w:proofErr w:type="gramStart"/>
      <w:r w:rsidRPr="0020100D">
        <w:rPr>
          <w:sz w:val="26"/>
          <w:szCs w:val="26"/>
        </w:rPr>
        <w:t>контроль за</w:t>
      </w:r>
      <w:proofErr w:type="gramEnd"/>
      <w:r w:rsidRPr="0020100D">
        <w:rPr>
          <w:sz w:val="26"/>
          <w:szCs w:val="26"/>
        </w:rPr>
        <w:t xml:space="preserve"> выполнением решений.</w:t>
      </w:r>
    </w:p>
    <w:p w:rsidR="0020100D" w:rsidRPr="0020100D" w:rsidRDefault="0020100D" w:rsidP="0020100D">
      <w:pPr>
        <w:ind w:firstLine="708"/>
        <w:rPr>
          <w:rFonts w:ascii="Roboto" w:hAnsi="Roboto"/>
          <w:sz w:val="25"/>
          <w:szCs w:val="25"/>
        </w:rPr>
      </w:pPr>
      <w:r w:rsidRPr="0020100D">
        <w:rPr>
          <w:sz w:val="26"/>
          <w:szCs w:val="26"/>
        </w:rPr>
        <w:t>3.7. Члены Совета участвуют в изучении и обсуждении вопросов, выносимых на рассмотрение Совета.</w:t>
      </w:r>
      <w:r w:rsidRPr="0020100D">
        <w:rPr>
          <w:rFonts w:ascii="Roboto" w:hAnsi="Roboto"/>
          <w:sz w:val="25"/>
          <w:szCs w:val="25"/>
        </w:rPr>
        <w:t xml:space="preserve"> 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3.8. Заседание Совета правомочно, если на нем присутствует более половины состава Совета.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 xml:space="preserve">3.9. Принятие решений на заседаниях Совета осуществляется путем открытого голосования лиц, входящих в </w:t>
      </w:r>
      <w:hyperlink r:id="rId7" w:anchor="/document/46314792/entry/2000" w:history="1">
        <w:r w:rsidRPr="00607436">
          <w:rPr>
            <w:rStyle w:val="a7"/>
            <w:color w:val="auto"/>
            <w:sz w:val="26"/>
            <w:szCs w:val="26"/>
            <w:u w:val="none"/>
          </w:rPr>
          <w:t>состав</w:t>
        </w:r>
      </w:hyperlink>
      <w:r w:rsidRPr="0020100D">
        <w:rPr>
          <w:sz w:val="26"/>
          <w:szCs w:val="26"/>
        </w:rPr>
        <w:t xml:space="preserve"> Совета, в случае равного количества проголосовавших "</w:t>
      </w:r>
      <w:proofErr w:type="gramStart"/>
      <w:r w:rsidRPr="0020100D">
        <w:rPr>
          <w:sz w:val="26"/>
          <w:szCs w:val="26"/>
        </w:rPr>
        <w:t>за</w:t>
      </w:r>
      <w:proofErr w:type="gramEnd"/>
      <w:r w:rsidRPr="0020100D">
        <w:rPr>
          <w:sz w:val="26"/>
          <w:szCs w:val="26"/>
        </w:rPr>
        <w:t>" и "</w:t>
      </w:r>
      <w:proofErr w:type="gramStart"/>
      <w:r w:rsidRPr="0020100D">
        <w:rPr>
          <w:sz w:val="26"/>
          <w:szCs w:val="26"/>
        </w:rPr>
        <w:t>против</w:t>
      </w:r>
      <w:proofErr w:type="gramEnd"/>
      <w:r w:rsidRPr="0020100D">
        <w:rPr>
          <w:sz w:val="26"/>
          <w:szCs w:val="26"/>
        </w:rPr>
        <w:t>" по обсуждаемому вопросу голос председателя Совета имеет решающее значение.</w:t>
      </w:r>
    </w:p>
    <w:p w:rsidR="0020100D" w:rsidRPr="0020100D" w:rsidRDefault="0020100D" w:rsidP="0020100D">
      <w:pPr>
        <w:ind w:firstLine="708"/>
        <w:jc w:val="both"/>
        <w:rPr>
          <w:rFonts w:ascii="Roboto" w:hAnsi="Roboto"/>
          <w:sz w:val="26"/>
          <w:szCs w:val="26"/>
        </w:rPr>
      </w:pPr>
      <w:r w:rsidRPr="0020100D">
        <w:rPr>
          <w:rFonts w:ascii="Roboto" w:hAnsi="Roboto"/>
          <w:sz w:val="26"/>
          <w:szCs w:val="26"/>
        </w:rPr>
        <w:t>3.10. Помимо представителей организаций - членов Совета к работе Совета по согласованию могут привлекаться представители других организаций.</w:t>
      </w:r>
    </w:p>
    <w:p w:rsidR="0020100D" w:rsidRPr="0020100D" w:rsidRDefault="0020100D" w:rsidP="0020100D">
      <w:pPr>
        <w:ind w:firstLine="708"/>
        <w:jc w:val="both"/>
        <w:rPr>
          <w:sz w:val="26"/>
          <w:szCs w:val="26"/>
        </w:rPr>
      </w:pPr>
      <w:r w:rsidRPr="0020100D">
        <w:rPr>
          <w:sz w:val="26"/>
          <w:szCs w:val="26"/>
        </w:rPr>
        <w:t>3.11. Заседание Совета протоколируется, протокол подписывается председателем и секретарем Совета.</w:t>
      </w:r>
    </w:p>
    <w:p w:rsidR="0020100D" w:rsidRPr="0020100D" w:rsidRDefault="0020100D" w:rsidP="0020100D">
      <w:pPr>
        <w:ind w:firstLine="708"/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jc w:val="both"/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>
      <w:pPr>
        <w:rPr>
          <w:sz w:val="26"/>
          <w:szCs w:val="26"/>
        </w:rPr>
      </w:pPr>
    </w:p>
    <w:p w:rsidR="0020100D" w:rsidRPr="0020100D" w:rsidRDefault="0020100D" w:rsidP="0020100D"/>
    <w:p w:rsidR="0020100D" w:rsidRPr="0020100D" w:rsidRDefault="0020100D" w:rsidP="0020100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100D" w:rsidRPr="0020100D" w:rsidTr="00607436">
        <w:tc>
          <w:tcPr>
            <w:tcW w:w="4785" w:type="dxa"/>
          </w:tcPr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786" w:type="dxa"/>
          </w:tcPr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20100D">
              <w:rPr>
                <w:rFonts w:eastAsiaTheme="minorEastAsia"/>
                <w:sz w:val="26"/>
                <w:szCs w:val="26"/>
              </w:rPr>
              <w:lastRenderedPageBreak/>
              <w:t xml:space="preserve">Приложение 3 </w:t>
            </w: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20100D">
              <w:rPr>
                <w:rFonts w:eastAsiaTheme="minorEastAsia"/>
                <w:sz w:val="26"/>
                <w:szCs w:val="26"/>
              </w:rPr>
              <w:t>к постановлению администрации округа от____.2023 № ___</w:t>
            </w:r>
          </w:p>
          <w:p w:rsidR="0020100D" w:rsidRPr="0020100D" w:rsidRDefault="0020100D" w:rsidP="006074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20100D" w:rsidRPr="0020100D" w:rsidRDefault="0020100D" w:rsidP="0020100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  <w:r w:rsidRPr="0020100D">
        <w:rPr>
          <w:rFonts w:eastAsiaTheme="minorEastAsia"/>
          <w:sz w:val="26"/>
          <w:szCs w:val="26"/>
        </w:rPr>
        <w:t xml:space="preserve">План мероприятий (дорожная карта) по защите прав потребителей на территории </w:t>
      </w:r>
      <w:proofErr w:type="spellStart"/>
      <w:r w:rsidRPr="0020100D">
        <w:rPr>
          <w:rFonts w:eastAsiaTheme="minorEastAsia"/>
          <w:sz w:val="26"/>
          <w:szCs w:val="26"/>
        </w:rPr>
        <w:t>Усть-Кубинского</w:t>
      </w:r>
      <w:proofErr w:type="spellEnd"/>
      <w:r w:rsidRPr="0020100D">
        <w:rPr>
          <w:rFonts w:eastAsiaTheme="minorEastAsia"/>
          <w:sz w:val="26"/>
          <w:szCs w:val="26"/>
        </w:rPr>
        <w:t xml:space="preserve"> муниципального округа на 2023-2025 годы.</w:t>
      </w:r>
    </w:p>
    <w:p w:rsidR="0020100D" w:rsidRPr="0020100D" w:rsidRDefault="0020100D" w:rsidP="0020100D">
      <w:pPr>
        <w:jc w:val="center"/>
        <w:rPr>
          <w:rFonts w:eastAsia="Calibri"/>
          <w:sz w:val="26"/>
          <w:szCs w:val="2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75"/>
        <w:gridCol w:w="4128"/>
        <w:gridCol w:w="2148"/>
        <w:gridCol w:w="2720"/>
      </w:tblGrid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 xml:space="preserve">№ </w:t>
            </w:r>
            <w:proofErr w:type="spellStart"/>
            <w:proofErr w:type="gramStart"/>
            <w:r w:rsidRPr="0020100D">
              <w:rPr>
                <w:rFonts w:eastAsia="Calibri"/>
                <w:sz w:val="26"/>
                <w:szCs w:val="26"/>
                <w:lang w:eastAsia="zh-CN"/>
              </w:rPr>
              <w:t>п</w:t>
            </w:r>
            <w:proofErr w:type="spellEnd"/>
            <w:proofErr w:type="gramEnd"/>
            <w:r w:rsidRPr="0020100D">
              <w:rPr>
                <w:rFonts w:eastAsia="Calibri"/>
                <w:sz w:val="26"/>
                <w:szCs w:val="26"/>
                <w:lang w:eastAsia="zh-CN"/>
              </w:rPr>
              <w:t>/</w:t>
            </w:r>
            <w:proofErr w:type="spellStart"/>
            <w:r w:rsidRPr="0020100D">
              <w:rPr>
                <w:rFonts w:eastAsia="Calibri"/>
                <w:sz w:val="26"/>
                <w:szCs w:val="26"/>
                <w:lang w:eastAsia="zh-CN"/>
              </w:rPr>
              <w:t>п</w:t>
            </w:r>
            <w:proofErr w:type="spellEnd"/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Наименование мероприятия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Срок реализации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Ответственные исполнители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>Обеспечение деятельности Координационного совета по защите прав потребителей округа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0100D">
              <w:rPr>
                <w:rFonts w:ascii="Times New Roman" w:hAnsi="Times New Roman" w:cs="Times New Roman"/>
                <w:sz w:val="26"/>
                <w:szCs w:val="26"/>
              </w:rPr>
              <w:t>Оказание  бесплатных консультационны</w:t>
            </w:r>
            <w:r w:rsidR="0060743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0100D">
              <w:rPr>
                <w:rFonts w:ascii="Times New Roman" w:hAnsi="Times New Roman" w:cs="Times New Roman"/>
                <w:sz w:val="26"/>
                <w:szCs w:val="26"/>
              </w:rPr>
              <w:t xml:space="preserve"> услуг в сфере защиты прав потребителей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 xml:space="preserve">Оперативное информирование населения, в том числе с привлечением Управления </w:t>
            </w:r>
            <w:proofErr w:type="spellStart"/>
            <w:r w:rsidRPr="0020100D">
              <w:rPr>
                <w:sz w:val="26"/>
                <w:szCs w:val="26"/>
              </w:rPr>
              <w:t>Роспотребнадзора</w:t>
            </w:r>
            <w:proofErr w:type="spellEnd"/>
            <w:r w:rsidRPr="0020100D">
              <w:rPr>
                <w:sz w:val="26"/>
                <w:szCs w:val="26"/>
              </w:rPr>
              <w:t xml:space="preserve"> по Вологодской области (по согласованию), через средства массовой информации, официальный сайт округа в сети Интернет о товарах, работах и услугах, представляющих опасность для жизни, здоровья, имущества потребителей.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округа;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 xml:space="preserve">Отдел </w:t>
            </w:r>
            <w:r w:rsidRPr="0020100D">
              <w:rPr>
                <w:sz w:val="26"/>
                <w:szCs w:val="26"/>
              </w:rPr>
              <w:t>информационных технологий и защиты информации администрации  округа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389" w:type="dxa"/>
          </w:tcPr>
          <w:p w:rsidR="0020100D" w:rsidRDefault="0020100D" w:rsidP="00607436">
            <w:pPr>
              <w:rPr>
                <w:sz w:val="26"/>
                <w:szCs w:val="26"/>
              </w:rPr>
            </w:pPr>
            <w:proofErr w:type="gramStart"/>
            <w:r w:rsidRPr="0020100D">
              <w:rPr>
                <w:sz w:val="26"/>
                <w:szCs w:val="26"/>
              </w:rPr>
              <w:t xml:space="preserve">Освещение в средствах массовой информации, на официальном сайте округа в сети Интернет предоставленных Управлением </w:t>
            </w:r>
            <w:proofErr w:type="spellStart"/>
            <w:r w:rsidRPr="0020100D">
              <w:rPr>
                <w:sz w:val="26"/>
                <w:szCs w:val="26"/>
              </w:rPr>
              <w:t>Роспотребнадзора</w:t>
            </w:r>
            <w:proofErr w:type="spellEnd"/>
            <w:r w:rsidRPr="0020100D">
              <w:rPr>
                <w:sz w:val="26"/>
                <w:szCs w:val="26"/>
              </w:rPr>
              <w:t xml:space="preserve"> по Вологодской области (по согласованию) и ФБУЗ "Центр гигиены и эпидемиологии в Вологодской области" (по согласованию) материалов по актуальным проблемам защиты прав потребителей в курируемых сферах деятельности и потребительского рынка, в том числе по социально уязвимым группам населения.</w:t>
            </w:r>
            <w:proofErr w:type="gramEnd"/>
          </w:p>
          <w:p w:rsidR="007F4E06" w:rsidRPr="0020100D" w:rsidRDefault="007F4E06" w:rsidP="00607436">
            <w:pPr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округа;</w:t>
            </w:r>
          </w:p>
          <w:p w:rsidR="0020100D" w:rsidRPr="0020100D" w:rsidRDefault="0020100D" w:rsidP="00607436">
            <w:pPr>
              <w:jc w:val="both"/>
              <w:rPr>
                <w:sz w:val="26"/>
                <w:szCs w:val="26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 xml:space="preserve">Отдел </w:t>
            </w:r>
            <w:r w:rsidRPr="0020100D">
              <w:rPr>
                <w:sz w:val="26"/>
                <w:szCs w:val="26"/>
              </w:rPr>
              <w:t>информационных технологий и защиты информации администрации  округа;</w:t>
            </w:r>
          </w:p>
          <w:p w:rsidR="0020100D" w:rsidRPr="0020100D" w:rsidRDefault="00607436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АНО «Редакция</w:t>
            </w:r>
            <w:r w:rsidR="007F4E06">
              <w:rPr>
                <w:sz w:val="26"/>
                <w:szCs w:val="26"/>
              </w:rPr>
              <w:t xml:space="preserve"> </w:t>
            </w:r>
            <w:proofErr w:type="spellStart"/>
            <w:r w:rsidR="007F4E06">
              <w:rPr>
                <w:sz w:val="26"/>
                <w:szCs w:val="26"/>
              </w:rPr>
              <w:t>Усть-Кубинской</w:t>
            </w:r>
            <w:proofErr w:type="spellEnd"/>
            <w:r w:rsidR="007F4E06">
              <w:rPr>
                <w:sz w:val="26"/>
                <w:szCs w:val="26"/>
              </w:rPr>
              <w:t xml:space="preserve"> </w:t>
            </w:r>
            <w:proofErr w:type="spellStart"/>
            <w:r w:rsidR="007F4E06">
              <w:rPr>
                <w:sz w:val="26"/>
                <w:szCs w:val="26"/>
              </w:rPr>
              <w:t>районой</w:t>
            </w:r>
            <w:proofErr w:type="spellEnd"/>
            <w:r>
              <w:rPr>
                <w:sz w:val="26"/>
                <w:szCs w:val="26"/>
              </w:rPr>
              <w:t xml:space="preserve"> г</w:t>
            </w:r>
            <w:r w:rsidR="0020100D" w:rsidRPr="0020100D">
              <w:rPr>
                <w:sz w:val="26"/>
                <w:szCs w:val="26"/>
              </w:rPr>
              <w:t xml:space="preserve">азеты «Северная Новь». 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lastRenderedPageBreak/>
              <w:t>5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 xml:space="preserve">Распространение разработанных Управлением </w:t>
            </w:r>
            <w:proofErr w:type="spellStart"/>
            <w:r w:rsidRPr="0020100D">
              <w:rPr>
                <w:sz w:val="26"/>
                <w:szCs w:val="26"/>
              </w:rPr>
              <w:t>Роспотребнадзора</w:t>
            </w:r>
            <w:proofErr w:type="spellEnd"/>
            <w:r w:rsidRPr="0020100D">
              <w:rPr>
                <w:sz w:val="26"/>
                <w:szCs w:val="26"/>
              </w:rPr>
              <w:t xml:space="preserve"> по Вологодской области (по согласованию) и ФБУЗ "Центр гигиены и эпидемиологии в Вологодской области" (по согласованию) тематических информационных материалов (памяток, брошюр, плакатов, учебных пособий) для граждан, в том числе для социально уязвимых групп населения.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округа;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территориальные отделы администрации округа.</w:t>
            </w: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 xml:space="preserve">Организация и проведение с участием Управления </w:t>
            </w:r>
            <w:proofErr w:type="spellStart"/>
            <w:r w:rsidRPr="0020100D">
              <w:rPr>
                <w:sz w:val="26"/>
                <w:szCs w:val="26"/>
              </w:rPr>
              <w:t>Роспотребнадзора</w:t>
            </w:r>
            <w:proofErr w:type="spellEnd"/>
            <w:r w:rsidRPr="0020100D">
              <w:rPr>
                <w:sz w:val="26"/>
                <w:szCs w:val="26"/>
              </w:rPr>
              <w:t xml:space="preserve"> по Вологодской области (по согласованию), ФБУЗ "Центр гигиены и эпидемиологии в Вологодской области" (по согласованию) семинаров, конференций, "круглых столов" и иных мероприятий по проблемным вопросам защиты прав потребителей и потребительского рынка.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rPr>
                <w:sz w:val="26"/>
                <w:szCs w:val="26"/>
              </w:rPr>
            </w:pPr>
            <w:r w:rsidRPr="0020100D">
              <w:rPr>
                <w:sz w:val="26"/>
                <w:szCs w:val="26"/>
              </w:rPr>
              <w:t xml:space="preserve">Взаимодействие с органами государственной власти области  по вопросу осуществления </w:t>
            </w:r>
            <w:proofErr w:type="gramStart"/>
            <w:r w:rsidRPr="0020100D">
              <w:rPr>
                <w:sz w:val="26"/>
                <w:szCs w:val="26"/>
              </w:rPr>
              <w:t>контроля  за</w:t>
            </w:r>
            <w:proofErr w:type="gramEnd"/>
            <w:r w:rsidRPr="0020100D">
              <w:rPr>
                <w:sz w:val="26"/>
                <w:szCs w:val="26"/>
              </w:rPr>
              <w:t xml:space="preserve"> организациями торговли и общественного питания при проведении ярмарок, праздничных и массовых мероприятий.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>Оповещение в установленном порядке правоохранительных и контролирующих органов о наличии в непосредственной близости от образовательных организаций объектов торговли, реализующих алкогольную и табачную продукцию.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 xml:space="preserve">Обмен информацией с Управлением </w:t>
            </w:r>
            <w:proofErr w:type="spellStart"/>
            <w:r w:rsidRPr="0020100D">
              <w:rPr>
                <w:sz w:val="26"/>
                <w:szCs w:val="26"/>
              </w:rPr>
              <w:t>Роспотребнадзора</w:t>
            </w:r>
            <w:proofErr w:type="spellEnd"/>
            <w:r w:rsidRPr="0020100D">
              <w:rPr>
                <w:sz w:val="26"/>
                <w:szCs w:val="26"/>
              </w:rPr>
              <w:t xml:space="preserve"> по Вологодской области (по согласованию) о фактах нарушений </w:t>
            </w:r>
            <w:hyperlink r:id="rId8" w:history="1">
              <w:r w:rsidRPr="0020100D">
                <w:rPr>
                  <w:rStyle w:val="a4"/>
                  <w:color w:val="auto"/>
                  <w:sz w:val="26"/>
                  <w:szCs w:val="26"/>
                </w:rPr>
                <w:t>законодательства</w:t>
              </w:r>
            </w:hyperlink>
            <w:r w:rsidRPr="0020100D">
              <w:rPr>
                <w:sz w:val="26"/>
                <w:szCs w:val="26"/>
              </w:rPr>
              <w:t xml:space="preserve"> о защите прав потребителей в отдельных сферах потребительского рынка товаров, </w:t>
            </w:r>
            <w:r w:rsidRPr="0020100D">
              <w:rPr>
                <w:sz w:val="26"/>
                <w:szCs w:val="26"/>
              </w:rPr>
              <w:lastRenderedPageBreak/>
              <w:t>работ, услуг на территории округа.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lastRenderedPageBreak/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20100D" w:rsidRPr="0020100D" w:rsidTr="00607436">
        <w:tc>
          <w:tcPr>
            <w:tcW w:w="576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lastRenderedPageBreak/>
              <w:t>10</w:t>
            </w:r>
          </w:p>
        </w:tc>
        <w:tc>
          <w:tcPr>
            <w:tcW w:w="438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sz w:val="26"/>
                <w:szCs w:val="26"/>
              </w:rPr>
              <w:t xml:space="preserve">Взаимодействие с Управлением </w:t>
            </w:r>
            <w:proofErr w:type="spellStart"/>
            <w:r w:rsidRPr="0020100D">
              <w:rPr>
                <w:sz w:val="26"/>
                <w:szCs w:val="26"/>
              </w:rPr>
              <w:t>Роспотребнадзора</w:t>
            </w:r>
            <w:proofErr w:type="spellEnd"/>
            <w:r w:rsidRPr="0020100D">
              <w:rPr>
                <w:sz w:val="26"/>
                <w:szCs w:val="26"/>
              </w:rPr>
              <w:t xml:space="preserve"> по Вологодской области (по согласованию) по подготовке материалов в ежегодный государственный доклад о защите прав потребителей в Российской Федерации (по итогам года).</w:t>
            </w:r>
          </w:p>
        </w:tc>
        <w:tc>
          <w:tcPr>
            <w:tcW w:w="2259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2023-2025гг.</w:t>
            </w:r>
          </w:p>
        </w:tc>
        <w:tc>
          <w:tcPr>
            <w:tcW w:w="2807" w:type="dxa"/>
          </w:tcPr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20100D">
              <w:rPr>
                <w:rFonts w:eastAsia="Calibri"/>
                <w:sz w:val="26"/>
                <w:szCs w:val="26"/>
                <w:lang w:eastAsia="zh-CN"/>
              </w:rPr>
              <w:t>Отдел экономики, отраслевого развития и контроля администрации округа.</w:t>
            </w:r>
          </w:p>
          <w:p w:rsidR="0020100D" w:rsidRPr="0020100D" w:rsidRDefault="0020100D" w:rsidP="00607436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</w:tbl>
    <w:p w:rsidR="0020100D" w:rsidRPr="0020100D" w:rsidRDefault="0020100D" w:rsidP="0020100D">
      <w:pPr>
        <w:jc w:val="center"/>
        <w:rPr>
          <w:sz w:val="26"/>
          <w:szCs w:val="26"/>
        </w:rPr>
      </w:pPr>
    </w:p>
    <w:p w:rsidR="009B398D" w:rsidRPr="0020100D" w:rsidRDefault="009B398D"/>
    <w:p w:rsidR="0020100D" w:rsidRPr="0020100D" w:rsidRDefault="0020100D"/>
    <w:sectPr w:rsidR="0020100D" w:rsidRPr="0020100D" w:rsidSect="0020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0100D"/>
    <w:rsid w:val="0020100D"/>
    <w:rsid w:val="00607436"/>
    <w:rsid w:val="007F4E06"/>
    <w:rsid w:val="009B398D"/>
    <w:rsid w:val="00EB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0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20100D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20100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0100D"/>
    <w:rPr>
      <w:i/>
      <w:iCs/>
    </w:rPr>
  </w:style>
  <w:style w:type="character" w:styleId="a7">
    <w:name w:val="Hyperlink"/>
    <w:basedOn w:val="a0"/>
    <w:uiPriority w:val="99"/>
    <w:semiHidden/>
    <w:unhideWhenUsed/>
    <w:rsid w:val="0020100D"/>
    <w:rPr>
      <w:color w:val="0000FF"/>
      <w:u w:val="single"/>
    </w:rPr>
  </w:style>
  <w:style w:type="paragraph" w:customStyle="1" w:styleId="s1">
    <w:name w:val="s_1"/>
    <w:basedOn w:val="a"/>
    <w:rsid w:val="0020100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10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035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0928931/0" TargetMode="External"/><Relationship Id="rId5" Type="http://schemas.openxmlformats.org/officeDocument/2006/relationships/hyperlink" Target="http://internet.garant.ru/document/redirect/10106035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2023-06-15T08:22:00Z</dcterms:created>
  <dcterms:modified xsi:type="dcterms:W3CDTF">2023-06-15T08:34:00Z</dcterms:modified>
</cp:coreProperties>
</file>