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E7" w:rsidRPr="00F7167C" w:rsidRDefault="001A02E7" w:rsidP="001A02E7">
      <w:pPr>
        <w:rPr>
          <w:b/>
        </w:rPr>
      </w:pPr>
      <w:r>
        <w:rPr>
          <w:b/>
        </w:rPr>
        <w:t xml:space="preserve">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553410" cy="715617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ПРОЕКТ                                       </w:t>
      </w:r>
    </w:p>
    <w:p w:rsidR="001A02E7" w:rsidRDefault="001A02E7" w:rsidP="001A02E7">
      <w:pPr>
        <w:jc w:val="center"/>
        <w:rPr>
          <w:b/>
          <w:sz w:val="26"/>
          <w:szCs w:val="26"/>
        </w:rPr>
      </w:pPr>
    </w:p>
    <w:p w:rsidR="001A02E7" w:rsidRDefault="001A02E7" w:rsidP="001A02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УСТЬ-КУБИНСКОГО </w:t>
      </w:r>
    </w:p>
    <w:p w:rsidR="001A02E7" w:rsidRDefault="001A02E7" w:rsidP="001A02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1A02E7" w:rsidRDefault="001A02E7" w:rsidP="001A02E7">
      <w:pPr>
        <w:jc w:val="center"/>
        <w:rPr>
          <w:b/>
          <w:sz w:val="26"/>
          <w:szCs w:val="26"/>
        </w:rPr>
      </w:pPr>
    </w:p>
    <w:p w:rsidR="001A02E7" w:rsidRDefault="001A02E7" w:rsidP="001A02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02E7" w:rsidRDefault="001A02E7" w:rsidP="001A02E7">
      <w:pPr>
        <w:jc w:val="center"/>
        <w:rPr>
          <w:b/>
          <w:sz w:val="26"/>
          <w:szCs w:val="26"/>
        </w:rPr>
      </w:pPr>
    </w:p>
    <w:p w:rsidR="001A02E7" w:rsidRDefault="001A02E7" w:rsidP="001A02E7">
      <w:pPr>
        <w:jc w:val="center"/>
        <w:rPr>
          <w:sz w:val="26"/>
          <w:szCs w:val="26"/>
        </w:rPr>
      </w:pPr>
      <w:r w:rsidRPr="00416A8B">
        <w:rPr>
          <w:sz w:val="26"/>
          <w:szCs w:val="26"/>
        </w:rPr>
        <w:t>с. Устье</w:t>
      </w:r>
    </w:p>
    <w:p w:rsidR="001A02E7" w:rsidRDefault="001A02E7" w:rsidP="001A02E7">
      <w:pPr>
        <w:rPr>
          <w:sz w:val="26"/>
          <w:szCs w:val="26"/>
        </w:rPr>
      </w:pPr>
      <w:r>
        <w:rPr>
          <w:sz w:val="26"/>
          <w:szCs w:val="26"/>
        </w:rPr>
        <w:t xml:space="preserve">от                                                                                                           </w:t>
      </w:r>
      <w:r w:rsidR="00742BB9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№  </w:t>
      </w:r>
    </w:p>
    <w:p w:rsidR="001A02E7" w:rsidRDefault="001A02E7" w:rsidP="001A02E7">
      <w:pPr>
        <w:rPr>
          <w:sz w:val="26"/>
          <w:szCs w:val="26"/>
        </w:rPr>
      </w:pPr>
    </w:p>
    <w:p w:rsidR="001A02E7" w:rsidRDefault="001A02E7" w:rsidP="001A02E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Об антитеррористической комиссии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</w:t>
      </w:r>
    </w:p>
    <w:p w:rsidR="001A02E7" w:rsidRDefault="001A02E7" w:rsidP="001A02E7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</w:p>
    <w:p w:rsidR="001A02E7" w:rsidRDefault="001A02E7" w:rsidP="001A02E7">
      <w:pPr>
        <w:rPr>
          <w:sz w:val="26"/>
          <w:szCs w:val="26"/>
        </w:rPr>
      </w:pPr>
    </w:p>
    <w:p w:rsidR="001A02E7" w:rsidRPr="00441745" w:rsidRDefault="001A02E7" w:rsidP="001A02E7">
      <w:pPr>
        <w:adjustRightInd w:val="0"/>
        <w:ind w:firstLine="567"/>
        <w:jc w:val="both"/>
        <w:outlineLvl w:val="0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424C23">
        <w:rPr>
          <w:sz w:val="26"/>
          <w:szCs w:val="26"/>
        </w:rPr>
        <w:t xml:space="preserve">В соответствии с </w:t>
      </w:r>
      <w:hyperlink r:id="rId5" w:history="1">
        <w:r w:rsidRPr="00424C23">
          <w:rPr>
            <w:color w:val="000000" w:themeColor="text1"/>
            <w:sz w:val="26"/>
            <w:szCs w:val="26"/>
          </w:rPr>
          <w:t>частью 4(1) статьи 5</w:t>
        </w:r>
      </w:hyperlink>
      <w:r w:rsidRPr="00424C23">
        <w:rPr>
          <w:sz w:val="26"/>
          <w:szCs w:val="26"/>
        </w:rPr>
        <w:t xml:space="preserve"> Федерального закона от 6 марта 2006 года N 35-ФЗ "О противодействии терроризму",</w:t>
      </w:r>
      <w:r>
        <w:rPr>
          <w:sz w:val="28"/>
          <w:szCs w:val="28"/>
        </w:rPr>
        <w:t xml:space="preserve"> </w:t>
      </w:r>
      <w:r w:rsidRPr="00A87F6A">
        <w:rPr>
          <w:color w:val="000000" w:themeColor="text1"/>
          <w:sz w:val="26"/>
          <w:szCs w:val="26"/>
        </w:rPr>
        <w:t>постановлением Губернатора Вологодской области от 9 июля 2018 года №</w:t>
      </w:r>
      <w:r w:rsidR="00742BB9">
        <w:rPr>
          <w:color w:val="000000" w:themeColor="text1"/>
          <w:sz w:val="26"/>
          <w:szCs w:val="26"/>
        </w:rPr>
        <w:t xml:space="preserve"> </w:t>
      </w:r>
      <w:r w:rsidRPr="00A87F6A">
        <w:rPr>
          <w:color w:val="000000" w:themeColor="text1"/>
          <w:sz w:val="26"/>
          <w:szCs w:val="26"/>
        </w:rPr>
        <w:t>167 «Об антитеррористической комиссии муниципального образования области»,</w:t>
      </w:r>
      <w:r w:rsidRPr="009069A4">
        <w:rPr>
          <w:color w:val="FF0000"/>
          <w:sz w:val="26"/>
          <w:szCs w:val="26"/>
        </w:rPr>
        <w:t xml:space="preserve"> </w:t>
      </w:r>
      <w:r w:rsidRPr="006C7575">
        <w:rPr>
          <w:sz w:val="26"/>
          <w:szCs w:val="26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>
        <w:rPr>
          <w:rFonts w:eastAsiaTheme="minorEastAsia"/>
          <w:sz w:val="26"/>
          <w:szCs w:val="26"/>
        </w:rPr>
        <w:t>на основании</w:t>
      </w:r>
      <w:r w:rsidRPr="00441745">
        <w:rPr>
          <w:rFonts w:eastAsiaTheme="minorEastAsia"/>
          <w:sz w:val="26"/>
          <w:szCs w:val="26"/>
        </w:rPr>
        <w:t xml:space="preserve"> ст.</w:t>
      </w:r>
      <w:r w:rsidR="00742BB9">
        <w:rPr>
          <w:rFonts w:eastAsiaTheme="minorEastAsia"/>
          <w:sz w:val="26"/>
          <w:szCs w:val="26"/>
        </w:rPr>
        <w:t xml:space="preserve"> </w:t>
      </w:r>
      <w:r w:rsidRPr="00441745">
        <w:rPr>
          <w:rFonts w:eastAsiaTheme="minorEastAsia"/>
          <w:sz w:val="26"/>
          <w:szCs w:val="26"/>
        </w:rPr>
        <w:t>4</w:t>
      </w:r>
      <w:r>
        <w:rPr>
          <w:rFonts w:eastAsiaTheme="minorEastAsia"/>
          <w:sz w:val="26"/>
          <w:szCs w:val="26"/>
        </w:rPr>
        <w:t>2</w:t>
      </w:r>
      <w:r w:rsidRPr="00441745">
        <w:rPr>
          <w:rFonts w:eastAsiaTheme="minorEastAsia"/>
          <w:sz w:val="26"/>
          <w:szCs w:val="26"/>
        </w:rPr>
        <w:t xml:space="preserve"> Устава </w:t>
      </w:r>
      <w:r>
        <w:rPr>
          <w:rFonts w:eastAsiaTheme="minorEastAsia"/>
          <w:sz w:val="26"/>
          <w:szCs w:val="26"/>
        </w:rPr>
        <w:t>округа</w:t>
      </w:r>
      <w:r w:rsidRPr="00441745">
        <w:rPr>
          <w:rFonts w:eastAsiaTheme="minorEastAsia"/>
          <w:sz w:val="26"/>
          <w:szCs w:val="26"/>
        </w:rPr>
        <w:t xml:space="preserve"> администрация района</w:t>
      </w:r>
      <w:proofErr w:type="gramEnd"/>
    </w:p>
    <w:p w:rsidR="001A02E7" w:rsidRDefault="001A02E7" w:rsidP="001A02E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1A02E7" w:rsidRPr="00424C23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4C23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1" w:history="1">
        <w:r w:rsidRPr="00424C2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</w:t>
        </w:r>
      </w:hyperlink>
      <w:r w:rsidRPr="00424C23">
        <w:rPr>
          <w:rFonts w:ascii="Times New Roman" w:hAnsi="Times New Roman" w:cs="Times New Roman"/>
          <w:sz w:val="26"/>
          <w:szCs w:val="26"/>
        </w:rPr>
        <w:t xml:space="preserve"> об антитеррористической комиссии </w:t>
      </w:r>
      <w:proofErr w:type="spellStart"/>
      <w:r w:rsidRPr="00424C2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424C2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424C23">
        <w:rPr>
          <w:rFonts w:ascii="Times New Roman" w:hAnsi="Times New Roman" w:cs="Times New Roman"/>
          <w:sz w:val="26"/>
          <w:szCs w:val="26"/>
        </w:rPr>
        <w:t xml:space="preserve"> (приложение 1).</w:t>
      </w:r>
    </w:p>
    <w:p w:rsidR="001A02E7" w:rsidRPr="00424C23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4C23"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w:anchor="P95" w:history="1">
        <w:r w:rsidRPr="00424C23">
          <w:rPr>
            <w:rFonts w:ascii="Times New Roman" w:hAnsi="Times New Roman" w:cs="Times New Roman"/>
            <w:color w:val="000000" w:themeColor="text1"/>
            <w:sz w:val="26"/>
            <w:szCs w:val="26"/>
          </w:rPr>
          <w:t>состав</w:t>
        </w:r>
      </w:hyperlink>
      <w:r w:rsidRPr="00424C23">
        <w:rPr>
          <w:rFonts w:ascii="Times New Roman" w:hAnsi="Times New Roman" w:cs="Times New Roman"/>
          <w:sz w:val="26"/>
          <w:szCs w:val="26"/>
        </w:rPr>
        <w:t xml:space="preserve"> антитеррористической комиссии </w:t>
      </w:r>
      <w:proofErr w:type="spellStart"/>
      <w:r w:rsidRPr="00424C2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424C2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424C23">
        <w:rPr>
          <w:rFonts w:ascii="Times New Roman" w:hAnsi="Times New Roman" w:cs="Times New Roman"/>
          <w:sz w:val="26"/>
          <w:szCs w:val="26"/>
        </w:rPr>
        <w:t xml:space="preserve"> (приложение 2).</w:t>
      </w:r>
    </w:p>
    <w:p w:rsidR="001A02E7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424C23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>
        <w:rPr>
          <w:rFonts w:ascii="Times New Roman" w:hAnsi="Times New Roman" w:cs="Times New Roman"/>
          <w:sz w:val="26"/>
          <w:szCs w:val="26"/>
        </w:rPr>
        <w:t>постановления администрации района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:</w:t>
      </w:r>
    </w:p>
    <w:p w:rsidR="001A02E7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24C23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25 января</w:t>
      </w:r>
      <w:r w:rsidRPr="00424C23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424C23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742B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57</w:t>
      </w:r>
      <w:r w:rsidRPr="00424C23">
        <w:rPr>
          <w:rFonts w:ascii="Times New Roman" w:hAnsi="Times New Roman" w:cs="Times New Roman"/>
          <w:sz w:val="26"/>
          <w:szCs w:val="26"/>
        </w:rPr>
        <w:t xml:space="preserve"> «Об антитеррористической комиссии </w:t>
      </w:r>
      <w:proofErr w:type="spellStart"/>
      <w:r w:rsidRPr="00424C2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424C2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Pr="00424C2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A02E7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26 августа 2019 года №</w:t>
      </w:r>
      <w:r w:rsidR="00742B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802 «О внесении изменений в постановление администрации округа </w:t>
      </w:r>
      <w:r w:rsidRPr="00424C23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25 января</w:t>
      </w:r>
      <w:r w:rsidRPr="00424C23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424C23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742B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57</w:t>
      </w:r>
      <w:r w:rsidRPr="00424C23">
        <w:rPr>
          <w:rFonts w:ascii="Times New Roman" w:hAnsi="Times New Roman" w:cs="Times New Roman"/>
          <w:sz w:val="26"/>
          <w:szCs w:val="26"/>
        </w:rPr>
        <w:t xml:space="preserve"> «Об антитеррористической комиссии </w:t>
      </w:r>
      <w:proofErr w:type="spellStart"/>
      <w:r w:rsidRPr="00424C2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424C2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Pr="00424C2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A02E7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-от 17 января 2020 года № 51 «О внесении изменений в постановление администрации района от 25 января 2019 года № 57 </w:t>
      </w:r>
      <w:r w:rsidRPr="00424C23">
        <w:rPr>
          <w:rFonts w:ascii="Times New Roman" w:hAnsi="Times New Roman" w:cs="Times New Roman"/>
          <w:sz w:val="26"/>
          <w:szCs w:val="26"/>
        </w:rPr>
        <w:t xml:space="preserve">«Об антитеррористической комиссии </w:t>
      </w:r>
      <w:proofErr w:type="spellStart"/>
      <w:r w:rsidRPr="00424C2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424C2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Pr="00424C2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A02E7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02E7">
        <w:rPr>
          <w:rFonts w:ascii="Times New Roman" w:hAnsi="Times New Roman" w:cs="Times New Roman"/>
          <w:sz w:val="26"/>
          <w:szCs w:val="26"/>
        </w:rPr>
        <w:t>-от 18 августа</w:t>
      </w:r>
      <w:r>
        <w:rPr>
          <w:rFonts w:ascii="Times New Roman" w:hAnsi="Times New Roman" w:cs="Times New Roman"/>
          <w:sz w:val="26"/>
          <w:szCs w:val="26"/>
        </w:rPr>
        <w:t xml:space="preserve"> 2020 года № 771 «О внесении изменений в постановление администрации района от 25 января 2019 года № 57 </w:t>
      </w:r>
      <w:r w:rsidRPr="00424C23">
        <w:rPr>
          <w:rFonts w:ascii="Times New Roman" w:hAnsi="Times New Roman" w:cs="Times New Roman"/>
          <w:sz w:val="26"/>
          <w:szCs w:val="26"/>
        </w:rPr>
        <w:t xml:space="preserve">«Об антитеррористической комиссии </w:t>
      </w:r>
      <w:proofErr w:type="spellStart"/>
      <w:r w:rsidRPr="00424C2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424C2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Pr="00424C2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A02E7" w:rsidRDefault="001A02E7" w:rsidP="001A02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 Настоящее постановление вступает в силу со дня его подписания и подлежит официальному опубликованию.</w:t>
      </w:r>
    </w:p>
    <w:p w:rsidR="001A02E7" w:rsidRDefault="001A02E7" w:rsidP="001A02E7">
      <w:pPr>
        <w:jc w:val="both"/>
        <w:rPr>
          <w:sz w:val="26"/>
          <w:szCs w:val="26"/>
        </w:rPr>
      </w:pPr>
    </w:p>
    <w:p w:rsidR="001A02E7" w:rsidRDefault="001A02E7" w:rsidP="001A02E7">
      <w:pPr>
        <w:jc w:val="both"/>
        <w:rPr>
          <w:sz w:val="26"/>
          <w:szCs w:val="26"/>
        </w:rPr>
      </w:pPr>
    </w:p>
    <w:p w:rsidR="001A02E7" w:rsidRPr="00424C23" w:rsidRDefault="001A02E7" w:rsidP="001A02E7">
      <w:pPr>
        <w:jc w:val="both"/>
        <w:rPr>
          <w:sz w:val="26"/>
          <w:szCs w:val="26"/>
        </w:rPr>
      </w:pPr>
    </w:p>
    <w:p w:rsidR="001A02E7" w:rsidRDefault="001A02E7" w:rsidP="001A02E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1A02E7" w:rsidRDefault="001A02E7" w:rsidP="001A02E7">
      <w:pPr>
        <w:jc w:val="both"/>
        <w:rPr>
          <w:sz w:val="26"/>
          <w:szCs w:val="26"/>
        </w:rPr>
      </w:pPr>
    </w:p>
    <w:p w:rsidR="001A02E7" w:rsidRDefault="001A02E7" w:rsidP="001A02E7">
      <w:pPr>
        <w:jc w:val="both"/>
        <w:rPr>
          <w:sz w:val="26"/>
          <w:szCs w:val="26"/>
        </w:rPr>
      </w:pPr>
    </w:p>
    <w:p w:rsidR="001A02E7" w:rsidRDefault="001A02E7" w:rsidP="001A02E7">
      <w:pPr>
        <w:jc w:val="both"/>
        <w:rPr>
          <w:sz w:val="26"/>
          <w:szCs w:val="26"/>
        </w:rPr>
      </w:pPr>
    </w:p>
    <w:p w:rsidR="001A02E7" w:rsidRPr="00BA02F9" w:rsidRDefault="001A02E7" w:rsidP="001A02E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1A02E7" w:rsidRPr="00BA02F9" w:rsidRDefault="001A02E7" w:rsidP="001A02E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1A02E7" w:rsidRPr="00BA02F9" w:rsidRDefault="001A02E7" w:rsidP="001A02E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 xml:space="preserve">администрации округа </w:t>
      </w:r>
      <w:proofErr w:type="spellStart"/>
      <w:proofErr w:type="gramStart"/>
      <w:r w:rsidRPr="00BA02F9"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______</w:t>
      </w:r>
      <w:r w:rsidRPr="00BA02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02E7" w:rsidRPr="00BA02F9" w:rsidRDefault="001A02E7" w:rsidP="001A02E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(приложение 1)</w:t>
      </w:r>
    </w:p>
    <w:p w:rsidR="001A02E7" w:rsidRPr="00BA02F9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Pr="00742BB9" w:rsidRDefault="001A02E7" w:rsidP="001A02E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31"/>
      <w:bookmarkEnd w:id="1"/>
      <w:r w:rsidRPr="00742BB9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1A02E7" w:rsidRPr="00742BB9" w:rsidRDefault="001A02E7" w:rsidP="001A02E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42BB9">
        <w:rPr>
          <w:rFonts w:ascii="Times New Roman" w:hAnsi="Times New Roman" w:cs="Times New Roman"/>
          <w:b w:val="0"/>
          <w:sz w:val="26"/>
          <w:szCs w:val="26"/>
        </w:rPr>
        <w:t xml:space="preserve">об антитеррористической комиссии </w:t>
      </w:r>
      <w:proofErr w:type="spellStart"/>
      <w:r w:rsidRPr="00742BB9">
        <w:rPr>
          <w:rFonts w:ascii="Times New Roman" w:hAnsi="Times New Roman" w:cs="Times New Roman"/>
          <w:b w:val="0"/>
          <w:sz w:val="26"/>
          <w:szCs w:val="26"/>
        </w:rPr>
        <w:t>Усть-Кубинского</w:t>
      </w:r>
      <w:proofErr w:type="spellEnd"/>
      <w:r w:rsidRPr="00742BB9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 (далее - положение)</w:t>
      </w:r>
    </w:p>
    <w:p w:rsidR="001A02E7" w:rsidRPr="00BA02F9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 xml:space="preserve">1. Антитеррористическая комиссия </w:t>
      </w:r>
      <w:proofErr w:type="spellStart"/>
      <w:r w:rsidRPr="00BA02F9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BA02F9">
        <w:rPr>
          <w:rFonts w:ascii="Times New Roman" w:hAnsi="Times New Roman" w:cs="Times New Roman"/>
          <w:sz w:val="26"/>
          <w:szCs w:val="26"/>
        </w:rPr>
        <w:t xml:space="preserve"> муниципального округа (далее - Комиссия) является коллегиальным органом по профилактике терроризма, минимизации и (или) ликвидации последствий его проявления на территории муниципального образования области.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 xml:space="preserve">2. Комиссия в своей деятельности руководствуется </w:t>
      </w:r>
      <w:hyperlink r:id="rId6" w:history="1">
        <w:r w:rsidRPr="00BA02F9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Конституцией</w:t>
        </w:r>
      </w:hyperlink>
      <w:r w:rsidRPr="00BA02F9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Вологодской области, муниципальными правовыми актами, решениями Национального антитеррористического комитета и антитеррористической комиссии Вологодской области, а также настоящим Положением.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 xml:space="preserve">3. </w:t>
      </w:r>
      <w:r w:rsidRPr="00BA02F9">
        <w:rPr>
          <w:rFonts w:ascii="Times New Roman" w:hAnsi="Times New Roman" w:cs="Times New Roman"/>
          <w:color w:val="000000" w:themeColor="text1"/>
          <w:sz w:val="26"/>
          <w:szCs w:val="26"/>
        </w:rPr>
        <w:t>Положение о Комиссии разрабатывается на основе постановления Губернатора Вологодской области от 9 июля 2018 года №</w:t>
      </w:r>
      <w:r w:rsidR="00742B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A02F9">
        <w:rPr>
          <w:rFonts w:ascii="Times New Roman" w:hAnsi="Times New Roman" w:cs="Times New Roman"/>
          <w:color w:val="000000" w:themeColor="text1"/>
          <w:sz w:val="26"/>
          <w:szCs w:val="26"/>
        </w:rPr>
        <w:t>167 «Об антитеррористической комиссии муниципального образования области».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4. Положение о Комисс</w:t>
      </w:r>
      <w:proofErr w:type="gramStart"/>
      <w:r w:rsidRPr="00BA02F9">
        <w:rPr>
          <w:rFonts w:ascii="Times New Roman" w:hAnsi="Times New Roman" w:cs="Times New Roman"/>
          <w:sz w:val="26"/>
          <w:szCs w:val="26"/>
        </w:rPr>
        <w:t>ии и ее</w:t>
      </w:r>
      <w:proofErr w:type="gramEnd"/>
      <w:r w:rsidRPr="00BA02F9">
        <w:rPr>
          <w:rFonts w:ascii="Times New Roman" w:hAnsi="Times New Roman" w:cs="Times New Roman"/>
          <w:sz w:val="26"/>
          <w:szCs w:val="26"/>
        </w:rPr>
        <w:t xml:space="preserve"> персональный состав утверждаются постановлением администрации округа.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 xml:space="preserve">5. В состав Комиссии включаются руководители (представители) подразделений территориальных органов федеральных органов исполнительной государственной власти, органов местного самоуправления, расположенных на территории </w:t>
      </w:r>
      <w:proofErr w:type="spellStart"/>
      <w:r w:rsidRPr="00BA02F9">
        <w:rPr>
          <w:rFonts w:ascii="Times New Roman" w:hAnsi="Times New Roman" w:cs="Times New Roman"/>
          <w:color w:val="000000" w:themeColor="text1"/>
          <w:sz w:val="26"/>
          <w:szCs w:val="26"/>
        </w:rPr>
        <w:t>Усть-Кубинского</w:t>
      </w:r>
      <w:proofErr w:type="spellEnd"/>
      <w:r w:rsidRPr="00BA02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округа (по согласованию), администрации округа.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 xml:space="preserve">6. Председателем Комиссии по должности является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BA02F9">
        <w:rPr>
          <w:rFonts w:ascii="Times New Roman" w:hAnsi="Times New Roman" w:cs="Times New Roman"/>
          <w:sz w:val="26"/>
          <w:szCs w:val="26"/>
        </w:rPr>
        <w:t>лава округа.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 xml:space="preserve">7. Основными задачами Комиссии являются организация взаимодействия территориальных органов федеральных органов исполнительной государственной власти и органов местного самоуправления муниципального образования по профилактике терроризма, а также по минимизации и (или) ликвидации последствий его проявлений на территории </w:t>
      </w:r>
      <w:proofErr w:type="spellStart"/>
      <w:r w:rsidRPr="00BA02F9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BA02F9">
        <w:rPr>
          <w:rFonts w:ascii="Times New Roman" w:hAnsi="Times New Roman" w:cs="Times New Roman"/>
          <w:sz w:val="26"/>
          <w:szCs w:val="26"/>
        </w:rPr>
        <w:t xml:space="preserve"> муниципального округа, реализация решений </w:t>
      </w:r>
      <w:r w:rsidRPr="00BA02F9">
        <w:rPr>
          <w:rFonts w:ascii="Times New Roman" w:hAnsi="Times New Roman" w:cs="Times New Roman"/>
          <w:color w:val="000000" w:themeColor="text1"/>
          <w:sz w:val="26"/>
          <w:szCs w:val="26"/>
        </w:rPr>
        <w:t>антитеррористической комиссии Вологодской области.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8. Комиссия осуществляет следующие основные функции: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а) организация разработки и реализации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 xml:space="preserve">б) </w:t>
      </w:r>
      <w:r w:rsidRPr="00A12223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и проведение</w:t>
      </w:r>
      <w:r w:rsidRPr="00BA02F9">
        <w:rPr>
          <w:rFonts w:ascii="Times New Roman" w:hAnsi="Times New Roman" w:cs="Times New Roman"/>
          <w:sz w:val="26"/>
          <w:szCs w:val="26"/>
        </w:rPr>
        <w:t xml:space="preserve">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1A02E7" w:rsidRPr="00A12223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lastRenderedPageBreak/>
        <w:t xml:space="preserve">в) </w:t>
      </w:r>
      <w:r w:rsidRPr="00A12223">
        <w:rPr>
          <w:rFonts w:ascii="Times New Roman" w:hAnsi="Times New Roman" w:cs="Times New Roman"/>
          <w:color w:val="000000" w:themeColor="text1"/>
          <w:sz w:val="26"/>
          <w:szCs w:val="26"/>
        </w:rPr>
        <w:t>участие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области»;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г) выработка мер по повышению уровня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1A02E7" w:rsidRPr="00A12223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A12223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proofErr w:type="spellEnd"/>
      <w:r w:rsidRPr="00A12223">
        <w:rPr>
          <w:rFonts w:ascii="Times New Roman" w:hAnsi="Times New Roman" w:cs="Times New Roman"/>
          <w:color w:val="000000" w:themeColor="text1"/>
          <w:sz w:val="26"/>
          <w:szCs w:val="26"/>
        </w:rPr>
        <w:t>) подготовка и направление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государственной власти области;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 xml:space="preserve">е) осуществление других мероприятий, необходимых для организации взаимодействия органов местного самоуправления с подразделениями (представителями) территориальных органов федеральных органов исполнительной государственной власти, органов </w:t>
      </w:r>
      <w:r w:rsidRPr="00BA02F9">
        <w:rPr>
          <w:rFonts w:ascii="Times New Roman" w:hAnsi="Times New Roman" w:cs="Times New Roman"/>
          <w:color w:val="000000" w:themeColor="text1"/>
          <w:sz w:val="26"/>
          <w:szCs w:val="26"/>
        </w:rPr>
        <w:t>исполнительной государственной власти области</w:t>
      </w:r>
      <w:r w:rsidRPr="00BA02F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A02F9">
        <w:rPr>
          <w:rFonts w:ascii="Times New Roman" w:hAnsi="Times New Roman" w:cs="Times New Roman"/>
          <w:sz w:val="26"/>
          <w:szCs w:val="26"/>
        </w:rPr>
        <w:t xml:space="preserve">по профилактике терроризма, а также по минимизации и (или) ликвидации последствий его проявлений на территории муниципального </w:t>
      </w:r>
      <w:r w:rsidRPr="00BA02F9">
        <w:rPr>
          <w:rFonts w:ascii="Times New Roman" w:hAnsi="Times New Roman" w:cs="Times New Roman"/>
          <w:color w:val="000000" w:themeColor="text1"/>
          <w:sz w:val="26"/>
          <w:szCs w:val="26"/>
        </w:rPr>
        <w:t>округа</w:t>
      </w:r>
      <w:r w:rsidRPr="00BA02F9">
        <w:rPr>
          <w:rFonts w:ascii="Times New Roman" w:hAnsi="Times New Roman" w:cs="Times New Roman"/>
          <w:sz w:val="26"/>
          <w:szCs w:val="26"/>
        </w:rPr>
        <w:t>.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9. Комиссия в пределах своей компетенции и в установленном порядке имеет право: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 xml:space="preserve">а) принимать решения, касающиеся организации и совершенствования взаимодействия органов местного самоуправления с подразделениями (представителями) территориальных органов федеральных органов исполнительной государственной власти и органов исполнительной государственной власти области по профилактике терроризма, минимизации и (или) ликвидации последствий его проявлений, а также осуществлять </w:t>
      </w:r>
      <w:proofErr w:type="gramStart"/>
      <w:r w:rsidRPr="00BA02F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A02F9">
        <w:rPr>
          <w:rFonts w:ascii="Times New Roman" w:hAnsi="Times New Roman" w:cs="Times New Roman"/>
          <w:sz w:val="26"/>
          <w:szCs w:val="26"/>
        </w:rPr>
        <w:t xml:space="preserve"> их исполнением;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б) запрашивать и получать в установленном порядке необходимые материалы и информацию от подразделений (представителей) территориальных органов федеральных органов исполнительной государственной власти, органов местного самоуправления, общественных объединений, организаций (независимо от форм собственности) и должностных лиц;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в) создавать рабочие органы (рабочие группы) для изучения вопросов, касающихся профилактики терроризма, минимизации и (или) ликвидации последствий его проявлений, а также для подготовки проектов соответствующих решений Комиссии;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г) привлекать для участия в работе Комиссии должностных лиц и специалистов подразделений территориальных органов федеральных органов исполнительной государственной власти,  органов местного самоуправления, а также представителей организаций и общественных объединений по согласованию с их руководителями;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A02F9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BA02F9">
        <w:rPr>
          <w:rFonts w:ascii="Times New Roman" w:hAnsi="Times New Roman" w:cs="Times New Roman"/>
          <w:sz w:val="26"/>
          <w:szCs w:val="26"/>
        </w:rPr>
        <w:t>) вносить в установленном порядке предложения по вопросам, требующим решения антитеррористической комиссии Вологодской области.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 xml:space="preserve">10. Комиссия строит свою работу во взаимодействии с оперативной группой в </w:t>
      </w:r>
      <w:r>
        <w:rPr>
          <w:rFonts w:ascii="Times New Roman" w:hAnsi="Times New Roman" w:cs="Times New Roman"/>
          <w:sz w:val="26"/>
          <w:szCs w:val="26"/>
        </w:rPr>
        <w:t>округе</w:t>
      </w:r>
      <w:r w:rsidRPr="00BA02F9">
        <w:rPr>
          <w:rFonts w:ascii="Times New Roman" w:hAnsi="Times New Roman" w:cs="Times New Roman"/>
          <w:sz w:val="26"/>
          <w:szCs w:val="26"/>
        </w:rPr>
        <w:t>, сформированной для осуществления первоочередных мер по пресечению террористического акта или действий, создающих непосредственную угрозу его совершения, на территории муниципального округа.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11. Комиссия осуществляет свою деятельность на плановой основе в соответствии с Регламентом, утвержденным председателем Комиссии.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lastRenderedPageBreak/>
        <w:t>12. Комиссия информирует антитеррористическую комиссию Вологодской области по итогам своей деятельности по форме, определяемой антитеррористической комиссией Вологодской области:</w:t>
      </w:r>
    </w:p>
    <w:p w:rsidR="001A02E7" w:rsidRPr="00A12223" w:rsidRDefault="001A02E7" w:rsidP="001A02E7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 w:rsidRPr="00A12223">
        <w:rPr>
          <w:color w:val="000000" w:themeColor="text1"/>
          <w:sz w:val="26"/>
          <w:szCs w:val="26"/>
        </w:rPr>
        <w:t>- за первое полугодие отчетного года – в срок до 3 июля отчетного года;</w:t>
      </w:r>
    </w:p>
    <w:p w:rsidR="001A02E7" w:rsidRPr="00A12223" w:rsidRDefault="001A02E7" w:rsidP="001A02E7">
      <w:pPr>
        <w:jc w:val="both"/>
        <w:rPr>
          <w:color w:val="000000" w:themeColor="text1"/>
          <w:sz w:val="26"/>
          <w:szCs w:val="26"/>
        </w:rPr>
      </w:pPr>
      <w:r w:rsidRPr="00A12223">
        <w:rPr>
          <w:color w:val="000000" w:themeColor="text1"/>
          <w:sz w:val="26"/>
          <w:szCs w:val="26"/>
        </w:rPr>
        <w:tab/>
        <w:t>- за отчетный г</w:t>
      </w:r>
      <w:r>
        <w:rPr>
          <w:color w:val="000000" w:themeColor="text1"/>
          <w:sz w:val="26"/>
          <w:szCs w:val="26"/>
        </w:rPr>
        <w:t>од – до 3 ноября отчетного года</w:t>
      </w:r>
      <w:r w:rsidRPr="00A12223">
        <w:rPr>
          <w:color w:val="000000" w:themeColor="text1"/>
          <w:sz w:val="26"/>
          <w:szCs w:val="26"/>
        </w:rPr>
        <w:t>.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13. Организационное и материально-техническое обеспечение деятельности Комиссии осуществляется администрацией округа.</w:t>
      </w:r>
    </w:p>
    <w:p w:rsidR="001A02E7" w:rsidRPr="00A12223" w:rsidRDefault="001A02E7" w:rsidP="001A02E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 w:rsidRPr="00A12223">
        <w:rPr>
          <w:color w:val="000000" w:themeColor="text1"/>
          <w:sz w:val="26"/>
          <w:szCs w:val="26"/>
        </w:rPr>
        <w:t>14. Председатель Комиссии:</w:t>
      </w:r>
    </w:p>
    <w:p w:rsidR="001A02E7" w:rsidRPr="00A12223" w:rsidRDefault="001A02E7" w:rsidP="001A02E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 w:rsidRPr="00A12223">
        <w:rPr>
          <w:color w:val="000000" w:themeColor="text1"/>
          <w:sz w:val="26"/>
          <w:szCs w:val="26"/>
        </w:rPr>
        <w:t>а) организует деятельность Комиссии;</w:t>
      </w:r>
    </w:p>
    <w:p w:rsidR="001A02E7" w:rsidRPr="00A12223" w:rsidRDefault="001A02E7" w:rsidP="001A02E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 w:rsidRPr="00A12223">
        <w:rPr>
          <w:color w:val="000000" w:themeColor="text1"/>
          <w:sz w:val="26"/>
          <w:szCs w:val="26"/>
        </w:rPr>
        <w:t>б) ведет заседания Комиссии, подписывает протоколы заседаний Комиссии;</w:t>
      </w:r>
    </w:p>
    <w:p w:rsidR="001A02E7" w:rsidRPr="00A12223" w:rsidRDefault="001A02E7" w:rsidP="001A02E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 w:rsidRPr="00A12223">
        <w:rPr>
          <w:color w:val="000000" w:themeColor="text1"/>
          <w:sz w:val="26"/>
          <w:szCs w:val="26"/>
        </w:rPr>
        <w:t>в) проводит заседание Комиссии;</w:t>
      </w:r>
    </w:p>
    <w:p w:rsidR="001A02E7" w:rsidRPr="00A12223" w:rsidRDefault="001A02E7" w:rsidP="001A02E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 w:rsidRPr="00A12223">
        <w:rPr>
          <w:color w:val="000000" w:themeColor="text1"/>
          <w:sz w:val="26"/>
          <w:szCs w:val="26"/>
        </w:rPr>
        <w:t>г) осуществляет от имени Комиссии взаимодействие с территориальными органами федеральных органов исполнительной власти, органами государственной власти субъекта Российской Федерации, иными государственными органами, органами местного самоуправления, общественным</w:t>
      </w:r>
      <w:r>
        <w:rPr>
          <w:color w:val="000000" w:themeColor="text1"/>
          <w:sz w:val="26"/>
          <w:szCs w:val="26"/>
        </w:rPr>
        <w:t>и объединениями и организациями</w:t>
      </w:r>
      <w:r w:rsidRPr="00A12223">
        <w:rPr>
          <w:color w:val="000000" w:themeColor="text1"/>
          <w:sz w:val="26"/>
          <w:szCs w:val="26"/>
        </w:rPr>
        <w:t>.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15. Секретарь Комиссии:</w:t>
      </w:r>
    </w:p>
    <w:p w:rsidR="001A02E7" w:rsidRPr="00A12223" w:rsidRDefault="001A02E7" w:rsidP="001A02E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 w:rsidRPr="00A12223">
        <w:rPr>
          <w:color w:val="000000" w:themeColor="text1"/>
          <w:sz w:val="26"/>
          <w:szCs w:val="26"/>
        </w:rPr>
        <w:t>а) разрабатывает проекты планов работы Комиссии и отчетов о результатах деятельности Комиссии;</w:t>
      </w:r>
    </w:p>
    <w:p w:rsidR="001A02E7" w:rsidRPr="00A12223" w:rsidRDefault="001A02E7" w:rsidP="001A02E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 w:rsidRPr="00A12223">
        <w:rPr>
          <w:color w:val="000000" w:themeColor="text1"/>
          <w:sz w:val="26"/>
          <w:szCs w:val="26"/>
        </w:rPr>
        <w:t>б) обеспечивает подготовку и проведение заседаний Комиссии;</w:t>
      </w:r>
    </w:p>
    <w:p w:rsidR="001A02E7" w:rsidRPr="00A12223" w:rsidRDefault="001A02E7" w:rsidP="001A02E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 w:rsidRPr="00A12223">
        <w:rPr>
          <w:color w:val="000000" w:themeColor="text1"/>
          <w:sz w:val="26"/>
          <w:szCs w:val="26"/>
        </w:rPr>
        <w:t xml:space="preserve">в) осуществляет </w:t>
      </w:r>
      <w:proofErr w:type="gramStart"/>
      <w:r w:rsidRPr="00A12223">
        <w:rPr>
          <w:color w:val="000000" w:themeColor="text1"/>
          <w:sz w:val="26"/>
          <w:szCs w:val="26"/>
        </w:rPr>
        <w:t>контроль за</w:t>
      </w:r>
      <w:proofErr w:type="gramEnd"/>
      <w:r w:rsidRPr="00A12223">
        <w:rPr>
          <w:color w:val="000000" w:themeColor="text1"/>
          <w:sz w:val="26"/>
          <w:szCs w:val="26"/>
        </w:rPr>
        <w:t xml:space="preserve"> исполнением решений Комиссии;</w:t>
      </w:r>
    </w:p>
    <w:p w:rsidR="001A02E7" w:rsidRPr="00A12223" w:rsidRDefault="001A02E7" w:rsidP="001A02E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 w:rsidRPr="00A12223">
        <w:rPr>
          <w:color w:val="000000" w:themeColor="text1"/>
          <w:sz w:val="26"/>
          <w:szCs w:val="26"/>
        </w:rPr>
        <w:t>г) организует работу по сбору, накоплению, обобщению и анализу информации, подготовке информационных материалов об общественно-политических, социально-экономических и иных процессах в границах (на территории) муниципального района, оказывающих влияние на развитие ситуации в сфере профилактики терроризма;</w:t>
      </w:r>
    </w:p>
    <w:p w:rsidR="001A02E7" w:rsidRPr="00A12223" w:rsidRDefault="001A02E7" w:rsidP="001A02E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proofErr w:type="spellStart"/>
      <w:r w:rsidRPr="00A12223">
        <w:rPr>
          <w:color w:val="000000" w:themeColor="text1"/>
          <w:sz w:val="26"/>
          <w:szCs w:val="26"/>
        </w:rPr>
        <w:t>д</w:t>
      </w:r>
      <w:proofErr w:type="spellEnd"/>
      <w:r w:rsidRPr="00A12223">
        <w:rPr>
          <w:color w:val="000000" w:themeColor="text1"/>
          <w:sz w:val="26"/>
          <w:szCs w:val="26"/>
        </w:rPr>
        <w:t>) обеспечивает взаимодействие Комиссии с антитеррористической комиссией Вологодской области и ее аппаратом;</w:t>
      </w:r>
    </w:p>
    <w:p w:rsidR="001A02E7" w:rsidRPr="00A12223" w:rsidRDefault="001A02E7" w:rsidP="001A02E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 w:rsidRPr="00A12223">
        <w:rPr>
          <w:color w:val="000000" w:themeColor="text1"/>
          <w:sz w:val="26"/>
          <w:szCs w:val="26"/>
        </w:rPr>
        <w:t>е) организует и ведет делопроизводство Комиссии.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16. Члены Комиссии обязаны: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а) организовывать подготовку вопросов, выносимых на рассмотрение Комиссии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б) организовать в рамках своих должностных полномочий выполнение решений Комиссии;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в) выполнять требования правовых актов, регламентирующих деятельность Комиссии;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г) определять в пределах компетенции в органе, представителем которого он является, должностное лицо или подразделение, ответственное за организацию взаимодействия указанного органа с Комиссией и ее секретарем.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17. Члены Комиссии имеют право: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а) 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б) голосовать на заседаниях Комиссии;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в) знакомиться с документами и материалами Комиссии, непосредственно касающимися ее деятельности;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 xml:space="preserve">г) взаимодействовать с </w:t>
      </w:r>
      <w:r w:rsidRPr="00A12223">
        <w:rPr>
          <w:rFonts w:ascii="Times New Roman" w:hAnsi="Times New Roman" w:cs="Times New Roman"/>
          <w:color w:val="000000" w:themeColor="text1"/>
          <w:sz w:val="26"/>
          <w:szCs w:val="26"/>
        </w:rPr>
        <w:t>секретарем Комиссии</w:t>
      </w:r>
      <w:r w:rsidRPr="00BA02F9">
        <w:rPr>
          <w:rFonts w:ascii="Times New Roman" w:hAnsi="Times New Roman" w:cs="Times New Roman"/>
          <w:sz w:val="26"/>
          <w:szCs w:val="26"/>
        </w:rPr>
        <w:t>;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A02F9">
        <w:rPr>
          <w:rFonts w:ascii="Times New Roman" w:hAnsi="Times New Roman" w:cs="Times New Roman"/>
          <w:sz w:val="26"/>
          <w:szCs w:val="26"/>
        </w:rPr>
        <w:lastRenderedPageBreak/>
        <w:t>д</w:t>
      </w:r>
      <w:proofErr w:type="spellEnd"/>
      <w:r w:rsidRPr="00BA02F9">
        <w:rPr>
          <w:rFonts w:ascii="Times New Roman" w:hAnsi="Times New Roman" w:cs="Times New Roman"/>
          <w:sz w:val="26"/>
          <w:szCs w:val="26"/>
        </w:rPr>
        <w:t>) привлекать по согласованию с председателем Комиссии в установленном порядке сотрудников и специалистов подразделений территориальных органов федеральных органов исполнительной государственной власти, органов исполнительной государственной власти области, органов местного самоуправления и организаций к экспертной, аналитической и иной работе, связанной с деятельностью Комиссии;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е) излагать в случае несогласия с решением Комиссии в письменной форме особое мнение, которое подлежит отражению в протоколе заседания Комиссии и прилагается к его решению.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18. Решения Комиссии оформляются протоколом, который в десятидневный срок после даты проведения заседания готовится секретарем Комиссии и подписывается председателем Комиссии.</w:t>
      </w:r>
    </w:p>
    <w:p w:rsidR="001A02E7" w:rsidRPr="00BA02F9" w:rsidRDefault="001A02E7" w:rsidP="001A0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2F9">
        <w:rPr>
          <w:rFonts w:ascii="Times New Roman" w:hAnsi="Times New Roman" w:cs="Times New Roman"/>
          <w:sz w:val="26"/>
          <w:szCs w:val="26"/>
        </w:rPr>
        <w:t>19. Комиссия может иметь бланк со своим наименованием.</w:t>
      </w:r>
    </w:p>
    <w:p w:rsidR="001A02E7" w:rsidRPr="00BA02F9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Pr="00BA02F9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Pr="00BA02F9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Pr="00BA02F9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Pr="00BA02F9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Pr="00BA02F9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Pr="00BA02F9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Pr="00BA02F9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Pr="00BA02F9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Pr="00BA02F9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Pr="00BA02F9" w:rsidRDefault="001A02E7" w:rsidP="001A0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02E7" w:rsidRPr="00BA02F9" w:rsidRDefault="001A02E7" w:rsidP="001A02E7">
      <w:pPr>
        <w:jc w:val="both"/>
        <w:rPr>
          <w:sz w:val="26"/>
          <w:szCs w:val="26"/>
        </w:rPr>
      </w:pPr>
    </w:p>
    <w:p w:rsidR="001A02E7" w:rsidRPr="00BA02F9" w:rsidRDefault="001A02E7" w:rsidP="001A02E7">
      <w:pPr>
        <w:jc w:val="both"/>
        <w:rPr>
          <w:sz w:val="26"/>
          <w:szCs w:val="26"/>
        </w:rPr>
      </w:pPr>
    </w:p>
    <w:p w:rsidR="001A02E7" w:rsidRDefault="001A02E7" w:rsidP="001A02E7">
      <w:pPr>
        <w:jc w:val="both"/>
        <w:rPr>
          <w:sz w:val="26"/>
          <w:szCs w:val="26"/>
        </w:rPr>
      </w:pPr>
    </w:p>
    <w:p w:rsidR="001A02E7" w:rsidRDefault="001A02E7" w:rsidP="001A02E7">
      <w:pPr>
        <w:jc w:val="both"/>
        <w:rPr>
          <w:sz w:val="26"/>
          <w:szCs w:val="26"/>
        </w:rPr>
      </w:pPr>
    </w:p>
    <w:p w:rsidR="001A02E7" w:rsidRPr="00BA02F9" w:rsidRDefault="001A02E7" w:rsidP="001A02E7">
      <w:pPr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1A02E7" w:rsidTr="001A02E7">
        <w:tc>
          <w:tcPr>
            <w:tcW w:w="5637" w:type="dxa"/>
          </w:tcPr>
          <w:p w:rsidR="001A02E7" w:rsidRDefault="001A02E7" w:rsidP="001A02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34" w:type="dxa"/>
          </w:tcPr>
          <w:p w:rsidR="001A02E7" w:rsidRDefault="001A02E7" w:rsidP="001A02E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Утвержден</w:t>
            </w:r>
          </w:p>
          <w:p w:rsidR="001A02E7" w:rsidRDefault="001A02E7" w:rsidP="001A02E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постановлением администрации округа </w:t>
            </w:r>
            <w:proofErr w:type="gramStart"/>
            <w:r>
              <w:rPr>
                <w:sz w:val="26"/>
                <w:szCs w:val="26"/>
                <w:lang w:val="ru-RU"/>
              </w:rPr>
              <w:t>от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________ № ____</w:t>
            </w:r>
          </w:p>
          <w:p w:rsidR="001A02E7" w:rsidRPr="001A02E7" w:rsidRDefault="001A02E7" w:rsidP="001A02E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(приложение 2)</w:t>
            </w:r>
          </w:p>
        </w:tc>
      </w:tr>
    </w:tbl>
    <w:p w:rsidR="001A02E7" w:rsidRPr="00AD60E7" w:rsidRDefault="001A02E7" w:rsidP="001A02E7">
      <w:pPr>
        <w:jc w:val="both"/>
        <w:rPr>
          <w:sz w:val="26"/>
          <w:szCs w:val="26"/>
        </w:rPr>
      </w:pPr>
    </w:p>
    <w:p w:rsidR="001A02E7" w:rsidRDefault="001A02E7" w:rsidP="001A02E7">
      <w:pPr>
        <w:jc w:val="both"/>
        <w:rPr>
          <w:sz w:val="26"/>
          <w:szCs w:val="26"/>
        </w:rPr>
      </w:pPr>
    </w:p>
    <w:p w:rsidR="001A02E7" w:rsidRDefault="001A02E7" w:rsidP="001A02E7">
      <w:pPr>
        <w:jc w:val="both"/>
        <w:rPr>
          <w:sz w:val="26"/>
          <w:szCs w:val="26"/>
        </w:rPr>
      </w:pPr>
    </w:p>
    <w:p w:rsidR="001A02E7" w:rsidRDefault="001A02E7" w:rsidP="001A02E7">
      <w:pPr>
        <w:jc w:val="both"/>
        <w:rPr>
          <w:sz w:val="26"/>
          <w:szCs w:val="26"/>
        </w:rPr>
      </w:pPr>
    </w:p>
    <w:p w:rsidR="001A02E7" w:rsidRPr="00621157" w:rsidRDefault="001A02E7" w:rsidP="001A02E7">
      <w:pPr>
        <w:jc w:val="center"/>
        <w:rPr>
          <w:sz w:val="26"/>
          <w:szCs w:val="26"/>
        </w:rPr>
      </w:pPr>
      <w:r w:rsidRPr="00621157">
        <w:rPr>
          <w:sz w:val="26"/>
          <w:szCs w:val="26"/>
        </w:rPr>
        <w:t>СОСТАВ</w:t>
      </w:r>
    </w:p>
    <w:p w:rsidR="001A02E7" w:rsidRPr="00621157" w:rsidRDefault="001A02E7" w:rsidP="001A02E7">
      <w:pPr>
        <w:jc w:val="center"/>
        <w:rPr>
          <w:sz w:val="26"/>
          <w:szCs w:val="26"/>
        </w:rPr>
      </w:pPr>
      <w:r w:rsidRPr="00621157">
        <w:rPr>
          <w:sz w:val="26"/>
          <w:szCs w:val="26"/>
        </w:rPr>
        <w:t>антитеррористической комиссии</w:t>
      </w:r>
    </w:p>
    <w:p w:rsidR="001A02E7" w:rsidRPr="00621157" w:rsidRDefault="001A02E7" w:rsidP="001A02E7">
      <w:pPr>
        <w:jc w:val="center"/>
        <w:rPr>
          <w:sz w:val="26"/>
          <w:szCs w:val="26"/>
        </w:rPr>
      </w:pPr>
      <w:proofErr w:type="spellStart"/>
      <w:r w:rsidRPr="00621157">
        <w:rPr>
          <w:sz w:val="26"/>
          <w:szCs w:val="26"/>
        </w:rPr>
        <w:t>Усть-Кубинского</w:t>
      </w:r>
      <w:proofErr w:type="spellEnd"/>
      <w:r w:rsidRPr="00621157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</w:p>
    <w:p w:rsidR="001A02E7" w:rsidRDefault="001A02E7" w:rsidP="001A02E7">
      <w:pPr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1A02E7" w:rsidTr="00AE2A64">
        <w:tc>
          <w:tcPr>
            <w:tcW w:w="2943" w:type="dxa"/>
          </w:tcPr>
          <w:p w:rsidR="001A02E7" w:rsidRPr="00024711" w:rsidRDefault="001A02E7" w:rsidP="00AE2A6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Быков И.В.</w:t>
            </w:r>
          </w:p>
        </w:tc>
        <w:tc>
          <w:tcPr>
            <w:tcW w:w="6628" w:type="dxa"/>
          </w:tcPr>
          <w:p w:rsidR="001A02E7" w:rsidRPr="00024711" w:rsidRDefault="001A02E7" w:rsidP="00AE2A64">
            <w:pPr>
              <w:jc w:val="both"/>
              <w:rPr>
                <w:sz w:val="26"/>
                <w:szCs w:val="26"/>
                <w:lang w:val="ru-RU"/>
              </w:rPr>
            </w:pPr>
            <w:r w:rsidRPr="00024711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>Глава округа</w:t>
            </w:r>
            <w:r w:rsidRPr="00024711">
              <w:rPr>
                <w:sz w:val="26"/>
                <w:szCs w:val="26"/>
                <w:lang w:val="ru-RU"/>
              </w:rPr>
              <w:t xml:space="preserve">, </w:t>
            </w:r>
            <w:r>
              <w:rPr>
                <w:sz w:val="26"/>
                <w:szCs w:val="26"/>
                <w:lang w:val="ru-RU"/>
              </w:rPr>
              <w:t>председатель</w:t>
            </w:r>
            <w:r w:rsidRPr="00024711">
              <w:rPr>
                <w:sz w:val="26"/>
                <w:szCs w:val="26"/>
                <w:lang w:val="ru-RU"/>
              </w:rPr>
              <w:t xml:space="preserve"> комиссии;</w:t>
            </w:r>
          </w:p>
        </w:tc>
      </w:tr>
      <w:tr w:rsidR="001A02E7" w:rsidTr="00AE2A64">
        <w:tc>
          <w:tcPr>
            <w:tcW w:w="2943" w:type="dxa"/>
          </w:tcPr>
          <w:p w:rsidR="001A02E7" w:rsidRDefault="001A02E7" w:rsidP="00AE2A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Семичев А.О.</w:t>
            </w:r>
          </w:p>
        </w:tc>
        <w:tc>
          <w:tcPr>
            <w:tcW w:w="6628" w:type="dxa"/>
          </w:tcPr>
          <w:p w:rsidR="001A02E7" w:rsidRPr="00024711" w:rsidRDefault="001A02E7" w:rsidP="00AE2A64">
            <w:pPr>
              <w:jc w:val="both"/>
              <w:rPr>
                <w:sz w:val="26"/>
                <w:szCs w:val="26"/>
                <w:lang w:val="ru-RU"/>
              </w:rPr>
            </w:pPr>
            <w:r w:rsidRPr="00024711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 xml:space="preserve">первый </w:t>
            </w:r>
            <w:r w:rsidRPr="00024711">
              <w:rPr>
                <w:sz w:val="26"/>
                <w:szCs w:val="26"/>
                <w:lang w:val="ru-RU"/>
              </w:rPr>
              <w:t xml:space="preserve">заместитель </w:t>
            </w:r>
            <w:r>
              <w:rPr>
                <w:sz w:val="26"/>
                <w:szCs w:val="26"/>
                <w:lang w:val="ru-RU"/>
              </w:rPr>
              <w:t>главы</w:t>
            </w:r>
            <w:r w:rsidRPr="00024711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округа, заместитель председателя</w:t>
            </w:r>
            <w:r w:rsidRPr="00024711">
              <w:rPr>
                <w:sz w:val="26"/>
                <w:szCs w:val="26"/>
                <w:lang w:val="ru-RU"/>
              </w:rPr>
              <w:t xml:space="preserve"> комиссии;</w:t>
            </w:r>
          </w:p>
        </w:tc>
      </w:tr>
      <w:tr w:rsidR="001A02E7" w:rsidTr="00AE2A64">
        <w:tc>
          <w:tcPr>
            <w:tcW w:w="2943" w:type="dxa"/>
          </w:tcPr>
          <w:p w:rsidR="001A02E7" w:rsidRPr="002B410F" w:rsidRDefault="001A02E7" w:rsidP="00AE2A64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Челышков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А.В.</w:t>
            </w:r>
          </w:p>
        </w:tc>
        <w:tc>
          <w:tcPr>
            <w:tcW w:w="6628" w:type="dxa"/>
          </w:tcPr>
          <w:p w:rsidR="001A02E7" w:rsidRDefault="001A02E7" w:rsidP="00AE2A64">
            <w:pPr>
              <w:jc w:val="both"/>
              <w:rPr>
                <w:sz w:val="26"/>
                <w:szCs w:val="26"/>
                <w:lang w:val="ru-RU"/>
              </w:rPr>
            </w:pPr>
            <w:r w:rsidRPr="00024711">
              <w:rPr>
                <w:sz w:val="26"/>
                <w:szCs w:val="26"/>
                <w:lang w:val="ru-RU"/>
              </w:rPr>
              <w:t>-</w:t>
            </w:r>
            <w:r w:rsidR="00742BB9">
              <w:rPr>
                <w:sz w:val="26"/>
                <w:szCs w:val="26"/>
                <w:lang w:val="ru-RU"/>
              </w:rPr>
              <w:t xml:space="preserve">заместитель </w:t>
            </w:r>
            <w:r>
              <w:rPr>
                <w:sz w:val="26"/>
                <w:szCs w:val="26"/>
                <w:lang w:val="ru-RU"/>
              </w:rPr>
              <w:t>начальник</w:t>
            </w:r>
            <w:r w:rsidR="00742BB9">
              <w:rPr>
                <w:sz w:val="26"/>
                <w:szCs w:val="26"/>
                <w:lang w:val="ru-RU"/>
              </w:rPr>
              <w:t>а</w:t>
            </w:r>
            <w:r w:rsidRPr="00024711">
              <w:rPr>
                <w:sz w:val="26"/>
                <w:szCs w:val="26"/>
                <w:lang w:val="ru-RU"/>
              </w:rPr>
              <w:t xml:space="preserve"> отдела безопасности, мобилизационной работы, ГО и ЧС администрации </w:t>
            </w:r>
            <w:r>
              <w:rPr>
                <w:sz w:val="26"/>
                <w:szCs w:val="26"/>
                <w:lang w:val="ru-RU"/>
              </w:rPr>
              <w:t>округа</w:t>
            </w:r>
            <w:r w:rsidRPr="00024711">
              <w:rPr>
                <w:sz w:val="26"/>
                <w:szCs w:val="26"/>
                <w:lang w:val="ru-RU"/>
              </w:rPr>
              <w:t>, секретарь комиссии.</w:t>
            </w:r>
          </w:p>
          <w:p w:rsidR="001A02E7" w:rsidRPr="00024711" w:rsidRDefault="001A02E7" w:rsidP="00AE2A64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1A02E7" w:rsidTr="00AE2A64">
        <w:tc>
          <w:tcPr>
            <w:tcW w:w="2943" w:type="dxa"/>
          </w:tcPr>
          <w:p w:rsidR="001A02E7" w:rsidRDefault="001A02E7" w:rsidP="00AE2A6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Члены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комиссии</w:t>
            </w:r>
            <w:proofErr w:type="spellEnd"/>
            <w:r>
              <w:rPr>
                <w:sz w:val="26"/>
                <w:szCs w:val="26"/>
              </w:rPr>
              <w:t>:</w:t>
            </w:r>
          </w:p>
        </w:tc>
        <w:tc>
          <w:tcPr>
            <w:tcW w:w="6628" w:type="dxa"/>
          </w:tcPr>
          <w:p w:rsidR="001A02E7" w:rsidRPr="00024711" w:rsidRDefault="001A02E7" w:rsidP="00AE2A64">
            <w:pPr>
              <w:jc w:val="both"/>
              <w:rPr>
                <w:sz w:val="26"/>
                <w:szCs w:val="26"/>
              </w:rPr>
            </w:pPr>
          </w:p>
        </w:tc>
      </w:tr>
      <w:tr w:rsidR="001A02E7" w:rsidTr="00AE2A64">
        <w:tc>
          <w:tcPr>
            <w:tcW w:w="2943" w:type="dxa"/>
          </w:tcPr>
          <w:p w:rsidR="001A02E7" w:rsidRPr="009E510E" w:rsidRDefault="001A02E7" w:rsidP="00AE2A64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Левичев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Н.Н.</w:t>
            </w:r>
          </w:p>
        </w:tc>
        <w:tc>
          <w:tcPr>
            <w:tcW w:w="6628" w:type="dxa"/>
          </w:tcPr>
          <w:p w:rsidR="001A02E7" w:rsidRPr="00024711" w:rsidRDefault="001A02E7" w:rsidP="00AE2A64">
            <w:pPr>
              <w:jc w:val="both"/>
              <w:rPr>
                <w:sz w:val="26"/>
                <w:szCs w:val="26"/>
                <w:lang w:val="ru-RU"/>
              </w:rPr>
            </w:pPr>
            <w:r w:rsidRPr="00024711">
              <w:rPr>
                <w:sz w:val="26"/>
                <w:szCs w:val="26"/>
                <w:lang w:val="ru-RU"/>
              </w:rPr>
              <w:t xml:space="preserve">-начальник отделения полиции по оперативному обслуживанию территории </w:t>
            </w:r>
            <w:proofErr w:type="spellStart"/>
            <w:r w:rsidRPr="00024711">
              <w:rPr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024711">
              <w:rPr>
                <w:sz w:val="26"/>
                <w:szCs w:val="26"/>
                <w:lang w:val="ru-RU"/>
              </w:rPr>
              <w:t xml:space="preserve"> муниципального </w:t>
            </w:r>
            <w:r>
              <w:rPr>
                <w:sz w:val="26"/>
                <w:szCs w:val="26"/>
                <w:lang w:val="ru-RU"/>
              </w:rPr>
              <w:t>района</w:t>
            </w:r>
            <w:r w:rsidRPr="00024711">
              <w:rPr>
                <w:sz w:val="26"/>
                <w:szCs w:val="26"/>
                <w:lang w:val="ru-RU"/>
              </w:rPr>
              <w:t xml:space="preserve"> МО МВД России «</w:t>
            </w:r>
            <w:proofErr w:type="spellStart"/>
            <w:r w:rsidRPr="00024711">
              <w:rPr>
                <w:sz w:val="26"/>
                <w:szCs w:val="26"/>
                <w:lang w:val="ru-RU"/>
              </w:rPr>
              <w:t>Сокольский</w:t>
            </w:r>
            <w:proofErr w:type="spellEnd"/>
            <w:r w:rsidRPr="00024711">
              <w:rPr>
                <w:sz w:val="26"/>
                <w:szCs w:val="26"/>
                <w:lang w:val="ru-RU"/>
              </w:rPr>
              <w:t>»</w:t>
            </w:r>
            <w:r>
              <w:rPr>
                <w:sz w:val="26"/>
                <w:szCs w:val="26"/>
                <w:lang w:val="ru-RU"/>
              </w:rPr>
              <w:t xml:space="preserve"> (по согласованию);</w:t>
            </w:r>
          </w:p>
        </w:tc>
      </w:tr>
      <w:tr w:rsidR="001A02E7" w:rsidTr="00AE2A64">
        <w:tc>
          <w:tcPr>
            <w:tcW w:w="2943" w:type="dxa"/>
          </w:tcPr>
          <w:p w:rsidR="001A02E7" w:rsidRPr="00442C55" w:rsidRDefault="001A02E7" w:rsidP="00AE2A6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Росляков И.В.</w:t>
            </w:r>
          </w:p>
        </w:tc>
        <w:tc>
          <w:tcPr>
            <w:tcW w:w="6628" w:type="dxa"/>
          </w:tcPr>
          <w:p w:rsidR="001A02E7" w:rsidRPr="00336664" w:rsidRDefault="001A02E7" w:rsidP="00AE2A64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336664">
              <w:rPr>
                <w:color w:val="000000" w:themeColor="text1"/>
                <w:sz w:val="26"/>
                <w:szCs w:val="26"/>
                <w:lang w:val="ru-RU"/>
              </w:rPr>
              <w:t xml:space="preserve">-начальник отдела надзорной деятельности и профилактической работы по Сокольскому и </w:t>
            </w:r>
            <w:proofErr w:type="spellStart"/>
            <w:r w:rsidRPr="00336664">
              <w:rPr>
                <w:color w:val="000000" w:themeColor="text1"/>
                <w:sz w:val="26"/>
                <w:szCs w:val="26"/>
                <w:lang w:val="ru-RU"/>
              </w:rPr>
              <w:t>Усть-Кубинскому</w:t>
            </w:r>
            <w:proofErr w:type="spellEnd"/>
            <w:r w:rsidRPr="00336664">
              <w:rPr>
                <w:color w:val="000000" w:themeColor="text1"/>
                <w:sz w:val="26"/>
                <w:szCs w:val="26"/>
                <w:lang w:val="ru-RU"/>
              </w:rPr>
              <w:t xml:space="preserve"> районам управления надзорной деятельности и профилактической работы ГУ МЧС России по Вологодской области (по согласованию)</w:t>
            </w:r>
            <w:r w:rsidR="00742BB9">
              <w:rPr>
                <w:color w:val="000000" w:themeColor="text1"/>
                <w:sz w:val="26"/>
                <w:szCs w:val="26"/>
                <w:lang w:val="ru-RU"/>
              </w:rPr>
              <w:t>;</w:t>
            </w:r>
          </w:p>
        </w:tc>
      </w:tr>
      <w:tr w:rsidR="001A02E7" w:rsidTr="00AE2A64">
        <w:tc>
          <w:tcPr>
            <w:tcW w:w="2943" w:type="dxa"/>
          </w:tcPr>
          <w:p w:rsidR="001A02E7" w:rsidRPr="00A413B3" w:rsidRDefault="001A02E7" w:rsidP="00AE2A6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Баранов А.Л.</w:t>
            </w:r>
          </w:p>
        </w:tc>
        <w:tc>
          <w:tcPr>
            <w:tcW w:w="6628" w:type="dxa"/>
          </w:tcPr>
          <w:p w:rsidR="001A02E7" w:rsidRPr="00024711" w:rsidRDefault="001A02E7" w:rsidP="00AE2A64">
            <w:pPr>
              <w:jc w:val="both"/>
              <w:rPr>
                <w:sz w:val="26"/>
                <w:szCs w:val="26"/>
                <w:lang w:val="ru-RU"/>
              </w:rPr>
            </w:pPr>
            <w:r w:rsidRPr="00024711">
              <w:rPr>
                <w:sz w:val="26"/>
                <w:szCs w:val="26"/>
                <w:lang w:val="ru-RU"/>
              </w:rPr>
              <w:t>-сотрудник Управления ФСБ России по Вологодской области (по согласованию</w:t>
            </w:r>
            <w:r>
              <w:rPr>
                <w:sz w:val="26"/>
                <w:szCs w:val="26"/>
                <w:lang w:val="ru-RU"/>
              </w:rPr>
              <w:t>).</w:t>
            </w:r>
          </w:p>
        </w:tc>
      </w:tr>
    </w:tbl>
    <w:p w:rsidR="001A02E7" w:rsidRDefault="001A02E7" w:rsidP="001A02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A02E7" w:rsidRPr="00621157" w:rsidRDefault="001A02E7" w:rsidP="001A02E7">
      <w:pPr>
        <w:shd w:val="clear" w:color="auto" w:fill="FFFFFF"/>
        <w:ind w:firstLine="720"/>
        <w:jc w:val="center"/>
        <w:rPr>
          <w:b/>
          <w:bCs/>
          <w:color w:val="000000"/>
          <w:sz w:val="26"/>
          <w:szCs w:val="26"/>
        </w:rPr>
      </w:pPr>
    </w:p>
    <w:p w:rsidR="00811D21" w:rsidRDefault="00811D21"/>
    <w:sectPr w:rsidR="00811D21" w:rsidSect="00AA1677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96D" w:rsidRDefault="00742BB9" w:rsidP="001C3F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196D" w:rsidRDefault="00742BB9" w:rsidP="001C3F5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96D" w:rsidRDefault="00742BB9" w:rsidP="001C3F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9196D" w:rsidRDefault="00742BB9" w:rsidP="001C3F56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02E7"/>
    <w:rsid w:val="001A02E7"/>
    <w:rsid w:val="00742BB9"/>
    <w:rsid w:val="00811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A02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A02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A02E7"/>
  </w:style>
  <w:style w:type="table" w:styleId="a6">
    <w:name w:val="Table Grid"/>
    <w:basedOn w:val="a1"/>
    <w:uiPriority w:val="59"/>
    <w:rsid w:val="001A02E7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02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02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02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2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790181A859DFD13ABE89DDE7B571E6C856B9EEC938AC7F8FB1A9D5AC3A1C7AEBB853EF184085D1BB009DVBZ4L" TargetMode="External"/><Relationship Id="rId5" Type="http://schemas.openxmlformats.org/officeDocument/2006/relationships/hyperlink" Target="consultantplus://offline/ref=21790181A859DFD13ABE89DDE7B571E6C857B8EAC66DFB7DDEE4A7D0A46A466AFDF15EE5074BD09EFD5591BDB703332515B44D6BVCZ5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2023-01-24T05:30:00Z</dcterms:created>
  <dcterms:modified xsi:type="dcterms:W3CDTF">2023-01-24T05:47:00Z</dcterms:modified>
</cp:coreProperties>
</file>