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BF" w:rsidRPr="00982336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 w:rsidRPr="006E5640">
        <w:rPr>
          <w:b/>
          <w:kern w:val="36"/>
          <w:sz w:val="26"/>
          <w:szCs w:val="26"/>
        </w:rPr>
        <w:t>ПРОЕКТ</w:t>
      </w: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A72BF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</w:t>
      </w:r>
      <w:r w:rsidRPr="00E218A8">
        <w:rPr>
          <w:b/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>Устье</w:t>
      </w:r>
    </w:p>
    <w:p w:rsidR="00AA72BF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AA72BF" w:rsidRPr="0037472C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№</w:t>
      </w:r>
    </w:p>
    <w:p w:rsidR="00AA72BF" w:rsidRDefault="00AA72BF" w:rsidP="00414CE4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AA72BF" w:rsidRDefault="00AA72BF" w:rsidP="00414CE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</w:t>
      </w:r>
    </w:p>
    <w:p w:rsidR="00AA72BF" w:rsidRDefault="00AA72BF" w:rsidP="00AA7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</w:t>
      </w:r>
      <w:r w:rsidRPr="00AA72BF">
        <w:rPr>
          <w:sz w:val="26"/>
          <w:szCs w:val="26"/>
        </w:rPr>
        <w:t xml:space="preserve"> </w:t>
      </w:r>
      <w:r>
        <w:rPr>
          <w:sz w:val="26"/>
          <w:szCs w:val="26"/>
        </w:rPr>
        <w:t>42 Устава округа администрация округа</w:t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AA72BF" w:rsidRDefault="00AA72BF" w:rsidP="00AA72B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>
        <w:rPr>
          <w:color w:val="000000"/>
          <w:sz w:val="26"/>
          <w:szCs w:val="26"/>
          <w:shd w:val="clear" w:color="auto" w:fill="FFFFFF"/>
        </w:rPr>
        <w:t xml:space="preserve">Внести в постановление администрации округа </w:t>
      </w:r>
      <w:r>
        <w:rPr>
          <w:sz w:val="26"/>
          <w:szCs w:val="26"/>
        </w:rPr>
        <w:t>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следующие изменения: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1.1. Наименование постановления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предоставлению участка земли для создания семейных (родовых) захоронений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пункте 1 постановления слова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заменить словами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предоставлению участка земли для создания семейных (родовых) захоронений</w:t>
      </w:r>
      <w:r w:rsidRPr="00602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022C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Внести в </w:t>
      </w:r>
      <w:r w:rsidRPr="00B5067C">
        <w:rPr>
          <w:sz w:val="26"/>
          <w:szCs w:val="26"/>
        </w:rPr>
        <w:t>а</w:t>
      </w:r>
      <w:r>
        <w:rPr>
          <w:sz w:val="26"/>
          <w:szCs w:val="26"/>
        </w:rPr>
        <w:t>дминистративный регламент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утвержденный </w:t>
      </w:r>
      <w:r>
        <w:rPr>
          <w:color w:val="000000"/>
          <w:sz w:val="26"/>
          <w:szCs w:val="26"/>
          <w:shd w:val="clear" w:color="auto" w:fill="FFFFFF"/>
        </w:rPr>
        <w:t xml:space="preserve">постановлением администрации округа </w:t>
      </w:r>
      <w:r>
        <w:rPr>
          <w:sz w:val="26"/>
          <w:szCs w:val="26"/>
        </w:rPr>
        <w:t>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следующие изменения: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Наименование административного регламента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B5067C">
        <w:rPr>
          <w:sz w:val="26"/>
          <w:szCs w:val="26"/>
        </w:rPr>
        <w:t>А</w:t>
      </w:r>
      <w:r>
        <w:rPr>
          <w:sz w:val="26"/>
          <w:szCs w:val="26"/>
        </w:rPr>
        <w:t>ДМИНИСТРАТИВНЫЙ РЕГЛАМЕНТ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>ПРЕДОСТАВЛЕНИЮ УЧАСТКА ЗЕМЛИ ДЛЯ СОЗДАНИЯ СЕМЕЙНЫХ (РОДОВЫХ) ЗАХОРОНЕНИЙ НА ТЕРРИТОРИИ УСТЬ-КУБИНСКОГО МУНИЦИПАЛЬНОГО ОКРУГА»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2</w:t>
      </w:r>
      <w:r>
        <w:rPr>
          <w:sz w:val="26"/>
          <w:szCs w:val="26"/>
        </w:rPr>
        <w:t>. В пункте 1.1 административного регламента слова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</w:t>
      </w:r>
      <w:r>
        <w:rPr>
          <w:sz w:val="26"/>
          <w:szCs w:val="26"/>
        </w:rPr>
        <w:lastRenderedPageBreak/>
        <w:t>заменить словами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предоставлению участка земли для создания семейных (родовых) захоронений</w:t>
      </w:r>
      <w:r w:rsidRPr="00602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3</w:t>
      </w:r>
      <w:r>
        <w:rPr>
          <w:sz w:val="26"/>
          <w:szCs w:val="26"/>
        </w:rPr>
        <w:t>. В пункте 1.2 административного регламента слова «создание семейного (родового) захоронения заменить словами «предоставление участка земли для создания семейных (родовых) захоронений».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4</w:t>
      </w:r>
      <w:r>
        <w:rPr>
          <w:sz w:val="26"/>
          <w:szCs w:val="26"/>
        </w:rPr>
        <w:t>. Пункт 2.1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«2.1. Наименование муниципальной услуги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D12F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4D12F0">
        <w:rPr>
          <w:sz w:val="26"/>
          <w:szCs w:val="26"/>
        </w:rPr>
        <w:t xml:space="preserve"> участка земли для создания семейных (родовых) захоронений на территории </w:t>
      </w:r>
      <w:proofErr w:type="spellStart"/>
      <w:r>
        <w:rPr>
          <w:sz w:val="26"/>
          <w:szCs w:val="26"/>
        </w:rPr>
        <w:t>У</w:t>
      </w:r>
      <w:r w:rsidRPr="004D12F0">
        <w:rPr>
          <w:sz w:val="26"/>
          <w:szCs w:val="26"/>
        </w:rPr>
        <w:t>сть-</w:t>
      </w:r>
      <w:r>
        <w:rPr>
          <w:sz w:val="26"/>
          <w:szCs w:val="26"/>
        </w:rPr>
        <w:t>К</w:t>
      </w:r>
      <w:r w:rsidRPr="004D12F0">
        <w:rPr>
          <w:sz w:val="26"/>
          <w:szCs w:val="26"/>
        </w:rPr>
        <w:t>убинского</w:t>
      </w:r>
      <w:proofErr w:type="spellEnd"/>
      <w:r w:rsidRPr="004D12F0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5</w:t>
      </w:r>
      <w:r>
        <w:rPr>
          <w:sz w:val="26"/>
          <w:szCs w:val="26"/>
        </w:rPr>
        <w:t>. Подпункт 2.3.1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«2.3.1. Результатом предоставления муниципальной услуги является: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1) решение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округа;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решение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6</w:t>
      </w:r>
      <w:r>
        <w:rPr>
          <w:sz w:val="26"/>
          <w:szCs w:val="26"/>
        </w:rPr>
        <w:t>. Подпункт 2.4.1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«</w:t>
      </w:r>
      <w:r w:rsidRPr="00186818">
        <w:rPr>
          <w:color w:val="000000"/>
          <w:sz w:val="26"/>
          <w:szCs w:val="26"/>
        </w:rPr>
        <w:t xml:space="preserve">2.4.1. Срок предоставления муниципальной услуги составляет не более 30 календарных дней со дня поступления в Уполномоченный орган (МФЦ)  заявления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 и прилагаемых к нему документов.</w:t>
      </w:r>
    </w:p>
    <w:p w:rsidR="00AA72BF" w:rsidRPr="004D12F0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Pr="00186818">
        <w:rPr>
          <w:color w:val="000000"/>
          <w:sz w:val="26"/>
          <w:szCs w:val="26"/>
        </w:rPr>
        <w:t xml:space="preserve">Срок выдачи (направления) заявителю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, решения об отказе в </w:t>
      </w:r>
      <w:r>
        <w:rPr>
          <w:sz w:val="26"/>
          <w:szCs w:val="26"/>
        </w:rPr>
        <w:t xml:space="preserve">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 составляет 3 рабочих дня со дня подписания руководителем Уполномоченного органа решения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, решения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>.</w:t>
      </w:r>
      <w:proofErr w:type="gramEnd"/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186818">
        <w:rPr>
          <w:color w:val="000000"/>
          <w:sz w:val="26"/>
          <w:szCs w:val="26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</w:t>
      </w:r>
      <w:r>
        <w:rPr>
          <w:color w:val="000000"/>
          <w:sz w:val="26"/>
          <w:szCs w:val="26"/>
        </w:rPr>
        <w:t>»</w:t>
      </w:r>
      <w:r w:rsidRPr="00186818">
        <w:rPr>
          <w:color w:val="000000"/>
          <w:sz w:val="26"/>
          <w:szCs w:val="26"/>
        </w:rPr>
        <w:t>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AA72B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В абзаце </w:t>
      </w:r>
      <w:r w:rsidRPr="00AA72BF">
        <w:rPr>
          <w:color w:val="000000"/>
          <w:sz w:val="26"/>
          <w:szCs w:val="26"/>
        </w:rPr>
        <w:t>втором</w:t>
      </w:r>
      <w:r>
        <w:rPr>
          <w:color w:val="000000"/>
          <w:sz w:val="26"/>
          <w:szCs w:val="26"/>
        </w:rPr>
        <w:t xml:space="preserve"> подпункта 2.6.1 слова «о создании семейного (родового) захоронения» заменить словами «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2.8. </w:t>
      </w:r>
      <w:r>
        <w:rPr>
          <w:color w:val="000000"/>
          <w:sz w:val="26"/>
          <w:szCs w:val="26"/>
        </w:rPr>
        <w:t xml:space="preserve">В подпункте 2.9.3: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-в абзаце третьем слова «создание семейного захоронения» заменить словами «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»;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-в абзаце четвертом слова</w:t>
      </w:r>
      <w:r>
        <w:rPr>
          <w:color w:val="000000"/>
          <w:sz w:val="26"/>
          <w:szCs w:val="26"/>
        </w:rPr>
        <w:t xml:space="preserve"> «создание семейного захоронения» заменить словами «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»; 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-в абзаце 5 слова «об отказе в создании семейного (родового) захоронения» заменить словами «об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2.9. Подпункт 3.1.1 изложить в следующей редакции: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D5B6D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1)</w:t>
      </w:r>
      <w:r w:rsidRPr="002D5B6D">
        <w:rPr>
          <w:sz w:val="26"/>
          <w:szCs w:val="26"/>
        </w:rPr>
        <w:tab/>
        <w:t>прием и регистрация заявления и прилагаемых к нему документов;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2)</w:t>
      </w:r>
      <w:r w:rsidRPr="002D5B6D">
        <w:rPr>
          <w:sz w:val="26"/>
          <w:szCs w:val="26"/>
        </w:rPr>
        <w:tab/>
        <w:t xml:space="preserve">рассмотрение заявления и прилагаемых к нему документов, принятие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 xml:space="preserve">участка земли для создания семейных (родовых) </w:t>
      </w:r>
      <w:r w:rsidRPr="004D12F0">
        <w:rPr>
          <w:sz w:val="26"/>
          <w:szCs w:val="26"/>
        </w:rPr>
        <w:lastRenderedPageBreak/>
        <w:t>захоронений</w:t>
      </w:r>
      <w:r>
        <w:rPr>
          <w:sz w:val="26"/>
          <w:szCs w:val="26"/>
        </w:rPr>
        <w:t>,</w:t>
      </w:r>
      <w:r w:rsidRPr="002D5B6D">
        <w:rPr>
          <w:sz w:val="26"/>
          <w:szCs w:val="26"/>
        </w:rPr>
        <w:t xml:space="preserve"> либо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2D5B6D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3)</w:t>
      </w:r>
      <w:r w:rsidRPr="002D5B6D">
        <w:rPr>
          <w:sz w:val="26"/>
          <w:szCs w:val="26"/>
        </w:rPr>
        <w:tab/>
        <w:t xml:space="preserve">выдача (направление) заявителю (уполномоченному представителю)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,</w:t>
      </w:r>
      <w:r w:rsidRPr="002D5B6D">
        <w:rPr>
          <w:sz w:val="26"/>
          <w:szCs w:val="26"/>
        </w:rPr>
        <w:t xml:space="preserve"> либо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2D5B6D">
        <w:rPr>
          <w:sz w:val="26"/>
          <w:szCs w:val="26"/>
        </w:rPr>
        <w:t>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В пункте 3.3. слова </w:t>
      </w:r>
      <w:r>
        <w:rPr>
          <w:color w:val="000000"/>
          <w:sz w:val="26"/>
          <w:szCs w:val="26"/>
        </w:rPr>
        <w:t xml:space="preserve">«о создании семейного захоронения либо об </w:t>
      </w:r>
      <w:r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2.11. В подпункте 3.3.5 слова «</w:t>
      </w:r>
      <w:r>
        <w:rPr>
          <w:color w:val="000000"/>
          <w:sz w:val="26"/>
          <w:szCs w:val="26"/>
        </w:rPr>
        <w:t>в создании семейного (родового) захоронения» заменить словами «</w:t>
      </w:r>
      <w:r>
        <w:rPr>
          <w:sz w:val="26"/>
          <w:szCs w:val="26"/>
        </w:rPr>
        <w:t>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В подпункте 3.3.6 слова «в </w:t>
      </w:r>
      <w:r>
        <w:rPr>
          <w:color w:val="000000"/>
          <w:sz w:val="26"/>
          <w:szCs w:val="26"/>
        </w:rPr>
        <w:t xml:space="preserve">создании семейного (родового) захоронения» заменить словами «в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83582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3D220B">
        <w:rPr>
          <w:sz w:val="26"/>
          <w:szCs w:val="26"/>
        </w:rPr>
        <w:t xml:space="preserve"> </w:t>
      </w:r>
      <w:r w:rsidR="00835828">
        <w:rPr>
          <w:sz w:val="26"/>
          <w:szCs w:val="26"/>
        </w:rPr>
        <w:t>Абзац первый п</w:t>
      </w:r>
      <w:r>
        <w:rPr>
          <w:sz w:val="26"/>
          <w:szCs w:val="26"/>
        </w:rPr>
        <w:t>одпункт</w:t>
      </w:r>
      <w:r w:rsidR="00835828">
        <w:rPr>
          <w:sz w:val="26"/>
          <w:szCs w:val="26"/>
        </w:rPr>
        <w:t>а</w:t>
      </w:r>
      <w:r>
        <w:rPr>
          <w:sz w:val="26"/>
          <w:szCs w:val="26"/>
        </w:rPr>
        <w:t xml:space="preserve"> 3.3.7 изложить в следующей редакции: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230C">
        <w:rPr>
          <w:sz w:val="26"/>
          <w:szCs w:val="26"/>
        </w:rPr>
        <w:t xml:space="preserve">3.3.7. При отсутствии оснований для отказа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F6230C">
        <w:rPr>
          <w:sz w:val="26"/>
          <w:szCs w:val="26"/>
        </w:rPr>
        <w:t xml:space="preserve"> ответственное должностное лицо готовит проект постановления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95773">
        <w:rPr>
          <w:sz w:val="26"/>
          <w:szCs w:val="26"/>
        </w:rPr>
        <w:t>4</w:t>
      </w:r>
      <w:r>
        <w:rPr>
          <w:sz w:val="26"/>
          <w:szCs w:val="26"/>
        </w:rPr>
        <w:t>. В подпункте 3.3.8 слова «</w:t>
      </w:r>
      <w:r>
        <w:rPr>
          <w:color w:val="000000"/>
          <w:sz w:val="26"/>
          <w:szCs w:val="26"/>
        </w:rPr>
        <w:t>о создании семейного (родового) захоронения» заменить словами «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295773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AA72BF">
        <w:rPr>
          <w:sz w:val="26"/>
          <w:szCs w:val="26"/>
        </w:rPr>
        <w:t xml:space="preserve">. В подпункте 3.3.10 слова «в </w:t>
      </w:r>
      <w:r w:rsidR="00AA72BF">
        <w:rPr>
          <w:color w:val="000000"/>
          <w:sz w:val="26"/>
          <w:szCs w:val="26"/>
        </w:rPr>
        <w:t xml:space="preserve">создании семейного (родового) захоронения» заменить словами «в </w:t>
      </w:r>
      <w:r w:rsidR="00AA72BF">
        <w:rPr>
          <w:sz w:val="26"/>
          <w:szCs w:val="26"/>
        </w:rPr>
        <w:t>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95773">
        <w:rPr>
          <w:sz w:val="26"/>
          <w:szCs w:val="26"/>
        </w:rPr>
        <w:t>6</w:t>
      </w:r>
      <w:r>
        <w:rPr>
          <w:sz w:val="26"/>
          <w:szCs w:val="26"/>
        </w:rPr>
        <w:t>. Подпункт 3.3.11 изложить в следующей редакции: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230C">
        <w:rPr>
          <w:sz w:val="26"/>
          <w:szCs w:val="26"/>
        </w:rPr>
        <w:t xml:space="preserve">3.3.11. Результатом выполнения административной процедуры является </w:t>
      </w:r>
      <w:proofErr w:type="gramStart"/>
      <w:r w:rsidRPr="00F6230C">
        <w:rPr>
          <w:sz w:val="26"/>
          <w:szCs w:val="26"/>
        </w:rPr>
        <w:t>подписанное</w:t>
      </w:r>
      <w:proofErr w:type="gramEnd"/>
      <w:r w:rsidRPr="00F6230C">
        <w:rPr>
          <w:sz w:val="26"/>
          <w:szCs w:val="26"/>
        </w:rPr>
        <w:t>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1) </w:t>
      </w:r>
      <w:r>
        <w:rPr>
          <w:sz w:val="26"/>
          <w:szCs w:val="26"/>
        </w:rPr>
        <w:t>решение</w:t>
      </w:r>
      <w:r w:rsidRPr="00F6230C">
        <w:rPr>
          <w:sz w:val="26"/>
          <w:szCs w:val="26"/>
        </w:rPr>
        <w:t xml:space="preserve">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</w:t>
      </w:r>
      <w:r w:rsidRPr="00F6230C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2) </w:t>
      </w:r>
      <w:r>
        <w:rPr>
          <w:sz w:val="26"/>
          <w:szCs w:val="26"/>
        </w:rPr>
        <w:t>решение</w:t>
      </w:r>
      <w:r w:rsidRPr="00F6230C">
        <w:rPr>
          <w:sz w:val="26"/>
          <w:szCs w:val="26"/>
        </w:rPr>
        <w:t xml:space="preserve">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C87C2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E218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3.4 слова </w:t>
      </w:r>
      <w:r>
        <w:rPr>
          <w:color w:val="000000"/>
          <w:sz w:val="26"/>
          <w:szCs w:val="26"/>
        </w:rPr>
        <w:t xml:space="preserve">«о создании семейного захоронения либо об </w:t>
      </w:r>
      <w:r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C87C2D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2.18</w:t>
      </w:r>
      <w:r w:rsidR="00AA72BF">
        <w:rPr>
          <w:sz w:val="26"/>
          <w:szCs w:val="26"/>
        </w:rPr>
        <w:t xml:space="preserve">. В </w:t>
      </w:r>
      <w:r>
        <w:rPr>
          <w:sz w:val="26"/>
          <w:szCs w:val="26"/>
        </w:rPr>
        <w:t>под</w:t>
      </w:r>
      <w:r w:rsidR="00AA72BF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AA72BF">
        <w:rPr>
          <w:sz w:val="26"/>
          <w:szCs w:val="26"/>
        </w:rPr>
        <w:t xml:space="preserve"> 3.4.1 слова </w:t>
      </w:r>
      <w:r w:rsidR="00AA72BF">
        <w:rPr>
          <w:color w:val="000000"/>
          <w:sz w:val="26"/>
          <w:szCs w:val="26"/>
        </w:rPr>
        <w:t xml:space="preserve">«постановления о создании семейного захоронения либо постановления об </w:t>
      </w:r>
      <w:r w:rsidR="00AA72BF">
        <w:rPr>
          <w:sz w:val="26"/>
          <w:szCs w:val="26"/>
        </w:rPr>
        <w:t>отказе в создании семейного (родового) захоронения» заменить словами «</w:t>
      </w:r>
      <w:r w:rsidR="00AA72BF">
        <w:rPr>
          <w:color w:val="000000"/>
          <w:sz w:val="26"/>
          <w:szCs w:val="26"/>
        </w:rPr>
        <w:t>постановления</w:t>
      </w:r>
      <w:r w:rsidR="00AA72BF">
        <w:rPr>
          <w:sz w:val="26"/>
          <w:szCs w:val="26"/>
        </w:rPr>
        <w:t xml:space="preserve"> о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 xml:space="preserve"> либо </w:t>
      </w:r>
      <w:r w:rsidR="00AA72BF">
        <w:rPr>
          <w:color w:val="000000"/>
          <w:sz w:val="26"/>
          <w:szCs w:val="26"/>
        </w:rPr>
        <w:t>постановления</w:t>
      </w:r>
      <w:r w:rsidR="00AA72BF">
        <w:rPr>
          <w:sz w:val="26"/>
          <w:szCs w:val="26"/>
        </w:rPr>
        <w:t xml:space="preserve"> об отказе в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C87C2D" w:rsidRDefault="00587956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В подпункте 3.4.2 слова </w:t>
      </w:r>
      <w:r>
        <w:rPr>
          <w:color w:val="000000"/>
          <w:sz w:val="26"/>
          <w:szCs w:val="26"/>
        </w:rPr>
        <w:t xml:space="preserve">«постановления о создании семейного захоронения либо постановления об </w:t>
      </w:r>
      <w:r>
        <w:rPr>
          <w:sz w:val="26"/>
          <w:szCs w:val="26"/>
        </w:rPr>
        <w:t>отказе в создании семейного (родового) захоронения» заменить словами «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C87C2D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2.20</w:t>
      </w:r>
      <w:r w:rsidR="00AA72BF">
        <w:rPr>
          <w:sz w:val="26"/>
          <w:szCs w:val="26"/>
        </w:rPr>
        <w:t xml:space="preserve">. В подпункте 3.4.3 слова </w:t>
      </w:r>
      <w:r w:rsidR="00AA72BF">
        <w:rPr>
          <w:color w:val="000000"/>
          <w:sz w:val="26"/>
          <w:szCs w:val="26"/>
        </w:rPr>
        <w:t xml:space="preserve">«о создании семейного захоронения либо об </w:t>
      </w:r>
      <w:r w:rsidR="00AA72BF"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 xml:space="preserve"> либо об отказе в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AA72BF" w:rsidRDefault="00414CE4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2.21</w:t>
      </w:r>
      <w:r w:rsidR="00AA72BF">
        <w:rPr>
          <w:sz w:val="26"/>
          <w:szCs w:val="26"/>
        </w:rPr>
        <w:t>. Подпункт 3.4.4 изложить в следующей редакции:</w:t>
      </w:r>
    </w:p>
    <w:p w:rsidR="00AA72BF" w:rsidRPr="00F6230C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«</w:t>
      </w:r>
      <w:r w:rsidRPr="00F6230C">
        <w:rPr>
          <w:sz w:val="26"/>
          <w:szCs w:val="26"/>
        </w:rPr>
        <w:t>3.4.</w:t>
      </w:r>
      <w:r>
        <w:rPr>
          <w:sz w:val="26"/>
          <w:szCs w:val="26"/>
        </w:rPr>
        <w:t>4</w:t>
      </w:r>
      <w:r w:rsidRPr="00F6230C">
        <w:rPr>
          <w:sz w:val="26"/>
          <w:szCs w:val="26"/>
        </w:rPr>
        <w:t>. Критерием принятия решения по данной административной процедуре является: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- наличие подписанного постановления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F6230C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- наличие подписанного постановления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</w:t>
      </w:r>
      <w:r w:rsidRPr="00F6230C">
        <w:rPr>
          <w:sz w:val="26"/>
          <w:szCs w:val="26"/>
        </w:rPr>
        <w:t>.</w:t>
      </w:r>
    </w:p>
    <w:p w:rsidR="00AA72BF" w:rsidRDefault="00AA72BF" w:rsidP="00AA72BF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  <w:t>2.2</w:t>
      </w:r>
      <w:r w:rsidR="00414CE4">
        <w:rPr>
          <w:sz w:val="26"/>
          <w:szCs w:val="26"/>
        </w:rPr>
        <w:t>2</w:t>
      </w:r>
      <w:r>
        <w:rPr>
          <w:sz w:val="26"/>
          <w:szCs w:val="26"/>
        </w:rPr>
        <w:t>. В подпункте 3.4.5 слова «</w:t>
      </w:r>
      <w:r w:rsidRPr="00F6230C">
        <w:rPr>
          <w:sz w:val="26"/>
          <w:szCs w:val="26"/>
        </w:rPr>
        <w:t xml:space="preserve">постановления о создании семейного (родового) захоронения либо </w:t>
      </w:r>
      <w:r>
        <w:rPr>
          <w:sz w:val="26"/>
          <w:szCs w:val="26"/>
        </w:rPr>
        <w:t>постановления</w:t>
      </w:r>
      <w:r w:rsidRPr="00F6230C">
        <w:rPr>
          <w:sz w:val="26"/>
          <w:szCs w:val="26"/>
        </w:rPr>
        <w:t xml:space="preserve"> об отказе в создании семейного (родового) захоронения</w:t>
      </w:r>
      <w:r>
        <w:rPr>
          <w:sz w:val="26"/>
          <w:szCs w:val="26"/>
        </w:rPr>
        <w:t>» заменить словами «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3.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jc w:val="both"/>
      </w:pPr>
      <w:r>
        <w:rPr>
          <w:rFonts w:eastAsia="Verdana"/>
          <w:sz w:val="26"/>
          <w:szCs w:val="26"/>
        </w:rPr>
        <w:t xml:space="preserve">Глава округа                                                                                                 </w:t>
      </w:r>
      <w:r w:rsidR="00414CE4">
        <w:rPr>
          <w:rFonts w:eastAsia="Verdana"/>
          <w:sz w:val="26"/>
          <w:szCs w:val="26"/>
        </w:rPr>
        <w:t xml:space="preserve">    </w:t>
      </w:r>
      <w:r>
        <w:rPr>
          <w:rFonts w:eastAsia="Verdana"/>
          <w:sz w:val="26"/>
          <w:szCs w:val="26"/>
        </w:rPr>
        <w:t xml:space="preserve">     И.В. Быков</w:t>
      </w:r>
    </w:p>
    <w:p w:rsidR="00A76E1D" w:rsidRDefault="00A76E1D" w:rsidP="00AA72BF">
      <w:pPr>
        <w:jc w:val="both"/>
      </w:pPr>
    </w:p>
    <w:sectPr w:rsidR="00A76E1D" w:rsidSect="00835828">
      <w:footerReference w:type="default" r:id="rId5"/>
      <w:pgSz w:w="11906" w:h="16838" w:code="9"/>
      <w:pgMar w:top="1134" w:right="567" w:bottom="284" w:left="1701" w:header="284" w:footer="113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28" w:rsidRDefault="00835828">
    <w:pPr>
      <w:pStyle w:val="a3"/>
      <w:jc w:val="right"/>
    </w:pPr>
  </w:p>
  <w:p w:rsidR="00835828" w:rsidRDefault="00835828">
    <w:pPr>
      <w:pStyle w:val="a3"/>
      <w:jc w:val="right"/>
    </w:pPr>
  </w:p>
  <w:p w:rsidR="00835828" w:rsidRDefault="0083582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2BF"/>
    <w:rsid w:val="00295773"/>
    <w:rsid w:val="00414CE4"/>
    <w:rsid w:val="00587956"/>
    <w:rsid w:val="00835828"/>
    <w:rsid w:val="00A76E1D"/>
    <w:rsid w:val="00AA72BF"/>
    <w:rsid w:val="00C8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7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72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7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2024-11-05T10:55:00Z</dcterms:created>
  <dcterms:modified xsi:type="dcterms:W3CDTF">2024-11-05T11:13:00Z</dcterms:modified>
</cp:coreProperties>
</file>