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ED" w:rsidRPr="00C957ED" w:rsidRDefault="00C957ED" w:rsidP="00C957ED">
      <w:pPr>
        <w:rPr>
          <w:rFonts w:ascii="Times New Roman" w:eastAsia="Times New Roman" w:hAnsi="Times New Roman" w:cs="Times New Roman"/>
          <w:sz w:val="26"/>
          <w:szCs w:val="26"/>
        </w:rPr>
      </w:pPr>
      <w:r w:rsidRPr="00C957E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C957ED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518160" cy="5638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ED" w:rsidRPr="00C957ED" w:rsidRDefault="00C957ED" w:rsidP="00C957E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C957ED" w:rsidRPr="00C957ED" w:rsidRDefault="00C957ED" w:rsidP="00C957ED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957ED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C957ED" w:rsidRPr="00C957ED" w:rsidRDefault="00C957ED" w:rsidP="00C957ED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957ED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C957ED" w:rsidRPr="00C957ED" w:rsidRDefault="00C957ED" w:rsidP="00C957ED">
      <w:pPr>
        <w:ind w:left="800" w:right="1000"/>
        <w:jc w:val="center"/>
        <w:rPr>
          <w:rFonts w:ascii="Times New Roman" w:hAnsi="Times New Roman" w:cs="Times New Roman"/>
          <w:sz w:val="26"/>
          <w:szCs w:val="26"/>
        </w:rPr>
      </w:pPr>
    </w:p>
    <w:p w:rsidR="00C957ED" w:rsidRPr="00C957ED" w:rsidRDefault="00C957ED" w:rsidP="00C957ED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957ED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957ED" w:rsidRPr="00C957ED" w:rsidRDefault="00C957ED" w:rsidP="00C957ED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957ED" w:rsidRPr="00C957ED" w:rsidRDefault="00C957ED" w:rsidP="00C957ED">
      <w:pPr>
        <w:ind w:right="20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957ED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C957ED" w:rsidRPr="00C957ED" w:rsidRDefault="00C957ED" w:rsidP="00C957ED">
      <w:pPr>
        <w:tabs>
          <w:tab w:val="left" w:pos="1140"/>
        </w:tabs>
        <w:rPr>
          <w:rFonts w:ascii="Times New Roman" w:hAnsi="Times New Roman" w:cs="Times New Roman"/>
          <w:sz w:val="26"/>
          <w:szCs w:val="26"/>
        </w:rPr>
      </w:pPr>
    </w:p>
    <w:p w:rsidR="00C957ED" w:rsidRPr="00C957ED" w:rsidRDefault="00C957ED" w:rsidP="00C957ED">
      <w:pPr>
        <w:jc w:val="both"/>
        <w:rPr>
          <w:rFonts w:ascii="Times New Roman" w:hAnsi="Times New Roman" w:cs="Times New Roman"/>
          <w:sz w:val="26"/>
          <w:szCs w:val="26"/>
        </w:rPr>
      </w:pPr>
      <w:r w:rsidRPr="00C957E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957ED">
        <w:rPr>
          <w:rFonts w:ascii="Times New Roman" w:hAnsi="Times New Roman" w:cs="Times New Roman"/>
          <w:sz w:val="26"/>
          <w:szCs w:val="26"/>
        </w:rPr>
        <w:tab/>
      </w:r>
      <w:r w:rsidRPr="00C957ED">
        <w:rPr>
          <w:rFonts w:ascii="Times New Roman" w:hAnsi="Times New Roman" w:cs="Times New Roman"/>
          <w:sz w:val="26"/>
          <w:szCs w:val="26"/>
        </w:rPr>
        <w:tab/>
      </w:r>
      <w:r w:rsidRPr="00C957ED">
        <w:rPr>
          <w:rFonts w:ascii="Times New Roman" w:hAnsi="Times New Roman" w:cs="Times New Roman"/>
          <w:sz w:val="26"/>
          <w:szCs w:val="26"/>
        </w:rPr>
        <w:tab/>
      </w:r>
      <w:r w:rsidRPr="00C957ED">
        <w:rPr>
          <w:rFonts w:ascii="Times New Roman" w:hAnsi="Times New Roman" w:cs="Times New Roman"/>
          <w:sz w:val="26"/>
          <w:szCs w:val="26"/>
        </w:rPr>
        <w:tab/>
      </w:r>
      <w:r w:rsidRPr="00C957ED">
        <w:rPr>
          <w:rFonts w:ascii="Times New Roman" w:hAnsi="Times New Roman" w:cs="Times New Roman"/>
          <w:sz w:val="26"/>
          <w:szCs w:val="26"/>
        </w:rPr>
        <w:tab/>
      </w:r>
      <w:r w:rsidRPr="00C957ED">
        <w:rPr>
          <w:rFonts w:ascii="Times New Roman" w:hAnsi="Times New Roman" w:cs="Times New Roman"/>
          <w:sz w:val="26"/>
          <w:szCs w:val="26"/>
        </w:rPr>
        <w:tab/>
      </w:r>
      <w:r w:rsidRPr="00C957ED">
        <w:rPr>
          <w:rFonts w:ascii="Times New Roman" w:hAnsi="Times New Roman" w:cs="Times New Roman"/>
          <w:sz w:val="26"/>
          <w:szCs w:val="26"/>
        </w:rPr>
        <w:tab/>
      </w:r>
      <w:r w:rsidRPr="00C957ED">
        <w:rPr>
          <w:rFonts w:ascii="Times New Roman" w:hAnsi="Times New Roman" w:cs="Times New Roman"/>
          <w:sz w:val="26"/>
          <w:szCs w:val="26"/>
        </w:rPr>
        <w:tab/>
        <w:t>№ ___</w:t>
      </w:r>
    </w:p>
    <w:p w:rsidR="00C957ED" w:rsidRPr="00C957ED" w:rsidRDefault="00C957ED" w:rsidP="00C957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57ED" w:rsidRPr="00C957ED" w:rsidRDefault="00C957ED" w:rsidP="00C957ED">
      <w:pPr>
        <w:autoSpaceDE w:val="0"/>
        <w:autoSpaceDN w:val="0"/>
        <w:adjustRightInd w:val="0"/>
        <w:ind w:right="200"/>
        <w:jc w:val="center"/>
        <w:rPr>
          <w:rFonts w:ascii="Times New Roman" w:hAnsi="Times New Roman" w:cs="Times New Roman"/>
          <w:sz w:val="26"/>
          <w:szCs w:val="26"/>
        </w:rPr>
      </w:pPr>
      <w:r w:rsidRPr="00C957E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9 января 2023 года № 83 «О создании комиссии по предупреждению и ликвидации чрезвычайных ситуаций и обеспечению пожарной безопасности (КЧС и ПБ) Усть-Кубинского муниципального округа»</w:t>
      </w:r>
    </w:p>
    <w:p w:rsidR="00C957ED" w:rsidRPr="00C957ED" w:rsidRDefault="00C957ED" w:rsidP="00C957ED">
      <w:pPr>
        <w:tabs>
          <w:tab w:val="left" w:pos="5090"/>
        </w:tabs>
        <w:autoSpaceDE w:val="0"/>
        <w:autoSpaceDN w:val="0"/>
        <w:adjustRightInd w:val="0"/>
        <w:ind w:right="200"/>
        <w:rPr>
          <w:rFonts w:ascii="Times New Roman" w:hAnsi="Times New Roman" w:cs="Times New Roman"/>
          <w:sz w:val="26"/>
          <w:szCs w:val="26"/>
        </w:rPr>
      </w:pPr>
    </w:p>
    <w:p w:rsidR="00C957ED" w:rsidRPr="00C957ED" w:rsidRDefault="00C957ED" w:rsidP="00C957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957ED">
        <w:rPr>
          <w:rFonts w:ascii="Times New Roman" w:hAnsi="Times New Roman" w:cs="Times New Roman"/>
          <w:sz w:val="26"/>
          <w:szCs w:val="26"/>
        </w:rPr>
        <w:tab/>
        <w:t>В связи с кадровыми изменениями, на основании ст. 42 Устава округа администрации округа.</w:t>
      </w:r>
    </w:p>
    <w:p w:rsidR="00C957ED" w:rsidRPr="00C957ED" w:rsidRDefault="00C957ED" w:rsidP="00C957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7E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957ED" w:rsidRPr="00C957ED" w:rsidRDefault="00C957ED" w:rsidP="00C957E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957ED">
        <w:rPr>
          <w:rFonts w:ascii="Times New Roman" w:eastAsia="Times New Roman" w:hAnsi="Times New Roman" w:cs="Times New Roman"/>
          <w:sz w:val="26"/>
          <w:szCs w:val="26"/>
        </w:rPr>
        <w:t xml:space="preserve">Внести в состав комиссии по предупреждению </w:t>
      </w:r>
      <w:r w:rsidRPr="00C957ED">
        <w:rPr>
          <w:rFonts w:ascii="Times New Roman" w:hAnsi="Times New Roman" w:cs="Times New Roman"/>
          <w:sz w:val="26"/>
          <w:szCs w:val="26"/>
        </w:rPr>
        <w:t>и ликвидации чрезвычайных ситуаций и обеспечению пожарной безопасности (КЧС и ПБ) Усть-Кубинского муниципального округа</w:t>
      </w:r>
      <w:r w:rsidRPr="00C957ED"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утвержденный постановлением администрации округа от 9 января 2023 года № 83 </w:t>
      </w:r>
      <w:r w:rsidRPr="00C957ED">
        <w:rPr>
          <w:rFonts w:ascii="Times New Roman" w:hAnsi="Times New Roman" w:cs="Times New Roman"/>
          <w:sz w:val="26"/>
          <w:szCs w:val="26"/>
        </w:rPr>
        <w:t>«О создании комиссии по предупреждению и ликвидации чрезвычайных ситуаций и обеспечению пожарной безопасности (КЧС и ПБ) Усть-Кубинского муниципального округа», следующие изменения:</w:t>
      </w:r>
      <w:proofErr w:type="gramEnd"/>
    </w:p>
    <w:p w:rsidR="00C957ED" w:rsidRPr="00C957ED" w:rsidRDefault="00C957ED" w:rsidP="00C957E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7ED">
        <w:rPr>
          <w:rFonts w:ascii="Times New Roman" w:eastAsia="Times New Roman" w:hAnsi="Times New Roman" w:cs="Times New Roman"/>
          <w:sz w:val="26"/>
          <w:szCs w:val="26"/>
        </w:rPr>
        <w:t>1.1.</w:t>
      </w:r>
      <w:r w:rsidRPr="00C957ED">
        <w:rPr>
          <w:rFonts w:ascii="Times New Roman" w:eastAsia="Times New Roman" w:hAnsi="Times New Roman" w:cs="Times New Roman"/>
          <w:sz w:val="26"/>
          <w:szCs w:val="26"/>
        </w:rPr>
        <w:tab/>
        <w:t>Наименование должности Семичева А.О. изложить в следующей редакции «Первый заместитель главы округа, начальник управления территориями, заместитель председателя комиссии».</w:t>
      </w:r>
    </w:p>
    <w:p w:rsidR="00C957ED" w:rsidRPr="00C957ED" w:rsidRDefault="00C957ED" w:rsidP="00C957E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7E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957ED" w:rsidRPr="00C957ED" w:rsidRDefault="00C957ED" w:rsidP="00C957ED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957ED" w:rsidRPr="00C957ED" w:rsidRDefault="00C957ED" w:rsidP="00C957ED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7ED" w:rsidRPr="00C957ED" w:rsidTr="00B76C2F">
        <w:trPr>
          <w:trHeight w:val="777"/>
        </w:trPr>
        <w:tc>
          <w:tcPr>
            <w:tcW w:w="4785" w:type="dxa"/>
          </w:tcPr>
          <w:p w:rsidR="00C957ED" w:rsidRPr="00C957ED" w:rsidRDefault="00C957ED" w:rsidP="00B76C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57ED">
              <w:rPr>
                <w:rFonts w:ascii="Times New Roman" w:hAnsi="Times New Roman" w:cs="Times New Roman"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C957ED" w:rsidRPr="00C957ED" w:rsidRDefault="00C957ED" w:rsidP="00B76C2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957ED">
              <w:rPr>
                <w:rFonts w:ascii="Times New Roman" w:hAnsi="Times New Roman" w:cs="Times New Roman"/>
                <w:sz w:val="26"/>
                <w:szCs w:val="26"/>
              </w:rPr>
              <w:t>И.В. Быков</w:t>
            </w:r>
          </w:p>
        </w:tc>
      </w:tr>
    </w:tbl>
    <w:p w:rsidR="00C957ED" w:rsidRPr="00C957ED" w:rsidRDefault="00C957ED" w:rsidP="00C957ED">
      <w:pPr>
        <w:jc w:val="both"/>
        <w:rPr>
          <w:sz w:val="26"/>
          <w:szCs w:val="26"/>
        </w:rPr>
      </w:pPr>
    </w:p>
    <w:p w:rsidR="00C957ED" w:rsidRPr="00C957ED" w:rsidRDefault="00C957ED" w:rsidP="00C957ED">
      <w:pPr>
        <w:rPr>
          <w:sz w:val="26"/>
          <w:szCs w:val="26"/>
        </w:rPr>
      </w:pPr>
    </w:p>
    <w:p w:rsidR="001557AD" w:rsidRPr="00C957ED" w:rsidRDefault="001557AD">
      <w:pPr>
        <w:rPr>
          <w:sz w:val="26"/>
          <w:szCs w:val="26"/>
        </w:rPr>
      </w:pPr>
    </w:p>
    <w:sectPr w:rsidR="001557AD" w:rsidRPr="00C957ED" w:rsidSect="00711295">
      <w:headerReference w:type="default" r:id="rId8"/>
      <w:footnotePr>
        <w:numFmt w:val="upperRoman"/>
        <w:numRestart w:val="eachPage"/>
      </w:footnotePr>
      <w:pgSz w:w="11909" w:h="16838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ED" w:rsidRDefault="00C957ED" w:rsidP="00C957ED">
      <w:r>
        <w:separator/>
      </w:r>
    </w:p>
  </w:endnote>
  <w:endnote w:type="continuationSeparator" w:id="0">
    <w:p w:rsidR="00C957ED" w:rsidRDefault="00C957ED" w:rsidP="00C9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ED" w:rsidRDefault="00C957ED" w:rsidP="00C957ED">
      <w:r>
        <w:separator/>
      </w:r>
    </w:p>
  </w:footnote>
  <w:footnote w:type="continuationSeparator" w:id="0">
    <w:p w:rsidR="00C957ED" w:rsidRDefault="00C957ED" w:rsidP="00C95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68" w:rsidRDefault="00C957ED">
    <w:pPr>
      <w:rPr>
        <w:rFonts w:ascii="Times New Roman" w:hAnsi="Times New Roman" w:cs="Times New Roman"/>
        <w:sz w:val="28"/>
        <w:szCs w:val="28"/>
      </w:rPr>
    </w:pPr>
  </w:p>
  <w:p w:rsidR="00A66B68" w:rsidRDefault="00C957ED">
    <w:pPr>
      <w:rPr>
        <w:rFonts w:ascii="Times New Roman" w:hAnsi="Times New Roman" w:cs="Times New Roman"/>
        <w:sz w:val="28"/>
        <w:szCs w:val="28"/>
      </w:rPr>
    </w:pPr>
  </w:p>
  <w:p w:rsidR="00A66B68" w:rsidRPr="00A66B68" w:rsidRDefault="00C957ED" w:rsidP="00A66B68">
    <w:pPr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647"/>
    <w:multiLevelType w:val="multilevel"/>
    <w:tmpl w:val="565674FE"/>
    <w:lvl w:ilvl="0">
      <w:start w:val="1"/>
      <w:numFmt w:val="decimal"/>
      <w:lvlText w:val="%1."/>
      <w:lvlJc w:val="left"/>
      <w:pPr>
        <w:ind w:left="1065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C957ED"/>
    <w:rsid w:val="001557AD"/>
    <w:rsid w:val="00C9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7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7ED"/>
    <w:pPr>
      <w:ind w:left="720"/>
      <w:contextualSpacing/>
    </w:pPr>
  </w:style>
  <w:style w:type="table" w:styleId="a4">
    <w:name w:val="Table Grid"/>
    <w:basedOn w:val="a1"/>
    <w:uiPriority w:val="59"/>
    <w:rsid w:val="00C957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7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E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C957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57E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C957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57E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2025-07-16T12:51:00Z</cp:lastPrinted>
  <dcterms:created xsi:type="dcterms:W3CDTF">2025-07-16T12:48:00Z</dcterms:created>
  <dcterms:modified xsi:type="dcterms:W3CDTF">2025-07-16T12:52:00Z</dcterms:modified>
</cp:coreProperties>
</file>