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0" w:rsidRDefault="00116DF0" w:rsidP="00116DF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F0" w:rsidRDefault="00116DF0" w:rsidP="00116DF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16DF0" w:rsidRDefault="00116DF0" w:rsidP="0011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16DF0" w:rsidRPr="00091B36" w:rsidRDefault="00116DF0" w:rsidP="0011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116DF0" w:rsidRDefault="00116DF0" w:rsidP="00116DF0">
      <w:pPr>
        <w:jc w:val="center"/>
        <w:rPr>
          <w:b/>
          <w:sz w:val="26"/>
          <w:szCs w:val="26"/>
        </w:rPr>
      </w:pPr>
    </w:p>
    <w:p w:rsidR="00116DF0" w:rsidRDefault="00116DF0" w:rsidP="0011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16DF0" w:rsidRDefault="00116DF0" w:rsidP="00116DF0">
      <w:pPr>
        <w:jc w:val="center"/>
        <w:rPr>
          <w:b/>
          <w:sz w:val="26"/>
          <w:szCs w:val="26"/>
        </w:rPr>
      </w:pPr>
    </w:p>
    <w:p w:rsidR="00116DF0" w:rsidRDefault="00116DF0" w:rsidP="00116DF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16DF0" w:rsidRDefault="00116DF0" w:rsidP="00116DF0">
      <w:pPr>
        <w:jc w:val="center"/>
        <w:rPr>
          <w:bCs/>
          <w:sz w:val="26"/>
          <w:szCs w:val="26"/>
        </w:rPr>
      </w:pP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№</w:t>
      </w:r>
      <w:r w:rsidRPr="008E5422">
        <w:rPr>
          <w:bCs/>
          <w:sz w:val="26"/>
          <w:szCs w:val="26"/>
        </w:rPr>
        <w:t xml:space="preserve">     </w:t>
      </w: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</w:p>
    <w:p w:rsidR="00116DF0" w:rsidRPr="008E5422" w:rsidRDefault="00116DF0" w:rsidP="00116DF0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bCs/>
          <w:sz w:val="26"/>
          <w:szCs w:val="26"/>
        </w:rPr>
        <w:t>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23</w:t>
      </w:r>
      <w:r w:rsidRPr="008E5422">
        <w:rPr>
          <w:bCs/>
          <w:sz w:val="26"/>
          <w:szCs w:val="26"/>
        </w:rPr>
        <w:t xml:space="preserve"> «</w:t>
      </w:r>
      <w:r w:rsidRPr="001B0DBB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Положения о юридическом отделе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8E5422">
        <w:rPr>
          <w:bCs/>
          <w:sz w:val="26"/>
          <w:szCs w:val="26"/>
        </w:rPr>
        <w:t>»</w:t>
      </w:r>
    </w:p>
    <w:p w:rsidR="00116DF0" w:rsidRPr="008E5422" w:rsidRDefault="00116DF0" w:rsidP="00116DF0">
      <w:pPr>
        <w:jc w:val="center"/>
        <w:rPr>
          <w:bCs/>
          <w:sz w:val="26"/>
          <w:szCs w:val="26"/>
        </w:rPr>
      </w:pP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На основании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116DF0" w:rsidRPr="003E2806" w:rsidRDefault="00116DF0" w:rsidP="00116DF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Пункты 2.12, 3.12 Положения о</w:t>
      </w:r>
      <w:r w:rsidRPr="003E2806">
        <w:rPr>
          <w:bCs/>
          <w:sz w:val="26"/>
          <w:szCs w:val="26"/>
        </w:rPr>
        <w:t xml:space="preserve"> юридическом отделе администрации </w:t>
      </w:r>
      <w:proofErr w:type="spellStart"/>
      <w:r w:rsidRPr="003E2806">
        <w:rPr>
          <w:bCs/>
          <w:sz w:val="26"/>
          <w:szCs w:val="26"/>
        </w:rPr>
        <w:t>Усть-Кубинского</w:t>
      </w:r>
      <w:proofErr w:type="spellEnd"/>
      <w:r w:rsidRPr="003E2806">
        <w:rPr>
          <w:bCs/>
          <w:sz w:val="26"/>
          <w:szCs w:val="26"/>
        </w:rPr>
        <w:t xml:space="preserve"> муниципального округа, утвержденно</w:t>
      </w:r>
      <w:r>
        <w:rPr>
          <w:bCs/>
          <w:sz w:val="26"/>
          <w:szCs w:val="26"/>
        </w:rPr>
        <w:t>го</w:t>
      </w:r>
      <w:r w:rsidRPr="003E2806">
        <w:rPr>
          <w:bCs/>
          <w:sz w:val="26"/>
          <w:szCs w:val="26"/>
        </w:rPr>
        <w:t xml:space="preserve"> постановлением </w:t>
      </w:r>
      <w:r>
        <w:rPr>
          <w:bCs/>
          <w:sz w:val="26"/>
          <w:szCs w:val="26"/>
        </w:rPr>
        <w:t xml:space="preserve">администрации </w:t>
      </w:r>
      <w:r w:rsidRPr="003E2806">
        <w:rPr>
          <w:bCs/>
          <w:sz w:val="26"/>
          <w:szCs w:val="26"/>
        </w:rPr>
        <w:t>округа от 9 января 2023 года №</w:t>
      </w:r>
      <w:r>
        <w:rPr>
          <w:bCs/>
          <w:sz w:val="26"/>
          <w:szCs w:val="26"/>
        </w:rPr>
        <w:t xml:space="preserve"> 23 «Об утверждении Положения о</w:t>
      </w:r>
      <w:r w:rsidRPr="003E2806">
        <w:rPr>
          <w:bCs/>
          <w:sz w:val="26"/>
          <w:szCs w:val="26"/>
        </w:rPr>
        <w:t xml:space="preserve"> юридическом отделе администрации </w:t>
      </w:r>
      <w:proofErr w:type="spellStart"/>
      <w:r w:rsidRPr="003E2806">
        <w:rPr>
          <w:bCs/>
          <w:sz w:val="26"/>
          <w:szCs w:val="26"/>
        </w:rPr>
        <w:t>Усть-Кубинского</w:t>
      </w:r>
      <w:proofErr w:type="spellEnd"/>
      <w:r w:rsidRPr="003E2806">
        <w:rPr>
          <w:bCs/>
          <w:sz w:val="26"/>
          <w:szCs w:val="26"/>
        </w:rPr>
        <w:t xml:space="preserve"> муниципального округа» признать утратившими силу.</w:t>
      </w:r>
    </w:p>
    <w:p w:rsidR="00116DF0" w:rsidRPr="003E2806" w:rsidRDefault="00116DF0" w:rsidP="00116DF0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567"/>
        <w:jc w:val="both"/>
        <w:rPr>
          <w:bCs/>
          <w:sz w:val="26"/>
          <w:szCs w:val="26"/>
        </w:rPr>
      </w:pPr>
      <w:r w:rsidRPr="003E2806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16DF0" w:rsidRDefault="00116DF0" w:rsidP="00116DF0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p w:rsidR="00116DF0" w:rsidRPr="003E2806" w:rsidRDefault="00116DF0" w:rsidP="00116DF0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DF0" w:rsidRPr="008E5422" w:rsidTr="003851A4">
        <w:tc>
          <w:tcPr>
            <w:tcW w:w="4785" w:type="dxa"/>
          </w:tcPr>
          <w:p w:rsidR="00116DF0" w:rsidRPr="008E5422" w:rsidRDefault="00116DF0" w:rsidP="003851A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116DF0" w:rsidRPr="008E5422" w:rsidRDefault="00116DF0" w:rsidP="003851A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116DF0" w:rsidRDefault="00116DF0" w:rsidP="00116DF0"/>
    <w:p w:rsidR="00116DF0" w:rsidRDefault="00116DF0" w:rsidP="00116DF0"/>
    <w:p w:rsidR="00465B34" w:rsidRDefault="00465B34"/>
    <w:sectPr w:rsidR="00465B34" w:rsidSect="00B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DF0"/>
    <w:rsid w:val="00116DF0"/>
    <w:rsid w:val="0046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F0"/>
    <w:pPr>
      <w:ind w:left="720"/>
      <w:contextualSpacing/>
    </w:pPr>
  </w:style>
  <w:style w:type="table" w:styleId="a4">
    <w:name w:val="Table Grid"/>
    <w:basedOn w:val="a1"/>
    <w:uiPriority w:val="59"/>
    <w:rsid w:val="0011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2025-02-11T13:18:00Z</cp:lastPrinted>
  <dcterms:created xsi:type="dcterms:W3CDTF">2025-02-11T13:17:00Z</dcterms:created>
  <dcterms:modified xsi:type="dcterms:W3CDTF">2025-02-11T13:19:00Z</dcterms:modified>
</cp:coreProperties>
</file>