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B1" w:rsidRDefault="00CB43B1" w:rsidP="00CB43B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B1" w:rsidRDefault="00CB43B1" w:rsidP="00CB43B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B43B1" w:rsidRDefault="00CB43B1" w:rsidP="00CB4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B43B1" w:rsidRPr="00091B36" w:rsidRDefault="00CB43B1" w:rsidP="00CB4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B43B1">
        <w:rPr>
          <w:b/>
          <w:sz w:val="26"/>
          <w:szCs w:val="26"/>
        </w:rPr>
        <w:t>ОКРУГА</w:t>
      </w:r>
    </w:p>
    <w:p w:rsidR="00CB43B1" w:rsidRDefault="00CB43B1" w:rsidP="00CB43B1">
      <w:pPr>
        <w:jc w:val="center"/>
        <w:rPr>
          <w:b/>
          <w:sz w:val="26"/>
          <w:szCs w:val="26"/>
        </w:rPr>
      </w:pPr>
    </w:p>
    <w:p w:rsidR="00CB43B1" w:rsidRDefault="00CB43B1" w:rsidP="00CB43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B43B1" w:rsidRDefault="00CB43B1" w:rsidP="00CB43B1">
      <w:pPr>
        <w:jc w:val="center"/>
        <w:rPr>
          <w:b/>
          <w:sz w:val="26"/>
          <w:szCs w:val="26"/>
        </w:rPr>
      </w:pPr>
    </w:p>
    <w:p w:rsidR="00CB43B1" w:rsidRDefault="00CB43B1" w:rsidP="00CB43B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B43B1" w:rsidRDefault="00CB43B1" w:rsidP="00CB43B1">
      <w:pPr>
        <w:jc w:val="center"/>
        <w:rPr>
          <w:bCs/>
          <w:sz w:val="26"/>
          <w:szCs w:val="26"/>
        </w:rPr>
      </w:pPr>
    </w:p>
    <w:p w:rsidR="00CB43B1" w:rsidRDefault="00CB43B1" w:rsidP="00CB43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CB43B1" w:rsidRDefault="00CB43B1" w:rsidP="00CB43B1">
      <w:pPr>
        <w:jc w:val="both"/>
        <w:rPr>
          <w:bCs/>
          <w:sz w:val="26"/>
          <w:szCs w:val="26"/>
        </w:rPr>
      </w:pPr>
    </w:p>
    <w:p w:rsidR="00CB43B1" w:rsidRDefault="00CB43B1" w:rsidP="00CB43B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2 февраля 2023 года № 178 «О создании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социальной адаптации лиц, освобожденных из мест лишения свободы»</w:t>
      </w:r>
    </w:p>
    <w:p w:rsidR="00CB43B1" w:rsidRDefault="00CB43B1" w:rsidP="00CB43B1">
      <w:pPr>
        <w:jc w:val="center"/>
        <w:rPr>
          <w:bCs/>
          <w:sz w:val="26"/>
          <w:szCs w:val="26"/>
        </w:rPr>
      </w:pPr>
    </w:p>
    <w:p w:rsidR="00CB43B1" w:rsidRDefault="00CB43B1" w:rsidP="00CB43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CB43B1" w:rsidRDefault="00CB43B1" w:rsidP="00CB43B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CB43B1" w:rsidRDefault="00CB43B1" w:rsidP="00CB43B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адаптации лиц, освобожденных из мест лишения свободы, утвержденный постановлением администрации округа от 2 февраля 2023 года № 178 «О создании межведомственной комиссии по </w:t>
      </w:r>
      <w:proofErr w:type="spellStart"/>
      <w:r>
        <w:rPr>
          <w:bCs/>
          <w:sz w:val="26"/>
          <w:szCs w:val="26"/>
        </w:rPr>
        <w:t>ресоциализации</w:t>
      </w:r>
      <w:proofErr w:type="spellEnd"/>
      <w:r>
        <w:rPr>
          <w:bCs/>
          <w:sz w:val="26"/>
          <w:szCs w:val="26"/>
        </w:rPr>
        <w:t xml:space="preserve"> и социальной адаптации лиц, освобожденных из мест лишения свободы», следующие изменения:</w:t>
      </w:r>
    </w:p>
    <w:p w:rsidR="00CB43B1" w:rsidRDefault="00CB43B1" w:rsidP="00CB43B1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комиссии в качестве члена:</w:t>
      </w:r>
    </w:p>
    <w:p w:rsidR="00CB43B1" w:rsidRDefault="00CB43B1" w:rsidP="00CB43B1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-Мусаеву Д.М., главного врача БУЗ ВО «</w:t>
      </w:r>
      <w:proofErr w:type="spellStart"/>
      <w:r>
        <w:rPr>
          <w:bCs/>
          <w:sz w:val="26"/>
          <w:szCs w:val="26"/>
        </w:rPr>
        <w:t>Усть-Кубинская</w:t>
      </w:r>
      <w:proofErr w:type="spellEnd"/>
      <w:r>
        <w:rPr>
          <w:bCs/>
          <w:sz w:val="26"/>
          <w:szCs w:val="26"/>
        </w:rPr>
        <w:t xml:space="preserve"> ЦРБ» (по согласованию);</w:t>
      </w:r>
    </w:p>
    <w:p w:rsidR="00CB43B1" w:rsidRDefault="00CB43B1" w:rsidP="00684608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Пеганцова</w:t>
      </w:r>
      <w:proofErr w:type="spellEnd"/>
      <w:r>
        <w:rPr>
          <w:bCs/>
          <w:sz w:val="26"/>
          <w:szCs w:val="26"/>
        </w:rPr>
        <w:t xml:space="preserve"> Ю.Н.</w:t>
      </w:r>
      <w:r w:rsidR="00684608">
        <w:rPr>
          <w:bCs/>
          <w:sz w:val="26"/>
          <w:szCs w:val="26"/>
        </w:rPr>
        <w:t>, начальника Сокольского межмуниципального филиала ФКУ УИИ УФСИН России по Вологодской области (по согласованию).</w:t>
      </w:r>
    </w:p>
    <w:p w:rsidR="00684608" w:rsidRDefault="00684608" w:rsidP="00CB43B1">
      <w:pPr>
        <w:ind w:left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077116">
        <w:rPr>
          <w:bCs/>
          <w:sz w:val="26"/>
          <w:szCs w:val="26"/>
        </w:rPr>
        <w:t>Вывести из состава комиссии Соколова И.А., Спирова В.С.</w:t>
      </w:r>
    </w:p>
    <w:p w:rsidR="00077116" w:rsidRDefault="00077116" w:rsidP="00077116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077116" w:rsidRDefault="00077116" w:rsidP="00077116">
      <w:pPr>
        <w:jc w:val="both"/>
        <w:rPr>
          <w:bCs/>
          <w:sz w:val="26"/>
          <w:szCs w:val="26"/>
        </w:rPr>
      </w:pPr>
    </w:p>
    <w:p w:rsidR="00077116" w:rsidRDefault="00077116" w:rsidP="00077116">
      <w:pPr>
        <w:jc w:val="both"/>
        <w:rPr>
          <w:bCs/>
          <w:sz w:val="26"/>
          <w:szCs w:val="26"/>
        </w:rPr>
      </w:pPr>
    </w:p>
    <w:p w:rsidR="00077116" w:rsidRDefault="00077116" w:rsidP="000771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077116" w:rsidRPr="00CB43B1" w:rsidRDefault="00077116" w:rsidP="00077116">
      <w:pPr>
        <w:jc w:val="both"/>
        <w:rPr>
          <w:bCs/>
          <w:sz w:val="26"/>
          <w:szCs w:val="26"/>
        </w:rPr>
      </w:pPr>
    </w:p>
    <w:p w:rsidR="004C333C" w:rsidRDefault="004C333C"/>
    <w:sectPr w:rsidR="004C333C" w:rsidSect="0068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6EF0"/>
    <w:multiLevelType w:val="multilevel"/>
    <w:tmpl w:val="02FA8A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3B1"/>
    <w:rsid w:val="00077116"/>
    <w:rsid w:val="004C333C"/>
    <w:rsid w:val="00684608"/>
    <w:rsid w:val="00CB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B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2024-11-27T08:18:00Z</dcterms:created>
  <dcterms:modified xsi:type="dcterms:W3CDTF">2024-11-27T08:29:00Z</dcterms:modified>
</cp:coreProperties>
</file>