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CF" w:rsidRPr="009168F0" w:rsidRDefault="009447CF" w:rsidP="009447CF">
      <w:pPr>
        <w:jc w:val="center"/>
        <w:rPr>
          <w:rFonts w:ascii="Times New Roman" w:hAnsi="Times New Roman" w:cs="Times New Roman"/>
          <w:b/>
        </w:rPr>
      </w:pPr>
      <w:r w:rsidRPr="009168F0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7CF" w:rsidRPr="009168F0" w:rsidRDefault="009447CF" w:rsidP="009447CF">
      <w:pPr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ПРОЕКТ</w:t>
      </w:r>
    </w:p>
    <w:p w:rsidR="009447CF" w:rsidRPr="009168F0" w:rsidRDefault="009447CF" w:rsidP="009447CF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АДМИНИСТРАЦИЯ УСТЬ-КУБИНСКОГО</w:t>
      </w:r>
    </w:p>
    <w:p w:rsidR="009447CF" w:rsidRPr="009168F0" w:rsidRDefault="009447CF" w:rsidP="009447CF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МУНИЦИПАЛЬНОГО ОКРУГА</w:t>
      </w:r>
    </w:p>
    <w:p w:rsidR="009447CF" w:rsidRPr="009168F0" w:rsidRDefault="009447CF" w:rsidP="009447CF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447CF" w:rsidRPr="0002584E" w:rsidRDefault="009447CF" w:rsidP="009447CF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ПОСТАНОВЛЕНИЕ</w:t>
      </w:r>
    </w:p>
    <w:p w:rsidR="009447CF" w:rsidRPr="0002584E" w:rsidRDefault="009447CF" w:rsidP="009447CF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447CF" w:rsidRPr="0002584E" w:rsidRDefault="009447CF" w:rsidP="009447CF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>с. Устье</w:t>
      </w:r>
    </w:p>
    <w:p w:rsidR="009447CF" w:rsidRPr="0002584E" w:rsidRDefault="009447CF" w:rsidP="009447CF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9447CF" w:rsidRDefault="009447CF" w:rsidP="009447CF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>от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                                                                                                                        № </w:t>
      </w:r>
    </w:p>
    <w:p w:rsidR="009447CF" w:rsidRPr="006171D7" w:rsidRDefault="009447CF" w:rsidP="009447CF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</w:t>
      </w:r>
    </w:p>
    <w:p w:rsidR="009447CF" w:rsidRPr="00C35CD0" w:rsidRDefault="009447CF" w:rsidP="009447CF">
      <w:pPr>
        <w:pStyle w:val="a3"/>
        <w:ind w:left="269" w:firstLine="1"/>
        <w:jc w:val="center"/>
        <w:rPr>
          <w:spacing w:val="50"/>
          <w:lang w:val="ru-RU"/>
        </w:rPr>
      </w:pP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6"/>
          <w:lang w:val="ru-RU"/>
        </w:rPr>
        <w:t xml:space="preserve"> </w:t>
      </w:r>
    </w:p>
    <w:p w:rsidR="009447CF" w:rsidRPr="00FE4CF6" w:rsidRDefault="009447CF" w:rsidP="009447CF">
      <w:pPr>
        <w:pStyle w:val="a3"/>
        <w:ind w:left="269" w:firstLine="1"/>
        <w:jc w:val="center"/>
        <w:rPr>
          <w:lang w:val="ru-RU"/>
        </w:rPr>
      </w:pP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11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октября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2024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1674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5B0FCB">
        <w:rPr>
          <w:lang w:val="ru-RU"/>
        </w:rPr>
        <w:t>«Совершенствование системы муниципального управления Усть-К</w:t>
      </w:r>
      <w:r>
        <w:rPr>
          <w:lang w:val="ru-RU"/>
        </w:rPr>
        <w:t>убинского муниципального округа</w:t>
      </w:r>
      <w:r w:rsidRPr="00FE4CF6">
        <w:rPr>
          <w:lang w:val="ru-RU"/>
        </w:rPr>
        <w:t>»</w:t>
      </w:r>
    </w:p>
    <w:p w:rsidR="009447CF" w:rsidRPr="00FE4CF6" w:rsidRDefault="009447CF" w:rsidP="009447CF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447CF" w:rsidRPr="00694A07" w:rsidRDefault="009447CF" w:rsidP="009447CF">
      <w:pPr>
        <w:pStyle w:val="a3"/>
        <w:ind w:left="0" w:firstLine="567"/>
        <w:jc w:val="both"/>
        <w:rPr>
          <w:lang w:val="ru-RU"/>
        </w:rPr>
      </w:pPr>
      <w:r w:rsidRPr="00E92ADF">
        <w:rPr>
          <w:lang w:val="ru-RU"/>
        </w:rPr>
        <w:t>В</w:t>
      </w:r>
      <w:r w:rsidRPr="00E92ADF">
        <w:rPr>
          <w:spacing w:val="31"/>
          <w:lang w:val="ru-RU"/>
        </w:rPr>
        <w:t xml:space="preserve"> </w:t>
      </w:r>
      <w:r w:rsidRPr="00E92ADF">
        <w:rPr>
          <w:spacing w:val="-1"/>
          <w:lang w:val="ru-RU"/>
        </w:rPr>
        <w:t xml:space="preserve">соответствии </w:t>
      </w:r>
      <w:r w:rsidRPr="005E64C3">
        <w:rPr>
          <w:lang w:val="ru-RU"/>
        </w:rPr>
        <w:t>с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Федеральным</w:t>
      </w:r>
      <w:r w:rsidRPr="005E64C3">
        <w:rPr>
          <w:spacing w:val="30"/>
          <w:lang w:val="ru-RU"/>
        </w:rPr>
        <w:t xml:space="preserve"> </w:t>
      </w:r>
      <w:r w:rsidRPr="005E64C3">
        <w:rPr>
          <w:lang w:val="ru-RU"/>
        </w:rPr>
        <w:t>законом</w:t>
      </w:r>
      <w:r w:rsidRPr="005E64C3">
        <w:rPr>
          <w:spacing w:val="32"/>
          <w:lang w:val="ru-RU"/>
        </w:rPr>
        <w:t xml:space="preserve"> </w:t>
      </w:r>
      <w:r w:rsidRPr="005E64C3">
        <w:rPr>
          <w:lang w:val="ru-RU"/>
        </w:rPr>
        <w:t>от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6</w:t>
      </w:r>
      <w:r w:rsidRPr="005E64C3">
        <w:rPr>
          <w:spacing w:val="31"/>
          <w:lang w:val="ru-RU"/>
        </w:rPr>
        <w:t xml:space="preserve"> </w:t>
      </w:r>
      <w:r w:rsidRPr="005E64C3">
        <w:rPr>
          <w:spacing w:val="-1"/>
          <w:lang w:val="ru-RU"/>
        </w:rPr>
        <w:t>октября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2003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года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№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131</w:t>
      </w:r>
      <w:r w:rsidRPr="005E64C3">
        <w:rPr>
          <w:rFonts w:cs="Times New Roman"/>
          <w:lang w:val="ru-RU"/>
        </w:rPr>
        <w:t>-</w:t>
      </w:r>
      <w:r w:rsidRPr="005E64C3">
        <w:rPr>
          <w:lang w:val="ru-RU"/>
        </w:rPr>
        <w:t>ФЗ</w:t>
      </w:r>
      <w:r>
        <w:rPr>
          <w:lang w:val="ru-RU"/>
        </w:rPr>
        <w:t xml:space="preserve"> </w:t>
      </w:r>
      <w:r w:rsidRPr="005E64C3">
        <w:rPr>
          <w:spacing w:val="-1"/>
          <w:lang w:val="ru-RU"/>
        </w:rPr>
        <w:t>«Об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общих </w:t>
      </w:r>
      <w:r w:rsidRPr="005E64C3">
        <w:rPr>
          <w:spacing w:val="48"/>
          <w:lang w:val="ru-RU"/>
        </w:rPr>
        <w:t xml:space="preserve"> </w:t>
      </w:r>
      <w:r w:rsidRPr="005E64C3">
        <w:rPr>
          <w:lang w:val="ru-RU"/>
        </w:rPr>
        <w:t xml:space="preserve">принципах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организации</w:t>
      </w:r>
      <w:r w:rsidRPr="005E64C3">
        <w:rPr>
          <w:lang w:val="ru-RU"/>
        </w:rPr>
        <w:t xml:space="preserve"> </w:t>
      </w:r>
      <w:r w:rsidRPr="005E64C3">
        <w:rPr>
          <w:spacing w:val="51"/>
          <w:lang w:val="ru-RU"/>
        </w:rPr>
        <w:t xml:space="preserve"> </w:t>
      </w:r>
      <w:r w:rsidRPr="005E64C3">
        <w:rPr>
          <w:spacing w:val="-1"/>
          <w:lang w:val="ru-RU"/>
        </w:rPr>
        <w:t>местного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самоуправления </w:t>
      </w:r>
      <w:r w:rsidRPr="005E64C3">
        <w:rPr>
          <w:spacing w:val="49"/>
          <w:lang w:val="ru-RU"/>
        </w:rPr>
        <w:t xml:space="preserve"> </w:t>
      </w:r>
      <w:r w:rsidRPr="005E64C3">
        <w:rPr>
          <w:lang w:val="ru-RU"/>
        </w:rPr>
        <w:t xml:space="preserve">в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Российской</w:t>
      </w:r>
      <w:r>
        <w:rPr>
          <w:spacing w:val="70"/>
          <w:w w:val="99"/>
          <w:lang w:val="ru-RU"/>
        </w:rPr>
        <w:t xml:space="preserve"> </w:t>
      </w:r>
      <w:r w:rsidRPr="005E64C3">
        <w:rPr>
          <w:spacing w:val="-1"/>
          <w:lang w:val="ru-RU"/>
        </w:rPr>
        <w:t>Федерации»,</w:t>
      </w:r>
      <w:r>
        <w:rPr>
          <w:spacing w:val="-1"/>
          <w:lang w:val="ru-RU"/>
        </w:rPr>
        <w:t xml:space="preserve"> постановлением администрации округа от 31 мая 2024 года № 865 «О порядке разработки, реализации и оценки эффективности муниципальных программ Усть-Кубинского муниципального округа», </w:t>
      </w:r>
      <w:r w:rsidRPr="00E92ADF">
        <w:rPr>
          <w:spacing w:val="-1"/>
          <w:lang w:val="ru-RU"/>
        </w:rPr>
        <w:t>ст.</w:t>
      </w:r>
      <w:r>
        <w:rPr>
          <w:spacing w:val="-1"/>
          <w:lang w:val="ru-RU"/>
        </w:rPr>
        <w:t xml:space="preserve"> </w:t>
      </w:r>
      <w:r w:rsidRPr="00E92ADF">
        <w:rPr>
          <w:spacing w:val="-1"/>
          <w:lang w:val="ru-RU"/>
        </w:rPr>
        <w:t>4</w:t>
      </w:r>
      <w:r>
        <w:rPr>
          <w:spacing w:val="-1"/>
          <w:lang w:val="ru-RU"/>
        </w:rPr>
        <w:t>2</w:t>
      </w:r>
      <w:r w:rsidRPr="00E92ADF">
        <w:rPr>
          <w:spacing w:val="-10"/>
          <w:lang w:val="ru-RU"/>
        </w:rPr>
        <w:t xml:space="preserve"> </w:t>
      </w:r>
      <w:r w:rsidRPr="00E92ADF">
        <w:rPr>
          <w:spacing w:val="-1"/>
          <w:lang w:val="ru-RU"/>
        </w:rPr>
        <w:t>Устава</w:t>
      </w:r>
      <w:r w:rsidRPr="00E92ADF">
        <w:rPr>
          <w:spacing w:val="-13"/>
          <w:lang w:val="ru-RU"/>
        </w:rPr>
        <w:t xml:space="preserve"> </w:t>
      </w:r>
      <w:r>
        <w:rPr>
          <w:lang w:val="ru-RU"/>
        </w:rPr>
        <w:t>округа</w:t>
      </w:r>
      <w:r w:rsidRPr="00E92ADF">
        <w:rPr>
          <w:spacing w:val="-12"/>
          <w:lang w:val="ru-RU"/>
        </w:rPr>
        <w:t xml:space="preserve"> </w:t>
      </w:r>
      <w:r w:rsidRPr="00E92ADF">
        <w:rPr>
          <w:lang w:val="ru-RU"/>
        </w:rPr>
        <w:t>администрация</w:t>
      </w:r>
      <w:r w:rsidRPr="00E92ADF">
        <w:rPr>
          <w:spacing w:val="-12"/>
          <w:lang w:val="ru-RU"/>
        </w:rPr>
        <w:t xml:space="preserve"> </w:t>
      </w:r>
      <w:r>
        <w:rPr>
          <w:lang w:val="ru-RU"/>
        </w:rPr>
        <w:t>округа</w:t>
      </w:r>
    </w:p>
    <w:p w:rsidR="009447CF" w:rsidRPr="00E92ADF" w:rsidRDefault="009447CF" w:rsidP="009447CF">
      <w:pPr>
        <w:pStyle w:val="Heading1"/>
        <w:spacing w:before="8" w:line="296" w:lineRule="exact"/>
        <w:ind w:left="341" w:hanging="341"/>
        <w:rPr>
          <w:b w:val="0"/>
          <w:bCs w:val="0"/>
          <w:lang w:val="ru-RU"/>
        </w:rPr>
      </w:pPr>
      <w:r w:rsidRPr="00E92ADF">
        <w:rPr>
          <w:lang w:val="ru-RU"/>
        </w:rPr>
        <w:t>ПОСТАНОВЛЯЕТ:</w:t>
      </w:r>
    </w:p>
    <w:p w:rsidR="009447CF" w:rsidRPr="00A45C39" w:rsidRDefault="009447CF" w:rsidP="009447CF">
      <w:pPr>
        <w:pStyle w:val="a3"/>
        <w:spacing w:line="239" w:lineRule="auto"/>
        <w:ind w:left="0" w:hanging="218"/>
        <w:jc w:val="both"/>
        <w:rPr>
          <w:lang w:val="ru-RU"/>
        </w:rPr>
      </w:pP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  <w:t xml:space="preserve">1. </w:t>
      </w:r>
      <w:r w:rsidRPr="00FE4CF6">
        <w:rPr>
          <w:spacing w:val="-1"/>
          <w:lang w:val="ru-RU"/>
        </w:rPr>
        <w:t>Внести</w:t>
      </w:r>
      <w:r w:rsidRPr="00FE4CF6">
        <w:rPr>
          <w:lang w:val="ru-RU"/>
        </w:rPr>
        <w:t xml:space="preserve"> в</w:t>
      </w:r>
      <w:r w:rsidRPr="00FE4CF6">
        <w:rPr>
          <w:spacing w:val="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муниципальную</w:t>
      </w:r>
      <w:r w:rsidRPr="00FE4CF6">
        <w:rPr>
          <w:spacing w:val="64"/>
          <w:lang w:val="ru-RU"/>
        </w:rPr>
        <w:t xml:space="preserve"> </w:t>
      </w:r>
      <w:r w:rsidRPr="00FE4CF6">
        <w:rPr>
          <w:lang w:val="ru-RU"/>
        </w:rPr>
        <w:t>программу</w:t>
      </w:r>
      <w:r w:rsidRPr="00FE4CF6">
        <w:rPr>
          <w:spacing w:val="61"/>
          <w:lang w:val="ru-RU"/>
        </w:rPr>
        <w:t xml:space="preserve"> </w:t>
      </w:r>
      <w:r w:rsidRPr="00FE4CF6">
        <w:rPr>
          <w:lang w:val="ru-RU"/>
        </w:rPr>
        <w:t>«</w:t>
      </w:r>
      <w:r>
        <w:rPr>
          <w:lang w:val="ru-RU"/>
        </w:rPr>
        <w:t>Совершенствование системы муниципального управления Усть-Кубинского муниципального округа</w:t>
      </w:r>
      <w:r w:rsidRPr="00FE4CF6">
        <w:rPr>
          <w:spacing w:val="-1"/>
          <w:lang w:val="ru-RU"/>
        </w:rPr>
        <w:t>»,</w:t>
      </w:r>
      <w:r w:rsidRPr="00FE4CF6">
        <w:rPr>
          <w:spacing w:val="14"/>
          <w:lang w:val="ru-RU"/>
        </w:rPr>
        <w:t xml:space="preserve"> </w:t>
      </w:r>
      <w:r w:rsidRPr="00FE4CF6">
        <w:rPr>
          <w:spacing w:val="-1"/>
          <w:lang w:val="ru-RU"/>
        </w:rPr>
        <w:t>утвержденную</w:t>
      </w:r>
      <w:r w:rsidRPr="00FE4CF6">
        <w:rPr>
          <w:spacing w:val="8"/>
          <w:lang w:val="ru-RU"/>
        </w:rPr>
        <w:t xml:space="preserve"> </w:t>
      </w:r>
      <w:r w:rsidRPr="00FE4CF6">
        <w:rPr>
          <w:lang w:val="ru-RU"/>
        </w:rPr>
        <w:t>постановлением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9"/>
          <w:lang w:val="ru-RU"/>
        </w:rPr>
        <w:t xml:space="preserve"> </w:t>
      </w:r>
      <w:r>
        <w:rPr>
          <w:lang w:val="ru-RU"/>
        </w:rPr>
        <w:t>11</w:t>
      </w:r>
      <w:r w:rsidRPr="00FE4CF6">
        <w:rPr>
          <w:spacing w:val="40"/>
          <w:w w:val="99"/>
          <w:lang w:val="ru-RU"/>
        </w:rPr>
        <w:t xml:space="preserve"> </w:t>
      </w:r>
      <w:r>
        <w:rPr>
          <w:lang w:val="ru-RU"/>
        </w:rPr>
        <w:t xml:space="preserve">октября 2024 </w:t>
      </w:r>
      <w:r w:rsidRPr="00FE4CF6">
        <w:rPr>
          <w:spacing w:val="-1"/>
          <w:lang w:val="ru-RU"/>
        </w:rPr>
        <w:t>года</w:t>
      </w:r>
      <w:r>
        <w:rPr>
          <w:lang w:val="ru-RU"/>
        </w:rPr>
        <w:t xml:space="preserve"> № 1674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«Об</w:t>
      </w:r>
      <w:r w:rsidRPr="00FE4CF6">
        <w:rPr>
          <w:spacing w:val="35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>
        <w:rPr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>
        <w:rPr>
          <w:lang w:val="ru-RU"/>
        </w:rPr>
        <w:t xml:space="preserve"> </w:t>
      </w:r>
      <w:r w:rsidRPr="00FE4CF6">
        <w:rPr>
          <w:lang w:val="ru-RU"/>
        </w:rPr>
        <w:t>программы</w:t>
      </w:r>
      <w:r>
        <w:rPr>
          <w:lang w:val="ru-RU"/>
        </w:rPr>
        <w:t xml:space="preserve"> </w:t>
      </w:r>
      <w:r w:rsidRPr="00E40380">
        <w:rPr>
          <w:spacing w:val="-1"/>
          <w:w w:val="95"/>
          <w:lang w:val="ru-RU"/>
        </w:rPr>
        <w:t>«</w:t>
      </w:r>
      <w:r w:rsidRPr="00E40380">
        <w:rPr>
          <w:lang w:val="ru-RU"/>
        </w:rPr>
        <w:t xml:space="preserve">Совершенствование системы муниципального управления Усть-Кубинского муниципального </w:t>
      </w:r>
      <w:r>
        <w:rPr>
          <w:lang w:val="ru-RU"/>
        </w:rPr>
        <w:t>округа</w:t>
      </w:r>
      <w:r w:rsidRPr="00E40380">
        <w:rPr>
          <w:spacing w:val="-1"/>
          <w:lang w:val="ru-RU"/>
        </w:rPr>
        <w:t>»,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следующие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изменения:</w:t>
      </w:r>
    </w:p>
    <w:p w:rsidR="009447CF" w:rsidRPr="00533FAC" w:rsidRDefault="009447CF" w:rsidP="009447CF">
      <w:pPr>
        <w:pStyle w:val="a3"/>
        <w:tabs>
          <w:tab w:val="left" w:pos="709"/>
        </w:tabs>
        <w:spacing w:before="1"/>
        <w:ind w:left="0" w:right="130"/>
        <w:jc w:val="both"/>
        <w:rPr>
          <w:lang w:val="ru-RU"/>
        </w:rPr>
      </w:pPr>
      <w:r>
        <w:rPr>
          <w:lang w:val="ru-RU"/>
        </w:rPr>
        <w:tab/>
        <w:t>1.1. Таблицу 4 «Финансовое обеспечение муниципальной программы» паспорта Программы изложить в следующей редакции согласно приложению 1 к настоящему постановлению.</w:t>
      </w:r>
    </w:p>
    <w:p w:rsidR="009447CF" w:rsidRPr="000D3C37" w:rsidRDefault="009447CF" w:rsidP="009447CF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lang w:val="ru-RU"/>
        </w:rPr>
        <w:t xml:space="preserve">           1.2.  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1 к Паспорту Программы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2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9447CF" w:rsidRDefault="009447CF" w:rsidP="009447CF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lang w:val="ru-RU"/>
        </w:rPr>
        <w:t xml:space="preserve">           1.3. 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6 к Паспорту Программы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 w:rsidRPr="009447CF">
        <w:rPr>
          <w:lang w:val="ru-RU"/>
        </w:rPr>
        <w:t>приложению</w:t>
      </w:r>
      <w:r w:rsidRPr="009447CF">
        <w:rPr>
          <w:spacing w:val="-12"/>
          <w:lang w:val="ru-RU"/>
        </w:rPr>
        <w:t xml:space="preserve"> 2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9447CF" w:rsidRDefault="009447CF" w:rsidP="009447CF">
      <w:pPr>
        <w:pStyle w:val="a3"/>
        <w:tabs>
          <w:tab w:val="left" w:pos="851"/>
        </w:tabs>
        <w:ind w:left="0" w:right="128"/>
        <w:jc w:val="both"/>
        <w:rPr>
          <w:lang w:val="ru-RU"/>
        </w:rPr>
      </w:pPr>
      <w:r>
        <w:rPr>
          <w:spacing w:val="-10"/>
          <w:lang w:val="ru-RU"/>
        </w:rPr>
        <w:t xml:space="preserve">              1.4 Таблицу 4 «</w:t>
      </w:r>
      <w:r w:rsidRPr="00E24677">
        <w:rPr>
          <w:rStyle w:val="af6"/>
          <w:b w:val="0"/>
          <w:color w:val="auto"/>
          <w:lang w:val="ru-RU"/>
        </w:rPr>
        <w:t>Финансовое обеспечение реализации проекта</w:t>
      </w:r>
      <w:r>
        <w:rPr>
          <w:lang w:val="ru-RU"/>
        </w:rPr>
        <w:t>»  Приложения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1 к муниципальной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3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lang w:val="ru-RU"/>
        </w:rPr>
        <w:t>.</w:t>
      </w:r>
    </w:p>
    <w:p w:rsidR="009447CF" w:rsidRDefault="009447CF" w:rsidP="009447CF">
      <w:pPr>
        <w:pStyle w:val="af7"/>
        <w:jc w:val="both"/>
      </w:pPr>
      <w:r>
        <w:t xml:space="preserve">     </w:t>
      </w:r>
      <w:r w:rsidRPr="00DD19B2">
        <w:rPr>
          <w:rFonts w:ascii="Times New Roman" w:hAnsi="Times New Roman" w:cs="Times New Roman"/>
          <w:sz w:val="26"/>
          <w:szCs w:val="26"/>
        </w:rPr>
        <w:t>1.5  Таблицу 5 «</w:t>
      </w:r>
      <w:r w:rsidRPr="00DD19B2">
        <w:rPr>
          <w:rStyle w:val="af6"/>
          <w:rFonts w:ascii="Times New Roman" w:hAnsi="Times New Roman"/>
          <w:b w:val="0"/>
          <w:color w:val="auto"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  <w:r>
        <w:rPr>
          <w:rStyle w:val="af6"/>
          <w:rFonts w:ascii="Times New Roman" w:hAnsi="Times New Roman"/>
          <w:b w:val="0"/>
          <w:color w:val="auto"/>
          <w:sz w:val="26"/>
          <w:szCs w:val="26"/>
        </w:rPr>
        <w:t xml:space="preserve">» Приложения 1 к муниципальной программе </w:t>
      </w:r>
      <w:r w:rsidRPr="00DD19B2">
        <w:rPr>
          <w:rFonts w:ascii="Times New Roman" w:hAnsi="Times New Roman" w:cs="Times New Roman"/>
          <w:spacing w:val="-1"/>
          <w:sz w:val="26"/>
          <w:szCs w:val="26"/>
        </w:rPr>
        <w:t>изложить</w:t>
      </w:r>
      <w:r w:rsidRPr="00DD19B2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DD19B2">
        <w:rPr>
          <w:rFonts w:ascii="Times New Roman" w:hAnsi="Times New Roman" w:cs="Times New Roman"/>
          <w:sz w:val="26"/>
          <w:szCs w:val="26"/>
        </w:rPr>
        <w:t>в</w:t>
      </w:r>
      <w:r w:rsidRPr="00DD19B2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DD19B2">
        <w:rPr>
          <w:rFonts w:ascii="Times New Roman" w:hAnsi="Times New Roman" w:cs="Times New Roman"/>
          <w:sz w:val="26"/>
          <w:szCs w:val="26"/>
        </w:rPr>
        <w:t>следующей</w:t>
      </w:r>
      <w:r w:rsidRPr="00DD19B2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DD19B2">
        <w:rPr>
          <w:rFonts w:ascii="Times New Roman" w:hAnsi="Times New Roman" w:cs="Times New Roman"/>
          <w:sz w:val="26"/>
          <w:szCs w:val="26"/>
        </w:rPr>
        <w:t>редакции</w:t>
      </w:r>
      <w:r w:rsidRPr="00DD19B2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DD19B2">
        <w:rPr>
          <w:rFonts w:ascii="Times New Roman" w:hAnsi="Times New Roman" w:cs="Times New Roman"/>
          <w:spacing w:val="-1"/>
          <w:sz w:val="26"/>
          <w:szCs w:val="26"/>
        </w:rPr>
        <w:t>согласно</w:t>
      </w:r>
      <w:r w:rsidRPr="00DD19B2">
        <w:rPr>
          <w:rFonts w:ascii="Times New Roman" w:hAnsi="Times New Roman" w:cs="Times New Roman"/>
          <w:spacing w:val="46"/>
          <w:w w:val="99"/>
          <w:sz w:val="26"/>
          <w:szCs w:val="26"/>
        </w:rPr>
        <w:t xml:space="preserve"> </w:t>
      </w:r>
      <w:r w:rsidRPr="00DD19B2">
        <w:rPr>
          <w:rFonts w:ascii="Times New Roman" w:hAnsi="Times New Roman" w:cs="Times New Roman"/>
          <w:sz w:val="26"/>
          <w:szCs w:val="26"/>
        </w:rPr>
        <w:t>приложению</w:t>
      </w:r>
      <w:r w:rsidRPr="00DD19B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2"/>
          <w:sz w:val="26"/>
          <w:szCs w:val="26"/>
        </w:rPr>
        <w:t>5</w:t>
      </w:r>
      <w:r w:rsidRPr="00DD19B2">
        <w:rPr>
          <w:rFonts w:ascii="Times New Roman" w:hAnsi="Times New Roman" w:cs="Times New Roman"/>
          <w:sz w:val="26"/>
          <w:szCs w:val="26"/>
        </w:rPr>
        <w:t xml:space="preserve"> </w:t>
      </w:r>
      <w:r w:rsidRPr="00DD19B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DD19B2">
        <w:rPr>
          <w:rFonts w:ascii="Times New Roman" w:hAnsi="Times New Roman" w:cs="Times New Roman"/>
          <w:sz w:val="26"/>
          <w:szCs w:val="26"/>
        </w:rPr>
        <w:t>к</w:t>
      </w:r>
      <w:r w:rsidRPr="00DD19B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D19B2">
        <w:rPr>
          <w:rFonts w:ascii="Times New Roman" w:hAnsi="Times New Roman" w:cs="Times New Roman"/>
          <w:sz w:val="26"/>
          <w:szCs w:val="26"/>
        </w:rPr>
        <w:t>настоящему</w:t>
      </w:r>
      <w:r w:rsidRPr="00DD19B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DD19B2">
        <w:rPr>
          <w:rFonts w:ascii="Times New Roman" w:hAnsi="Times New Roman" w:cs="Times New Roman"/>
          <w:sz w:val="26"/>
          <w:szCs w:val="26"/>
        </w:rPr>
        <w:t>постановлению.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t xml:space="preserve">   </w:t>
      </w:r>
    </w:p>
    <w:p w:rsidR="007F5320" w:rsidRDefault="007F5320" w:rsidP="007F5320">
      <w:pPr>
        <w:rPr>
          <w:lang w:val="ru-RU" w:eastAsia="ru-RU"/>
        </w:rPr>
      </w:pPr>
    </w:p>
    <w:p w:rsidR="007F5320" w:rsidRDefault="007F5320" w:rsidP="007F5320">
      <w:pPr>
        <w:rPr>
          <w:lang w:val="ru-RU" w:eastAsia="ru-RU"/>
        </w:rPr>
      </w:pPr>
    </w:p>
    <w:p w:rsidR="009447CF" w:rsidRDefault="009447CF" w:rsidP="009447CF">
      <w:pPr>
        <w:pStyle w:val="a3"/>
        <w:tabs>
          <w:tab w:val="left" w:pos="851"/>
        </w:tabs>
        <w:ind w:left="0" w:right="128"/>
        <w:jc w:val="both"/>
        <w:rPr>
          <w:lang w:val="ru-RU"/>
        </w:rPr>
      </w:pPr>
      <w:r>
        <w:rPr>
          <w:lang w:val="ru-RU"/>
        </w:rPr>
        <w:lastRenderedPageBreak/>
        <w:t xml:space="preserve">          1.6 Таблицу 4 «Финансовое обеспечение комплекса процессных мероприятий» Приложения 5 к муниципальной программе изложить в следующей редакции согласно приложению 6 к настоящему постановлению.</w:t>
      </w:r>
    </w:p>
    <w:p w:rsidR="009447CF" w:rsidRPr="00A02C77" w:rsidRDefault="009447CF" w:rsidP="009447CF">
      <w:pPr>
        <w:pStyle w:val="ConsPlusNormal"/>
        <w:ind w:right="67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02C77">
        <w:rPr>
          <w:rFonts w:ascii="Times New Roman" w:hAnsi="Times New Roman" w:cs="Times New Roman"/>
          <w:sz w:val="26"/>
          <w:szCs w:val="26"/>
        </w:rPr>
        <w:t xml:space="preserve">         1.7 Таблицу 5</w:t>
      </w:r>
      <w:r>
        <w:t xml:space="preserve"> </w:t>
      </w:r>
      <w:r w:rsidRPr="00A02C77">
        <w:rPr>
          <w:rFonts w:ascii="Times New Roman" w:hAnsi="Times New Roman" w:cs="Times New Roman"/>
        </w:rPr>
        <w:t>«</w:t>
      </w:r>
      <w:r w:rsidRPr="00A02C77">
        <w:rPr>
          <w:rFonts w:ascii="Times New Roman" w:hAnsi="Times New Roman" w:cs="Times New Roman"/>
          <w:sz w:val="26"/>
          <w:szCs w:val="26"/>
        </w:rPr>
        <w:t>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  <w:r>
        <w:rPr>
          <w:rFonts w:ascii="Times New Roman" w:hAnsi="Times New Roman" w:cs="Times New Roman"/>
          <w:sz w:val="26"/>
          <w:szCs w:val="26"/>
        </w:rPr>
        <w:t xml:space="preserve">» Приложения 5 к муниципальной программе </w:t>
      </w:r>
      <w:r w:rsidRPr="00A02C77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 согласно приложению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02C77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9447CF" w:rsidRPr="00A02C77" w:rsidRDefault="009447CF" w:rsidP="009447CF">
      <w:pPr>
        <w:pStyle w:val="a3"/>
        <w:tabs>
          <w:tab w:val="left" w:pos="851"/>
        </w:tabs>
        <w:ind w:left="0" w:right="128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       </w:t>
      </w:r>
      <w:r>
        <w:rPr>
          <w:spacing w:val="-10"/>
          <w:lang w:val="ru-RU"/>
        </w:rPr>
        <w:t xml:space="preserve">    </w:t>
      </w:r>
      <w:r>
        <w:rPr>
          <w:rFonts w:cs="Times New Roman"/>
          <w:spacing w:val="-10"/>
          <w:lang w:val="ru-RU"/>
        </w:rPr>
        <w:t xml:space="preserve"> </w:t>
      </w:r>
      <w:r w:rsidRPr="00A02C77">
        <w:rPr>
          <w:rFonts w:cs="Times New Roman"/>
          <w:spacing w:val="-10"/>
          <w:lang w:val="ru-RU"/>
        </w:rPr>
        <w:t>2.  Настоящее постановление вступает в силу после его официального опубликования.</w:t>
      </w:r>
    </w:p>
    <w:p w:rsidR="009447CF" w:rsidRPr="00A02C77" w:rsidRDefault="009447CF" w:rsidP="009447CF">
      <w:pPr>
        <w:pStyle w:val="a3"/>
        <w:tabs>
          <w:tab w:val="left" w:pos="1093"/>
        </w:tabs>
        <w:spacing w:before="1"/>
        <w:ind w:left="-190" w:right="573"/>
        <w:jc w:val="right"/>
        <w:rPr>
          <w:rFonts w:cs="Times New Roman"/>
          <w:lang w:val="ru-RU"/>
        </w:rPr>
      </w:pPr>
    </w:p>
    <w:p w:rsidR="009447CF" w:rsidRPr="00A02C77" w:rsidRDefault="009447CF" w:rsidP="009447CF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447CF" w:rsidRPr="00A02C77" w:rsidRDefault="009447CF" w:rsidP="009447CF">
      <w:pPr>
        <w:pStyle w:val="a3"/>
        <w:tabs>
          <w:tab w:val="left" w:pos="7827"/>
        </w:tabs>
        <w:rPr>
          <w:rFonts w:cs="Times New Roman"/>
          <w:lang w:val="ru-RU"/>
        </w:rPr>
      </w:pPr>
      <w:r w:rsidRPr="00A02C77">
        <w:rPr>
          <w:rFonts w:cs="Times New Roman"/>
          <w:lang w:val="ru-RU"/>
        </w:rPr>
        <w:t>Глава округа</w:t>
      </w:r>
      <w:r w:rsidRPr="00A02C77">
        <w:rPr>
          <w:rFonts w:cs="Times New Roman"/>
          <w:lang w:val="ru-RU"/>
        </w:rPr>
        <w:tab/>
        <w:t xml:space="preserve">   И.В. Быков</w:t>
      </w:r>
    </w:p>
    <w:p w:rsidR="009447CF" w:rsidRPr="00A02C77" w:rsidRDefault="009447CF" w:rsidP="009447CF">
      <w:pPr>
        <w:rPr>
          <w:rFonts w:ascii="Times New Roman" w:hAnsi="Times New Roman" w:cs="Times New Roman"/>
          <w:sz w:val="26"/>
          <w:szCs w:val="26"/>
          <w:lang w:val="ru-RU"/>
        </w:rPr>
        <w:sectPr w:rsidR="009447CF" w:rsidRPr="00A02C77" w:rsidSect="007F5320">
          <w:footerReference w:type="default" r:id="rId8"/>
          <w:pgSz w:w="11906" w:h="16838" w:code="9"/>
          <w:pgMar w:top="1134" w:right="850" w:bottom="1134" w:left="1701" w:header="567" w:footer="567" w:gutter="0"/>
          <w:cols w:space="720"/>
          <w:titlePg/>
          <w:docGrid w:linePitch="299"/>
        </w:sectPr>
      </w:pPr>
    </w:p>
    <w:tbl>
      <w:tblPr>
        <w:tblW w:w="6095" w:type="dxa"/>
        <w:tblInd w:w="8897" w:type="dxa"/>
        <w:tblLook w:val="04A0"/>
      </w:tblPr>
      <w:tblGrid>
        <w:gridCol w:w="6095"/>
      </w:tblGrid>
      <w:tr w:rsidR="009447CF" w:rsidRPr="005426BB" w:rsidTr="005426BB">
        <w:tc>
          <w:tcPr>
            <w:tcW w:w="6095" w:type="dxa"/>
          </w:tcPr>
          <w:p w:rsidR="009447CF" w:rsidRDefault="009447CF" w:rsidP="005426BB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1 к постановлению администрации</w:t>
            </w:r>
          </w:p>
          <w:p w:rsidR="009447CF" w:rsidRPr="005E4C43" w:rsidRDefault="009447CF" w:rsidP="005426BB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округа от  </w:t>
            </w:r>
            <w:r w:rsidR="00542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.2025 № </w:t>
            </w:r>
            <w:r w:rsidR="00542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</w:t>
            </w:r>
          </w:p>
          <w:p w:rsidR="009447CF" w:rsidRPr="005E4C43" w:rsidRDefault="009447CF" w:rsidP="005426BB">
            <w:pPr>
              <w:ind w:left="-1384" w:firstLine="1384"/>
              <w:jc w:val="right"/>
              <w:rPr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Паспорту 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</w:tr>
    </w:tbl>
    <w:p w:rsidR="009447CF" w:rsidRPr="005E4C43" w:rsidRDefault="009447CF" w:rsidP="009447CF">
      <w:pPr>
        <w:jc w:val="right"/>
        <w:rPr>
          <w:lang w:val="ru-RU"/>
        </w:rPr>
      </w:pPr>
    </w:p>
    <w:p w:rsidR="009447CF" w:rsidRPr="004B2B3C" w:rsidRDefault="009447CF" w:rsidP="009447C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B2B3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 (комплексной муниципальной программы)</w:t>
      </w:r>
    </w:p>
    <w:p w:rsidR="009447CF" w:rsidRPr="00AC2CD5" w:rsidRDefault="009447CF" w:rsidP="009447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9447CF" w:rsidRPr="00F73F4A" w:rsidTr="005426BB">
        <w:tc>
          <w:tcPr>
            <w:tcW w:w="567" w:type="dxa"/>
            <w:vMerge w:val="restart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90" w:type="dxa"/>
            <w:vMerge w:val="restart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AC2CD5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Источник финансового обеспечения </w:t>
            </w:r>
            <w:hyperlink w:anchor="P1486">
              <w:r w:rsidRPr="00AC2CD5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487">
              <w:r w:rsidRPr="00AC2CD5">
                <w:rPr>
                  <w:rFonts w:ascii="Times New Roman" w:hAnsi="Times New Roman" w:cs="Times New Roman"/>
                </w:rPr>
                <w:t>&lt;13&gt;</w:t>
              </w:r>
            </w:hyperlink>
            <w:r w:rsidRPr="00AC2CD5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9447CF" w:rsidRPr="00AC2CD5" w:rsidTr="005426BB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</w:t>
            </w:r>
          </w:p>
        </w:tc>
      </w:tr>
      <w:tr w:rsidR="009447CF" w:rsidRPr="00AC2CD5" w:rsidTr="005426BB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</w:tcBorders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N</w:t>
            </w:r>
          </w:p>
        </w:tc>
      </w:tr>
      <w:tr w:rsidR="009447CF" w:rsidRPr="00AC2CD5" w:rsidTr="005426BB">
        <w:trPr>
          <w:trHeight w:val="301"/>
        </w:trPr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9447CF" w:rsidRPr="005D5F24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F24">
              <w:rPr>
                <w:rFonts w:ascii="Times New Roman" w:hAnsi="Times New Roman" w:cs="Times New Roman"/>
              </w:rPr>
              <w:t>Муниципальная программа «Совершенствование системы муниципального управления Усть-Кубинского муниципального округа»</w:t>
            </w:r>
          </w:p>
          <w:p w:rsidR="009447CF" w:rsidRPr="007C00ED" w:rsidRDefault="009447CF" w:rsidP="00542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 (1 = 2</w:t>
            </w:r>
            <w:r w:rsidRPr="00AC2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155440,0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130624,6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124276,8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410341,4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AC2CD5">
              <w:rPr>
                <w:rFonts w:ascii="Times New Roman" w:hAnsi="Times New Roman" w:cs="Times New Roman"/>
              </w:rPr>
              <w:t>(2 = 3 + 4 + 5</w:t>
            </w:r>
            <w:r>
              <w:rPr>
                <w:rFonts w:ascii="Times New Roman" w:hAnsi="Times New Roman" w:cs="Times New Roman"/>
              </w:rPr>
              <w:t xml:space="preserve"> + 6</w:t>
            </w:r>
            <w:r w:rsidRPr="00AC2CD5">
              <w:rPr>
                <w:rFonts w:ascii="Times New Roman" w:hAnsi="Times New Roman" w:cs="Times New Roman"/>
              </w:rPr>
              <w:t>), в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155440,0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130624,6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124276,8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410341,4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собственные доходы бюджета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AC2CD5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142664,1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124765,9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118410,0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385840,0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</w:t>
            </w:r>
            <w:r>
              <w:rPr>
                <w:rFonts w:ascii="Times New Roman" w:hAnsi="Times New Roman" w:cs="Times New Roman"/>
              </w:rPr>
              <w:t>а</w:t>
            </w:r>
            <w:r w:rsidRPr="00AC2CD5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473,3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534,1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1533,4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12302,6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5332,7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5332,7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22968,0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 (</w:t>
            </w:r>
            <w:r>
              <w:rPr>
                <w:rFonts w:ascii="Times New Roman" w:hAnsi="Times New Roman" w:cs="Times New Roman"/>
              </w:rPr>
              <w:t>6</w:t>
            </w:r>
            <w:r w:rsidRPr="00AC2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0" w:type="dxa"/>
            <w:vMerge w:val="restart"/>
          </w:tcPr>
          <w:p w:rsidR="009447CF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8159,5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8122,5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8172,5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24454,5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8159,5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8122,5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8172,5</w:t>
            </w:r>
          </w:p>
        </w:tc>
        <w:tc>
          <w:tcPr>
            <w:tcW w:w="1418" w:type="dxa"/>
          </w:tcPr>
          <w:p w:rsidR="009447CF" w:rsidRDefault="009447CF" w:rsidP="005426BB">
            <w:pPr>
              <w:jc w:val="center"/>
            </w:pPr>
            <w:r w:rsidRPr="00713F4F">
              <w:rPr>
                <w:rFonts w:ascii="Times New Roman" w:hAnsi="Times New Roman" w:cs="Times New Roman"/>
              </w:rPr>
              <w:t>24454,5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8159,5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8122,5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8172,5</w:t>
            </w:r>
          </w:p>
        </w:tc>
        <w:tc>
          <w:tcPr>
            <w:tcW w:w="1418" w:type="dxa"/>
          </w:tcPr>
          <w:p w:rsidR="009447CF" w:rsidRDefault="009447CF" w:rsidP="005426BB">
            <w:pPr>
              <w:jc w:val="center"/>
            </w:pPr>
            <w:r w:rsidRPr="00713F4F">
              <w:rPr>
                <w:rFonts w:ascii="Times New Roman" w:hAnsi="Times New Roman" w:cs="Times New Roman"/>
              </w:rPr>
              <w:t>24454,5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1B0892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8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1B0892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8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1B0892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8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1B0892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8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1B0892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8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1B0892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8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1B0892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8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1B0892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8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1B0892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8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1B0892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8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1B0892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8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1B0892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8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rPr>
          <w:trHeight w:val="451"/>
        </w:trPr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390" w:type="dxa"/>
            <w:tcBorders>
              <w:bottom w:val="nil"/>
            </w:tcBorders>
          </w:tcPr>
          <w:p w:rsidR="009447CF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Соисполнитель</w:t>
            </w:r>
          </w:p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округа</w:t>
            </w: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45272,7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57396,5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49680,9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148238,8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45272,7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55596,5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47768,4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148637,6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40598,0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52908,5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45072,3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138578,8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691221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473,3</w:t>
            </w:r>
          </w:p>
        </w:tc>
        <w:tc>
          <w:tcPr>
            <w:tcW w:w="1276" w:type="dxa"/>
          </w:tcPr>
          <w:p w:rsidR="009447CF" w:rsidRPr="00691221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526,0</w:t>
            </w:r>
          </w:p>
        </w:tc>
        <w:tc>
          <w:tcPr>
            <w:tcW w:w="1417" w:type="dxa"/>
          </w:tcPr>
          <w:p w:rsidR="009447CF" w:rsidRPr="00691221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534,1</w:t>
            </w:r>
          </w:p>
        </w:tc>
        <w:tc>
          <w:tcPr>
            <w:tcW w:w="1418" w:type="dxa"/>
          </w:tcPr>
          <w:p w:rsidR="009447CF" w:rsidRPr="00691221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1533,4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4201,4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2162,0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2162,0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6487,2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Default="009447CF" w:rsidP="005426BB">
            <w:pPr>
              <w:jc w:val="center"/>
            </w:pPr>
            <w:r w:rsidRPr="001B0001">
              <w:t>0,0</w:t>
            </w:r>
          </w:p>
        </w:tc>
        <w:tc>
          <w:tcPr>
            <w:tcW w:w="1276" w:type="dxa"/>
          </w:tcPr>
          <w:p w:rsidR="009447CF" w:rsidRDefault="009447CF" w:rsidP="005426BB">
            <w:pPr>
              <w:jc w:val="center"/>
            </w:pPr>
            <w:r w:rsidRPr="001B0001">
              <w:t>0,0</w:t>
            </w:r>
          </w:p>
        </w:tc>
        <w:tc>
          <w:tcPr>
            <w:tcW w:w="1417" w:type="dxa"/>
          </w:tcPr>
          <w:p w:rsidR="009447CF" w:rsidRDefault="009447CF" w:rsidP="005426BB">
            <w:pPr>
              <w:jc w:val="center"/>
            </w:pPr>
            <w:r w:rsidRPr="001B0001">
              <w:t>0,0</w:t>
            </w:r>
          </w:p>
        </w:tc>
        <w:tc>
          <w:tcPr>
            <w:tcW w:w="1418" w:type="dxa"/>
          </w:tcPr>
          <w:p w:rsidR="009447CF" w:rsidRDefault="009447CF" w:rsidP="005426BB">
            <w:pPr>
              <w:jc w:val="center"/>
            </w:pPr>
            <w:r w:rsidRPr="001B0001"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</w:tcBorders>
          </w:tcPr>
          <w:p w:rsidR="009447CF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имущественных отношений администрации округа</w:t>
            </w: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6805,5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5687,1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5397,1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17889,7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6805,5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5687,1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5397,1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17889,7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6358,0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5687,1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5397,1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17442,2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447,5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0" w:type="dxa"/>
            <w:tcBorders>
              <w:top w:val="nil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AC2CD5" w:rsidTr="005426BB">
        <w:trPr>
          <w:trHeight w:val="159"/>
        </w:trPr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</w:tcBorders>
          </w:tcPr>
          <w:p w:rsidR="009447CF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Представительное Собрание округа</w:t>
            </w: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2750,4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8261,2</w:t>
            </w:r>
          </w:p>
        </w:tc>
      </w:tr>
      <w:tr w:rsidR="009447CF" w:rsidRPr="00AC2CD5" w:rsidTr="005426BB">
        <w:trPr>
          <w:trHeight w:val="20"/>
        </w:trPr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2750,4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8261,2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2750,4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8261,2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390" w:type="dxa"/>
            <w:vMerge w:val="restart"/>
          </w:tcPr>
          <w:p w:rsidR="009447CF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Контрольно-счетная комиссия округа</w:t>
            </w: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7378,0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7378,0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7378,0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rPr>
          <w:trHeight w:val="268"/>
        </w:trPr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90" w:type="dxa"/>
            <w:vMerge w:val="restart"/>
          </w:tcPr>
          <w:p w:rsidR="009447CF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Исполнитель</w:t>
            </w:r>
          </w:p>
          <w:p w:rsidR="009447CF" w:rsidRPr="00BF609C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F609C">
              <w:rPr>
                <w:rFonts w:ascii="Times New Roman" w:hAnsi="Times New Roman" w:cs="Times New Roman"/>
              </w:rPr>
              <w:t>КУ «Централизованная бухгалтерия Усть-Ку</w:t>
            </w:r>
            <w:r>
              <w:rPr>
                <w:rFonts w:ascii="Times New Roman" w:hAnsi="Times New Roman" w:cs="Times New Roman"/>
              </w:rPr>
              <w:t>бинского муниципального района»</w:t>
            </w:r>
          </w:p>
          <w:p w:rsidR="009447CF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21383,8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21376,2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21467,6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64227,6</w:t>
            </w:r>
          </w:p>
        </w:tc>
      </w:tr>
      <w:tr w:rsidR="009447CF" w:rsidRPr="00AC2CD5" w:rsidTr="005426BB">
        <w:trPr>
          <w:trHeight w:val="268"/>
        </w:trPr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21383,8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21376,2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21467,6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64227,6</w:t>
            </w:r>
          </w:p>
        </w:tc>
      </w:tr>
      <w:tr w:rsidR="009447CF" w:rsidRPr="00AC2CD5" w:rsidTr="005426BB">
        <w:trPr>
          <w:trHeight w:val="268"/>
        </w:trPr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21383,8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21376,2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21467,6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64227,6</w:t>
            </w:r>
          </w:p>
        </w:tc>
      </w:tr>
      <w:tr w:rsidR="009447CF" w:rsidRPr="00AC2CD5" w:rsidTr="005426BB">
        <w:trPr>
          <w:trHeight w:val="268"/>
        </w:trPr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rPr>
          <w:trHeight w:val="268"/>
        </w:trPr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rPr>
          <w:trHeight w:val="268"/>
        </w:trPr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rPr>
          <w:trHeight w:val="268"/>
        </w:trPr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90" w:type="dxa"/>
            <w:vMerge w:val="restart"/>
          </w:tcPr>
          <w:p w:rsidR="009447CF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Исполнитель</w:t>
            </w:r>
          </w:p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МУ «Центр материально-технического обеспечения учреждений района»</w:t>
            </w: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32414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59291,1</w:t>
            </w:r>
          </w:p>
        </w:tc>
        <w:tc>
          <w:tcPr>
            <w:tcW w:w="1276" w:type="dxa"/>
          </w:tcPr>
          <w:p w:rsidR="009447CF" w:rsidRPr="0032414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24528,0</w:t>
            </w:r>
          </w:p>
        </w:tc>
        <w:tc>
          <w:tcPr>
            <w:tcW w:w="1417" w:type="dxa"/>
          </w:tcPr>
          <w:p w:rsidR="009447CF" w:rsidRPr="0032414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26146,9</w:t>
            </w:r>
          </w:p>
        </w:tc>
        <w:tc>
          <w:tcPr>
            <w:tcW w:w="1418" w:type="dxa"/>
          </w:tcPr>
          <w:p w:rsidR="009447CF" w:rsidRPr="0032414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109966,0</w:t>
            </w:r>
          </w:p>
        </w:tc>
      </w:tr>
      <w:tr w:rsidR="009447CF" w:rsidRPr="00AC2CD5" w:rsidTr="005426BB">
        <w:trPr>
          <w:trHeight w:val="268"/>
        </w:trPr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59291,1</w:t>
            </w:r>
          </w:p>
        </w:tc>
        <w:tc>
          <w:tcPr>
            <w:tcW w:w="1276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24528,0</w:t>
            </w:r>
          </w:p>
        </w:tc>
        <w:tc>
          <w:tcPr>
            <w:tcW w:w="1417" w:type="dxa"/>
          </w:tcPr>
          <w:p w:rsidR="009447CF" w:rsidRPr="0064389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26146,9</w:t>
            </w:r>
          </w:p>
        </w:tc>
        <w:tc>
          <w:tcPr>
            <w:tcW w:w="1418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109966,0</w:t>
            </w:r>
          </w:p>
        </w:tc>
      </w:tr>
      <w:tr w:rsidR="009447CF" w:rsidRPr="00AC2CD5" w:rsidTr="005426BB">
        <w:trPr>
          <w:trHeight w:val="268"/>
        </w:trPr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54808,1</w:t>
            </w:r>
          </w:p>
        </w:tc>
        <w:tc>
          <w:tcPr>
            <w:tcW w:w="1276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24528,0</w:t>
            </w:r>
          </w:p>
        </w:tc>
        <w:tc>
          <w:tcPr>
            <w:tcW w:w="1417" w:type="dxa"/>
          </w:tcPr>
          <w:p w:rsidR="009447CF" w:rsidRPr="0064389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26146,9</w:t>
            </w:r>
          </w:p>
        </w:tc>
        <w:tc>
          <w:tcPr>
            <w:tcW w:w="1418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105483,0</w:t>
            </w:r>
          </w:p>
        </w:tc>
      </w:tr>
      <w:tr w:rsidR="009447CF" w:rsidRPr="00AC2CD5" w:rsidTr="005426BB">
        <w:trPr>
          <w:trHeight w:val="268"/>
        </w:trPr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rPr>
          <w:trHeight w:val="268"/>
        </w:trPr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AD38EF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4483,0</w:t>
            </w:r>
          </w:p>
        </w:tc>
        <w:tc>
          <w:tcPr>
            <w:tcW w:w="1276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643899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AD38EF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4483,0</w:t>
            </w:r>
          </w:p>
        </w:tc>
      </w:tr>
      <w:tr w:rsidR="009447CF" w:rsidRPr="00AC2CD5" w:rsidTr="005426BB">
        <w:trPr>
          <w:trHeight w:val="268"/>
        </w:trPr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362CF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362CF5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C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362CF5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C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362CF5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C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362CF5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C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rPr>
          <w:trHeight w:val="1118"/>
        </w:trPr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390" w:type="dxa"/>
            <w:tcBorders>
              <w:bottom w:val="nil"/>
            </w:tcBorders>
          </w:tcPr>
          <w:p w:rsidR="009447CF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Исполнитель</w:t>
            </w:r>
          </w:p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АУ «Многофункциональный центр предоставления государственных и муниципальных услуг»</w:t>
            </w:r>
          </w:p>
        </w:tc>
        <w:tc>
          <w:tcPr>
            <w:tcW w:w="5670" w:type="dxa"/>
          </w:tcPr>
          <w:p w:rsidR="009447CF" w:rsidRPr="00362CF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9321,0</w:t>
            </w:r>
          </w:p>
        </w:tc>
        <w:tc>
          <w:tcPr>
            <w:tcW w:w="1276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7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8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30308,7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362CF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9321,0</w:t>
            </w:r>
          </w:p>
        </w:tc>
        <w:tc>
          <w:tcPr>
            <w:tcW w:w="1276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7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8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29526,8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6150,3</w:t>
            </w:r>
          </w:p>
        </w:tc>
        <w:tc>
          <w:tcPr>
            <w:tcW w:w="1276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417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418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20014,7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362CF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362CF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276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417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418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9512,1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362CF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F73F4A" w:rsidTr="005426BB">
        <w:trPr>
          <w:trHeight w:val="323"/>
        </w:trPr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521" w:type="dxa"/>
            <w:gridSpan w:val="6"/>
          </w:tcPr>
          <w:p w:rsidR="009447CF" w:rsidRPr="00362CF5" w:rsidRDefault="009447CF" w:rsidP="005426BB">
            <w:pPr>
              <w:pStyle w:val="ConsPlusCel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Направление (подпрограмма) 1 «Развитие инициативного бюджетирования  в Усть-Кубинском муниципальном округе»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90" w:type="dxa"/>
            <w:vMerge w:val="restart"/>
          </w:tcPr>
          <w:p w:rsidR="009447CF" w:rsidRPr="0077374B" w:rsidRDefault="009447CF" w:rsidP="005426BB">
            <w:pPr>
              <w:pStyle w:val="ConsPlusNonformat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Муниципальный проект «Реализация мероприятий по поддержке местных инициатив населения округа» («Народный бюджет»), связанный с региональным проектом "Реализация мероприятий по поддержке местных инициатив населения области" в том числе:</w:t>
            </w:r>
          </w:p>
          <w:p w:rsidR="009447CF" w:rsidRPr="0077374B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362CF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2116,8</w:t>
            </w:r>
          </w:p>
        </w:tc>
        <w:tc>
          <w:tcPr>
            <w:tcW w:w="1276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2116,8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362CF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2116,8</w:t>
            </w:r>
          </w:p>
        </w:tc>
        <w:tc>
          <w:tcPr>
            <w:tcW w:w="1276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2116,8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362CF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635,1</w:t>
            </w:r>
          </w:p>
        </w:tc>
        <w:tc>
          <w:tcPr>
            <w:tcW w:w="1276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635,1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362CF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362CF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1481,7</w:t>
            </w:r>
          </w:p>
        </w:tc>
        <w:tc>
          <w:tcPr>
            <w:tcW w:w="1276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1481,7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362CF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90" w:type="dxa"/>
            <w:vMerge w:val="restart"/>
          </w:tcPr>
          <w:p w:rsidR="009447CF" w:rsidRPr="0077374B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5670" w:type="dxa"/>
          </w:tcPr>
          <w:p w:rsidR="009447CF" w:rsidRPr="00362CF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2116,8</w:t>
            </w:r>
          </w:p>
        </w:tc>
        <w:tc>
          <w:tcPr>
            <w:tcW w:w="1276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2116,8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362CF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2116,8</w:t>
            </w:r>
          </w:p>
        </w:tc>
        <w:tc>
          <w:tcPr>
            <w:tcW w:w="1276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2116,8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362CF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635,1</w:t>
            </w:r>
          </w:p>
        </w:tc>
        <w:tc>
          <w:tcPr>
            <w:tcW w:w="1276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362CF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635,1</w:t>
            </w:r>
          </w:p>
        </w:tc>
      </w:tr>
      <w:tr w:rsidR="009447CF" w:rsidRPr="00362CF5" w:rsidTr="005426BB">
        <w:tc>
          <w:tcPr>
            <w:tcW w:w="567" w:type="dxa"/>
          </w:tcPr>
          <w:p w:rsidR="009447CF" w:rsidRPr="00362CF5" w:rsidRDefault="009447CF" w:rsidP="005426BB">
            <w:pPr>
              <w:jc w:val="center"/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90" w:type="dxa"/>
            <w:vMerge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362CF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3390" w:type="dxa"/>
            <w:vMerge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1481,7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1481,7</w:t>
            </w:r>
          </w:p>
        </w:tc>
      </w:tr>
      <w:tr w:rsidR="009447CF" w:rsidRPr="00362CF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90" w:type="dxa"/>
            <w:vMerge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F73F4A" w:rsidTr="005426BB">
        <w:trPr>
          <w:trHeight w:val="234"/>
        </w:trPr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521" w:type="dxa"/>
            <w:gridSpan w:val="6"/>
          </w:tcPr>
          <w:p w:rsidR="009447CF" w:rsidRPr="008732C9" w:rsidRDefault="009447CF" w:rsidP="005426BB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Направление (подпрограмма) 2 «Финансовая поддержка семей при рождении детей» на территории Усть-Кубинского муниципального округа Вологодской области»</w:t>
            </w:r>
          </w:p>
        </w:tc>
      </w:tr>
      <w:tr w:rsidR="009447CF" w:rsidRPr="00362CF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90" w:type="dxa"/>
            <w:vMerge w:val="restart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Муниципальный проект «Выполнение отдельных государственных полномочий по финансовой поддержке семей при рождении детей», в том числе</w:t>
            </w: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373,4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373,4</w:t>
            </w:r>
          </w:p>
        </w:tc>
      </w:tr>
      <w:tr w:rsidR="009447CF" w:rsidRPr="00362CF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 округа, в том числе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373,4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373,4</w:t>
            </w:r>
          </w:p>
        </w:tc>
      </w:tr>
      <w:tr w:rsidR="009447CF" w:rsidRPr="00362CF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362CF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362CF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373,4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373,4</w:t>
            </w:r>
          </w:p>
        </w:tc>
      </w:tr>
      <w:tr w:rsidR="009447CF" w:rsidRPr="00362CF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362CF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90" w:type="dxa"/>
            <w:vMerge w:val="restart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Многодетным семьям предоставлено право получить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373,4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373,4</w:t>
            </w:r>
          </w:p>
        </w:tc>
      </w:tr>
      <w:tr w:rsidR="009447CF" w:rsidRPr="00362CF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 округа, в том числе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373,4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373,4</w:t>
            </w:r>
          </w:p>
        </w:tc>
      </w:tr>
      <w:tr w:rsidR="009447CF" w:rsidRPr="00362CF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362CF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362CF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373,4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373,4</w:t>
            </w:r>
          </w:p>
        </w:tc>
      </w:tr>
      <w:tr w:rsidR="009447CF" w:rsidRPr="00362CF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F73F4A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521" w:type="dxa"/>
            <w:gridSpan w:val="6"/>
          </w:tcPr>
          <w:p w:rsidR="009447CF" w:rsidRPr="008732C9" w:rsidRDefault="009447CF" w:rsidP="005426BB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Направление (подпрограмма)  3  «Создание маневренного жилищного фонда Усть-Кубинского муниципального округа»</w:t>
            </w:r>
          </w:p>
        </w:tc>
      </w:tr>
      <w:tr w:rsidR="009447CF" w:rsidRPr="00362CF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390" w:type="dxa"/>
            <w:vMerge w:val="restart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Муниципальный проект</w:t>
            </w:r>
          </w:p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«Создание маневренного жилищного фонда Усть-Кубинского </w:t>
            </w: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муниципального округа», в том числе</w:t>
            </w: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24239,0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24239,0</w:t>
            </w:r>
          </w:p>
        </w:tc>
      </w:tr>
      <w:tr w:rsidR="009447CF" w:rsidRPr="00362CF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 округа, в том числе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24239,0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24239,0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24239,0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24239,0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90" w:type="dxa"/>
            <w:vMerge w:val="restart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Выполнен капитальный ремонт здания детского дома, расположенного по адресу: с. Устье, ул. </w:t>
            </w: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Октябрьская, д. 6</w:t>
            </w: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24239,0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24239,0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0" w:type="dxa"/>
            <w:vMerge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 округа, в том числе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24239,0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24239,0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90" w:type="dxa"/>
            <w:vMerge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24239,0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24239,0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90" w:type="dxa"/>
            <w:vMerge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90" w:type="dxa"/>
            <w:vMerge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90" w:type="dxa"/>
            <w:vMerge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F73F4A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521" w:type="dxa"/>
            <w:gridSpan w:val="6"/>
          </w:tcPr>
          <w:p w:rsidR="009447CF" w:rsidRPr="008732C9" w:rsidRDefault="009447CF" w:rsidP="005426BB">
            <w:pPr>
              <w:rPr>
                <w:rFonts w:ascii="Times New Roman" w:hAnsi="Times New Roman" w:cs="Times New Roman"/>
                <w:lang w:val="ru-RU"/>
              </w:rPr>
            </w:pPr>
            <w:r w:rsidRPr="008732C9">
              <w:rPr>
                <w:rFonts w:ascii="Times New Roman" w:hAnsi="Times New Roman" w:cs="Times New Roman"/>
                <w:lang w:val="ru-RU"/>
              </w:rPr>
              <w:t>Направление (подпрограмма)  4 «Социальное партнерство в Усть-Кубинском муниципальном округе»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90" w:type="dxa"/>
            <w:vMerge w:val="restart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Муниципальный проект</w:t>
            </w:r>
          </w:p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«Социальное партнерство в Усть-Кубинском муниципальном округе», в том числе</w:t>
            </w: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1170,0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 округа, в том числе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1170,0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1170,0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362CF5" w:rsidRDefault="009447CF" w:rsidP="005426BB">
            <w:pPr>
              <w:rPr>
                <w:rFonts w:ascii="Times New Roman" w:hAnsi="Times New Roman" w:cs="Times New Roman"/>
              </w:rPr>
            </w:pPr>
            <w:r w:rsidRPr="00362C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90" w:type="dxa"/>
            <w:vMerge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7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390" w:type="dxa"/>
            <w:vMerge w:val="restart"/>
          </w:tcPr>
          <w:p w:rsidR="009447CF" w:rsidRPr="0077374B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 xml:space="preserve">Предоставлена субсидия социально </w:t>
            </w:r>
            <w:r w:rsidRPr="0077374B">
              <w:rPr>
                <w:rFonts w:ascii="Times New Roman" w:hAnsi="Times New Roman" w:cs="Times New Roman"/>
              </w:rPr>
              <w:lastRenderedPageBreak/>
              <w:t>ориентированным некоммерческим организациям</w:t>
            </w:r>
          </w:p>
        </w:tc>
        <w:tc>
          <w:tcPr>
            <w:tcW w:w="5670" w:type="dxa"/>
          </w:tcPr>
          <w:p w:rsidR="009447CF" w:rsidRPr="0077374B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1170,0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1170,0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1170,0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77374B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77374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374B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F73F4A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521" w:type="dxa"/>
            <w:gridSpan w:val="6"/>
          </w:tcPr>
          <w:p w:rsidR="009447CF" w:rsidRPr="001C36E8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36E8">
              <w:rPr>
                <w:rFonts w:ascii="Times New Roman" w:hAnsi="Times New Roman" w:cs="Times New Roman"/>
                <w:sz w:val="22"/>
                <w:szCs w:val="22"/>
              </w:rPr>
              <w:t>Направление (подпрограмма)  5  «Обеспечение реализации муниципальной программы «Совершенствование системы муниципального управления Усть-Кубинского муниципального округа»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390" w:type="dxa"/>
            <w:vMerge w:val="restart"/>
          </w:tcPr>
          <w:p w:rsidR="009447CF" w:rsidRPr="007D3C8C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7D3C8C">
              <w:rPr>
                <w:rFonts w:ascii="Times New Roman" w:hAnsi="Times New Roman" w:cs="Times New Roman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C8C">
              <w:rPr>
                <w:rFonts w:ascii="Times New Roman" w:eastAsiaTheme="minorHAnsi" w:hAnsi="Times New Roman" w:cs="Times New Roman"/>
                <w:lang w:eastAsia="en-US"/>
              </w:rPr>
              <w:t>«Обеспечение деятельности органов местного самоуправления Усть-Кубинского муниципального округа и подведомственных им учреждений</w:t>
            </w:r>
            <w:r w:rsidRPr="007D3C8C">
              <w:rPr>
                <w:rFonts w:ascii="Times New Roman" w:hAnsi="Times New Roman" w:cs="Times New Roman"/>
              </w:rPr>
              <w:t>"</w:t>
            </w:r>
          </w:p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128320,8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130234,6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123886,8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382442,2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128320,8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130234,6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123886,8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382442,2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117400,0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124375,9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118020,0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359795,9</w:t>
            </w:r>
          </w:p>
        </w:tc>
      </w:tr>
      <w:tr w:rsidR="009447CF" w:rsidRPr="00BA37AB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BA37AB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AB">
              <w:rPr>
                <w:rFonts w:ascii="Times New Roman" w:hAnsi="Times New Roman" w:cs="Times New Roman"/>
              </w:rPr>
              <w:t>473,3</w:t>
            </w:r>
          </w:p>
        </w:tc>
        <w:tc>
          <w:tcPr>
            <w:tcW w:w="1276" w:type="dxa"/>
          </w:tcPr>
          <w:p w:rsidR="009447CF" w:rsidRPr="00BA37A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7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526,0</w:t>
            </w:r>
          </w:p>
        </w:tc>
        <w:tc>
          <w:tcPr>
            <w:tcW w:w="1417" w:type="dxa"/>
          </w:tcPr>
          <w:p w:rsidR="009447CF" w:rsidRPr="00BA37A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7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534,1</w:t>
            </w:r>
          </w:p>
        </w:tc>
        <w:tc>
          <w:tcPr>
            <w:tcW w:w="1418" w:type="dxa"/>
          </w:tcPr>
          <w:p w:rsidR="009447CF" w:rsidRPr="00BA37AB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7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1533,4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10447,5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5332,7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5332,7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21112,9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390" w:type="dxa"/>
            <w:vMerge w:val="restart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администрации округа</w:t>
            </w: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27264,4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41120,5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39989,3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108374,2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27264,4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41120,5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39989,3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108374,2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25226,2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41120,5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39989,3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106336,0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2038,2</w:t>
            </w:r>
          </w:p>
        </w:tc>
        <w:tc>
          <w:tcPr>
            <w:tcW w:w="1276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2038,2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3390" w:type="dxa"/>
            <w:vMerge w:val="restart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исполнение администрацией округа  возложенных полномочий</w:t>
            </w: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6597,1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9681,0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2984,1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19262,2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6597,1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9681,0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2984,1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19262,2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3960,6</w:t>
            </w:r>
          </w:p>
        </w:tc>
        <w:tc>
          <w:tcPr>
            <w:tcW w:w="1276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6993,0</w:t>
            </w:r>
          </w:p>
        </w:tc>
        <w:tc>
          <w:tcPr>
            <w:tcW w:w="1417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288,0</w:t>
            </w:r>
          </w:p>
        </w:tc>
        <w:tc>
          <w:tcPr>
            <w:tcW w:w="1418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11241,6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473,3</w:t>
            </w:r>
          </w:p>
        </w:tc>
        <w:tc>
          <w:tcPr>
            <w:tcW w:w="1276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526,0</w:t>
            </w:r>
          </w:p>
        </w:tc>
        <w:tc>
          <w:tcPr>
            <w:tcW w:w="1417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534,1</w:t>
            </w:r>
          </w:p>
        </w:tc>
        <w:tc>
          <w:tcPr>
            <w:tcW w:w="1418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1533,4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1C36E8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6E8">
              <w:rPr>
                <w:rFonts w:ascii="Times New Roman" w:hAnsi="Times New Roman" w:cs="Times New Roman"/>
              </w:rPr>
              <w:t>2163,2</w:t>
            </w:r>
          </w:p>
        </w:tc>
        <w:tc>
          <w:tcPr>
            <w:tcW w:w="1276" w:type="dxa"/>
          </w:tcPr>
          <w:p w:rsidR="009447CF" w:rsidRPr="001C36E8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6E8">
              <w:rPr>
                <w:rFonts w:ascii="Times New Roman" w:hAnsi="Times New Roman" w:cs="Times New Roman"/>
              </w:rPr>
              <w:t>2162,0</w:t>
            </w:r>
          </w:p>
        </w:tc>
        <w:tc>
          <w:tcPr>
            <w:tcW w:w="1417" w:type="dxa"/>
          </w:tcPr>
          <w:p w:rsidR="009447CF" w:rsidRPr="001C36E8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6E8">
              <w:rPr>
                <w:rFonts w:ascii="Times New Roman" w:hAnsi="Times New Roman" w:cs="Times New Roman"/>
              </w:rPr>
              <w:t>2162,0</w:t>
            </w:r>
          </w:p>
        </w:tc>
        <w:tc>
          <w:tcPr>
            <w:tcW w:w="1418" w:type="dxa"/>
          </w:tcPr>
          <w:p w:rsidR="009447CF" w:rsidRPr="001C36E8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6E8">
              <w:rPr>
                <w:rFonts w:ascii="Times New Roman" w:hAnsi="Times New Roman" w:cs="Times New Roman"/>
              </w:rPr>
              <w:t>6487,2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3D72B7" w:rsidRDefault="009447CF" w:rsidP="005426BB">
            <w:pPr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3D72B7" w:rsidRDefault="009447CF" w:rsidP="005426BB">
            <w:pPr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3D72B7" w:rsidRDefault="009447CF" w:rsidP="005426BB">
            <w:pPr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3D72B7" w:rsidRDefault="009447CF" w:rsidP="005426BB">
            <w:pPr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390" w:type="dxa"/>
            <w:vMerge w:val="restart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исполнение органами местного самоуправления возложенных полномочий</w:t>
            </w: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5206,4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5211,4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5221,4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15639,2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5206,4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5211,4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5221,4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15639,2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5206,4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5211,4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5221,4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15639,2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390" w:type="dxa"/>
            <w:vMerge w:val="restart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опубликование нормативных правовых актов органов местного самоуправления</w:t>
            </w: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390" w:type="dxa"/>
            <w:vMerge w:val="restart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Сформирован квалифицированный </w:t>
            </w:r>
            <w:r w:rsidRPr="00F465F1">
              <w:rPr>
                <w:rFonts w:ascii="Times New Roman" w:hAnsi="Times New Roman" w:cs="Times New Roman"/>
              </w:rPr>
              <w:lastRenderedPageBreak/>
              <w:t>кадровый состав</w:t>
            </w: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390" w:type="dxa"/>
            <w:vMerge w:val="restart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Обеспечена деятельность Финансового управления администрации округа</w:t>
            </w: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8114,5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24369,5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8114,5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24369,5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8114,5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24369,5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390" w:type="dxa"/>
            <w:vMerge w:val="restart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МКУ «Ц</w:t>
            </w:r>
            <w:r>
              <w:rPr>
                <w:rFonts w:ascii="Times New Roman" w:hAnsi="Times New Roman" w:cs="Times New Roman"/>
              </w:rPr>
              <w:t>ентрализованная бухгалтерия Усть-Кубинского муниципального района»</w:t>
            </w: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16851,8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16843,5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16934,9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50630,2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16851,8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16843,5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16934,9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50630,2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16851,8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16843,5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16934,9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50630,2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1C36E8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390" w:type="dxa"/>
            <w:vMerge w:val="restart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Обеспечена муниципальная поддержка граждан</w:t>
            </w: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11668,2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21643,6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11668,2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21643,6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158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11668,2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21643,6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390" w:type="dxa"/>
            <w:vMerge w:val="restart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организация проведения работ по управлению и распоряжению имуществом и земельным участкам округа</w:t>
            </w: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2519,0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5357,0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2519,0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5357,0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2519,0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5357,0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390" w:type="dxa"/>
            <w:vMerge w:val="restart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проведение комплексных кадастровых работ</w:t>
            </w: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125,9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125,9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AC2CD5" w:rsidTr="005426BB">
        <w:trPr>
          <w:trHeight w:val="383"/>
        </w:trPr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390" w:type="dxa"/>
            <w:vMerge w:val="restart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w w:val="104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 xml:space="preserve">Обеспечена деятельность управления имущественных отношений </w:t>
            </w:r>
          </w:p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администрации округа</w:t>
            </w: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4213,1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4268,1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3978,1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12459,3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4213,1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4268,1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3978,1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12459,3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4213,1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4268,1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3978,1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12459,3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390" w:type="dxa"/>
            <w:vMerge w:val="restart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МУ «Центр материально-технического обеспечения учреждений района»</w:t>
            </w: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24602,0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22228,0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23734,4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70564,4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24602,0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22228,0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23734,4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70564,4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21600,7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22228,0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23734,4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67563,1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3001,3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3001,3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390" w:type="dxa"/>
            <w:vMerge w:val="restart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выполнение отдельных функций по организации мероприятий и работ по содержанию учреждений</w:t>
            </w: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7733,3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2412,5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12445,8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7733,3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2412,5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12445,8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7733,3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2412,5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12445,8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390" w:type="dxa"/>
            <w:vMerge w:val="restart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АУ «</w:t>
            </w:r>
            <w:r>
              <w:rPr>
                <w:rFonts w:ascii="Times New Roman" w:hAnsi="Times New Roman" w:cs="Times New Roman"/>
              </w:rPr>
              <w:t>Многофункциональный центр предоставления государственных и муниципальных услуг»</w:t>
            </w: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9321,0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29526,8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9321,0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29526,8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6150,3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20014,7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9512,1</w:t>
            </w:r>
          </w:p>
        </w:tc>
      </w:tr>
      <w:tr w:rsidR="009447CF" w:rsidRPr="00AC2CD5" w:rsidTr="005426BB">
        <w:tc>
          <w:tcPr>
            <w:tcW w:w="56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390" w:type="dxa"/>
            <w:vMerge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447CF" w:rsidRPr="00AC2CD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447CF" w:rsidRPr="00AC2CD5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9447CF" w:rsidRPr="00AC2CD5" w:rsidRDefault="009447CF" w:rsidP="009447C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AC2CD5">
        <w:rPr>
          <w:rFonts w:ascii="Times New Roman" w:hAnsi="Times New Roman" w:cs="Times New Roman"/>
        </w:rPr>
        <w:t>--------------------------------</w:t>
      </w:r>
    </w:p>
    <w:p w:rsidR="009447CF" w:rsidRPr="003D4E0A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0" w:name="P1485"/>
      <w:bookmarkEnd w:id="0"/>
      <w:r w:rsidRPr="003D4E0A">
        <w:rPr>
          <w:rFonts w:ascii="Times New Roman" w:hAnsi="Times New Roman" w:cs="Times New Roman"/>
        </w:rPr>
        <w:t>&lt;11&gt; Формируется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9447CF" w:rsidRPr="003D4E0A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" w:name="P1486"/>
      <w:bookmarkEnd w:id="1"/>
      <w:r w:rsidRPr="003D4E0A">
        <w:rPr>
          <w:rFonts w:ascii="Times New Roman" w:hAnsi="Times New Roman" w:cs="Times New Roman"/>
        </w:rPr>
        <w:t>&lt;12&gt; В случае отсутствия финансового обеспечения за счет отдельных источников такие источники не приводятся.</w:t>
      </w:r>
    </w:p>
    <w:p w:rsidR="009447CF" w:rsidRPr="003D4E0A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" w:name="P1487"/>
      <w:bookmarkEnd w:id="2"/>
      <w:r w:rsidRPr="003D4E0A">
        <w:rPr>
          <w:rFonts w:ascii="Times New Roman" w:hAnsi="Times New Roman" w:cs="Times New Roman"/>
        </w:rPr>
        <w:t>&lt;13&gt; Указываются конкретные годы периода реализации муниципальной программы (комплексной программы).</w:t>
      </w:r>
    </w:p>
    <w:p w:rsidR="009447CF" w:rsidRPr="00533FAC" w:rsidRDefault="009447CF" w:rsidP="009447CF">
      <w:pPr>
        <w:rPr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Default="009447CF" w:rsidP="009447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447CF" w:rsidRPr="00D669E9" w:rsidRDefault="009447CF" w:rsidP="009447CF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69E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Приложение 2 к постановлению администрации</w:t>
      </w:r>
    </w:p>
    <w:p w:rsidR="009447CF" w:rsidRDefault="005426BB" w:rsidP="009447CF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округа от _________2025 № ________</w:t>
      </w:r>
      <w:r w:rsidR="009447CF" w:rsidRPr="00D669E9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9447CF" w:rsidRPr="003346C8" w:rsidRDefault="009447CF" w:rsidP="009447C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346C8">
        <w:rPr>
          <w:rFonts w:ascii="Times New Roman" w:hAnsi="Times New Roman" w:cs="Times New Roman"/>
          <w:sz w:val="24"/>
          <w:szCs w:val="24"/>
          <w:lang w:val="ru-RU"/>
        </w:rPr>
        <w:t>Приложение 1 к Паспорту Программы</w:t>
      </w:r>
    </w:p>
    <w:p w:rsidR="009447CF" w:rsidRPr="009D42BE" w:rsidRDefault="009447CF" w:rsidP="009447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9447CF" w:rsidRPr="009D42BE" w:rsidRDefault="009447CF" w:rsidP="009447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9447CF" w:rsidRPr="009D42BE" w:rsidRDefault="009447CF" w:rsidP="009447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9447CF" w:rsidRPr="009D42BE" w:rsidRDefault="009447CF" w:rsidP="009447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237"/>
        <w:gridCol w:w="4253"/>
        <w:gridCol w:w="3544"/>
        <w:gridCol w:w="1134"/>
        <w:gridCol w:w="992"/>
        <w:gridCol w:w="992"/>
      </w:tblGrid>
      <w:tr w:rsidR="009447CF" w:rsidRPr="00F73F4A" w:rsidTr="005426BB">
        <w:tc>
          <w:tcPr>
            <w:tcW w:w="794" w:type="dxa"/>
            <w:vMerge w:val="restart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37" w:type="dxa"/>
            <w:vMerge w:val="restart"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4253" w:type="dxa"/>
            <w:vMerge w:val="restart"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 xml:space="preserve">Характеристика направления расходов </w:t>
            </w:r>
            <w:hyperlink w:anchor="P1684">
              <w:r w:rsidRPr="009D42BE">
                <w:rPr>
                  <w:rFonts w:ascii="Times New Roman" w:hAnsi="Times New Roman" w:cs="Times New Roman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685">
              <w:r w:rsidRPr="009D42BE">
                <w:rPr>
                  <w:rFonts w:ascii="Times New Roman" w:hAnsi="Times New Roman" w:cs="Times New Roman"/>
                </w:rPr>
                <w:t>&lt;15&gt;</w:t>
              </w:r>
            </w:hyperlink>
            <w:r w:rsidRPr="009D42BE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9447CF" w:rsidRPr="009D42BE" w:rsidTr="005426BB">
        <w:trPr>
          <w:trHeight w:val="593"/>
        </w:trPr>
        <w:tc>
          <w:tcPr>
            <w:tcW w:w="794" w:type="dxa"/>
            <w:vMerge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9447CF" w:rsidRPr="009D42BE" w:rsidTr="005426BB">
        <w:trPr>
          <w:trHeight w:val="237"/>
        </w:trPr>
        <w:tc>
          <w:tcPr>
            <w:tcW w:w="794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7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7</w:t>
            </w:r>
          </w:p>
        </w:tc>
      </w:tr>
      <w:tr w:rsidR="009447CF" w:rsidRPr="00F73F4A" w:rsidTr="005426BB">
        <w:tc>
          <w:tcPr>
            <w:tcW w:w="794" w:type="dxa"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2" w:type="dxa"/>
            <w:gridSpan w:val="6"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1 </w:t>
            </w:r>
            <w:r w:rsidRPr="008D4C39">
              <w:rPr>
                <w:rFonts w:ascii="Times New Roman" w:hAnsi="Times New Roman" w:cs="Times New Roman"/>
              </w:rPr>
              <w:t>«Развитие инициативного бюджетирования  в Усть-Кубинском муниципальном округе»</w:t>
            </w:r>
          </w:p>
        </w:tc>
      </w:tr>
      <w:tr w:rsidR="009447CF" w:rsidRPr="009D42BE" w:rsidTr="005426BB">
        <w:trPr>
          <w:trHeight w:val="477"/>
        </w:trPr>
        <w:tc>
          <w:tcPr>
            <w:tcW w:w="794" w:type="dxa"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034" w:type="dxa"/>
            <w:gridSpan w:val="3"/>
          </w:tcPr>
          <w:p w:rsidR="009447CF" w:rsidRPr="009638D2" w:rsidRDefault="009447CF" w:rsidP="005426B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9C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«Реализация мероприятий по поддержке местных инициатив населения округа» («Народный бюджет»)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связанный с региональным</w:t>
            </w:r>
            <w:r w:rsidRPr="008732C9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8732C9">
              <w:rPr>
                <w:rFonts w:ascii="Times New Roman" w:hAnsi="Times New Roman" w:cs="Times New Roman"/>
                <w:sz w:val="22"/>
                <w:szCs w:val="22"/>
              </w:rPr>
              <w:t xml:space="preserve"> "Реализация мероприятий по поддержке местных инициатив населения области"</w:t>
            </w:r>
          </w:p>
        </w:tc>
        <w:tc>
          <w:tcPr>
            <w:tcW w:w="1134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2116,8</w:t>
            </w:r>
          </w:p>
        </w:tc>
        <w:tc>
          <w:tcPr>
            <w:tcW w:w="992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9D42BE" w:rsidTr="005426BB">
        <w:trPr>
          <w:trHeight w:val="832"/>
        </w:trPr>
        <w:tc>
          <w:tcPr>
            <w:tcW w:w="794" w:type="dxa"/>
            <w:tcBorders>
              <w:bottom w:val="nil"/>
            </w:tcBorders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237" w:type="dxa"/>
            <w:tcBorders>
              <w:bottom w:val="nil"/>
            </w:tcBorders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1A5EE5">
              <w:rPr>
                <w:rFonts w:ascii="Times New Roman" w:hAnsi="Times New Roman" w:cs="Times New Roman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4253" w:type="dxa"/>
          </w:tcPr>
          <w:p w:rsidR="009447CF" w:rsidRPr="003346C8" w:rsidRDefault="009447CF" w:rsidP="00542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4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Субсидии на реализацию проекта "Народный</w:t>
            </w:r>
          </w:p>
          <w:p w:rsidR="009447CF" w:rsidRPr="00670D19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3346C8">
              <w:rPr>
                <w:rFonts w:ascii="Times New Roman" w:eastAsiaTheme="minorHAnsi" w:hAnsi="Times New Roman" w:cs="Times New Roman"/>
                <w:lang w:eastAsia="en-US"/>
              </w:rPr>
              <w:t>бюджет"</w:t>
            </w:r>
          </w:p>
        </w:tc>
        <w:tc>
          <w:tcPr>
            <w:tcW w:w="3544" w:type="dxa"/>
            <w:vMerge w:val="restart"/>
          </w:tcPr>
          <w:p w:rsidR="009447CF" w:rsidRPr="00F70989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F70989">
              <w:rPr>
                <w:rFonts w:ascii="Times New Roman" w:hAnsi="Times New Roman" w:cs="Times New Roman"/>
              </w:rPr>
              <w:t xml:space="preserve">благоустройство общественных территорий и мест отдыха; </w:t>
            </w:r>
            <w:r>
              <w:rPr>
                <w:rFonts w:ascii="Times New Roman" w:hAnsi="Times New Roman" w:cs="Times New Roman"/>
              </w:rPr>
              <w:t>благо</w:t>
            </w:r>
            <w:r w:rsidRPr="00F70989">
              <w:rPr>
                <w:rFonts w:ascii="Times New Roman" w:hAnsi="Times New Roman" w:cs="Times New Roman"/>
              </w:rPr>
              <w:t>устройство, ремонт и приобретение дополнительного инвентаря для детских и спортивных площадок; замена оборудования и приобретение материалов  для организации теплоснабжения и водоснабжения населения; установка и ремонт памятников и памятных знаков;</w:t>
            </w:r>
            <w:r>
              <w:rPr>
                <w:rFonts w:ascii="Times New Roman" w:hAnsi="Times New Roman" w:cs="Times New Roman"/>
              </w:rPr>
              <w:t xml:space="preserve"> пошив концертных костюмов.</w:t>
            </w:r>
          </w:p>
        </w:tc>
        <w:tc>
          <w:tcPr>
            <w:tcW w:w="1134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2116,8</w:t>
            </w:r>
          </w:p>
        </w:tc>
        <w:tc>
          <w:tcPr>
            <w:tcW w:w="992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9D42BE" w:rsidTr="005426BB">
        <w:tc>
          <w:tcPr>
            <w:tcW w:w="794" w:type="dxa"/>
            <w:tcBorders>
              <w:top w:val="nil"/>
              <w:bottom w:val="nil"/>
            </w:tcBorders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3544" w:type="dxa"/>
            <w:vMerge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2116,8</w:t>
            </w:r>
          </w:p>
        </w:tc>
        <w:tc>
          <w:tcPr>
            <w:tcW w:w="992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9D42BE" w:rsidTr="005426BB">
        <w:tc>
          <w:tcPr>
            <w:tcW w:w="794" w:type="dxa"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4" w:type="dxa"/>
            <w:gridSpan w:val="3"/>
          </w:tcPr>
          <w:p w:rsidR="009447CF" w:rsidRPr="003346C8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346C8">
              <w:rPr>
                <w:rFonts w:ascii="Times New Roman" w:hAnsi="Times New Roman" w:cs="Times New Roman"/>
                <w:sz w:val="22"/>
                <w:szCs w:val="22"/>
              </w:rPr>
              <w:t>Направление (подпрограмма) 2 «Финансовая поддержка семей при рождении детей» на территории Усть-Кубинского муниципального округа Вологодской области»</w:t>
            </w:r>
          </w:p>
        </w:tc>
        <w:tc>
          <w:tcPr>
            <w:tcW w:w="1134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992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9D42BE" w:rsidTr="005426BB">
        <w:trPr>
          <w:trHeight w:val="591"/>
        </w:trPr>
        <w:tc>
          <w:tcPr>
            <w:tcW w:w="794" w:type="dxa"/>
            <w:tcBorders>
              <w:bottom w:val="nil"/>
            </w:tcBorders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237" w:type="dxa"/>
            <w:tcBorders>
              <w:bottom w:val="nil"/>
            </w:tcBorders>
          </w:tcPr>
          <w:p w:rsidR="009447CF" w:rsidRPr="003346C8" w:rsidRDefault="009447CF" w:rsidP="005426BB">
            <w:pPr>
              <w:pStyle w:val="ConsPlusNonformat"/>
              <w:rPr>
                <w:rFonts w:ascii="Times New Roman" w:hAnsi="Times New Roman" w:cs="Times New Roman"/>
              </w:rPr>
            </w:pPr>
            <w:r w:rsidRPr="003346C8">
              <w:rPr>
                <w:rFonts w:ascii="Times New Roman" w:hAnsi="Times New Roman" w:cs="Times New Roman"/>
              </w:rPr>
              <w:t>Муниципальный проект «Выполнение отдельных государственных полномочий по финансовой поддержке семей при рождении детей»</w:t>
            </w:r>
          </w:p>
          <w:p w:rsidR="009447CF" w:rsidRPr="003346C8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на осуществление отдельных государственных полномочий в соответствии с законом области от 10 декабря 2018 года № 4463-ОЗ «О наделении органов местного самоуправления отдельными полномочиями по предоставлению единовременной выплаты взамен предоставления земельного участка гражданам, имеющим трех и более детей»</w:t>
            </w:r>
          </w:p>
        </w:tc>
        <w:tc>
          <w:tcPr>
            <w:tcW w:w="3544" w:type="dxa"/>
            <w:vMerge w:val="restart"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единовременной выплаты в денежной форме</w:t>
            </w:r>
          </w:p>
        </w:tc>
        <w:tc>
          <w:tcPr>
            <w:tcW w:w="1134" w:type="dxa"/>
            <w:vMerge w:val="restart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992" w:type="dxa"/>
            <w:vMerge w:val="restart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9D42BE" w:rsidTr="005426BB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nil"/>
              <w:bottom w:val="single" w:sz="4" w:space="0" w:color="auto"/>
            </w:tcBorders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7CF" w:rsidRPr="009D42BE" w:rsidTr="005426BB">
        <w:trPr>
          <w:trHeight w:val="574"/>
        </w:trPr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3A4CF8">
              <w:rPr>
                <w:rFonts w:ascii="Times New Roman" w:hAnsi="Times New Roman" w:cs="Times New Roman"/>
              </w:rPr>
              <w:t>Многодетным семьям предоставлено право получить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4253" w:type="dxa"/>
            <w:vMerge w:val="restart"/>
          </w:tcPr>
          <w:p w:rsidR="009447CF" w:rsidRPr="002331AF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2331AF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544" w:type="dxa"/>
            <w:vMerge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992" w:type="dxa"/>
            <w:vMerge w:val="restart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9D42BE" w:rsidTr="005426BB">
        <w:trPr>
          <w:trHeight w:val="618"/>
        </w:trPr>
        <w:tc>
          <w:tcPr>
            <w:tcW w:w="794" w:type="dxa"/>
            <w:tcBorders>
              <w:top w:val="nil"/>
              <w:bottom w:val="nil"/>
            </w:tcBorders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bottom w:val="nil"/>
            </w:tcBorders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9447CF" w:rsidRPr="002331AF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447CF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447CF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447CF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7CF" w:rsidRPr="009D42BE" w:rsidTr="005426BB">
        <w:trPr>
          <w:trHeight w:val="517"/>
        </w:trPr>
        <w:tc>
          <w:tcPr>
            <w:tcW w:w="794" w:type="dxa"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4" w:type="dxa"/>
            <w:gridSpan w:val="3"/>
          </w:tcPr>
          <w:p w:rsidR="009447CF" w:rsidRPr="003346C8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346C8">
              <w:rPr>
                <w:rFonts w:ascii="Times New Roman" w:hAnsi="Times New Roman" w:cs="Times New Roman"/>
                <w:sz w:val="22"/>
                <w:szCs w:val="22"/>
              </w:rPr>
              <w:t>Направление (подпрограмма)  3  «Создание маневренного жилищного фонда Усть-Кубинского муниципального округа»</w:t>
            </w:r>
          </w:p>
        </w:tc>
        <w:tc>
          <w:tcPr>
            <w:tcW w:w="1134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992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9D42BE" w:rsidTr="005426BB">
        <w:trPr>
          <w:trHeight w:val="1089"/>
        </w:trPr>
        <w:tc>
          <w:tcPr>
            <w:tcW w:w="794" w:type="dxa"/>
            <w:tcBorders>
              <w:bottom w:val="nil"/>
            </w:tcBorders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9447CF" w:rsidRPr="003346C8" w:rsidRDefault="009447CF" w:rsidP="005426BB">
            <w:pPr>
              <w:pStyle w:val="ConsPlusNonformat"/>
              <w:rPr>
                <w:rFonts w:ascii="Times New Roman" w:hAnsi="Times New Roman" w:cs="Times New Roman"/>
              </w:rPr>
            </w:pPr>
            <w:r w:rsidRPr="003346C8">
              <w:rPr>
                <w:rFonts w:ascii="Times New Roman" w:hAnsi="Times New Roman" w:cs="Times New Roman"/>
              </w:rPr>
              <w:t>Муниципальный проект</w:t>
            </w:r>
          </w:p>
          <w:p w:rsidR="009447CF" w:rsidRPr="005D35AA" w:rsidRDefault="009447CF" w:rsidP="005426B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346C8">
              <w:rPr>
                <w:rFonts w:ascii="Times New Roman" w:hAnsi="Times New Roman" w:cs="Times New Roman"/>
              </w:rPr>
              <w:t>«Создание маневренного жилищного фонда Усть-Кубинского муниципального округа», в том числе</w:t>
            </w:r>
          </w:p>
        </w:tc>
        <w:tc>
          <w:tcPr>
            <w:tcW w:w="4253" w:type="dxa"/>
          </w:tcPr>
          <w:p w:rsidR="009447CF" w:rsidRPr="001D2C9C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3544" w:type="dxa"/>
            <w:vMerge w:val="restart"/>
          </w:tcPr>
          <w:p w:rsidR="009447CF" w:rsidRPr="009B704A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9B704A">
              <w:rPr>
                <w:rFonts w:ascii="Times New Roman" w:hAnsi="Times New Roman" w:cs="Times New Roman"/>
              </w:rPr>
              <w:t>Осуществлена перепланировка детского дома, расположенного по адресу: Вологодская область, Усть-Кубинский р-н, с. Устье, ул. Октябрьская, д. 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B704A">
              <w:rPr>
                <w:rFonts w:ascii="Times New Roman" w:hAnsi="Times New Roman" w:cs="Times New Roman"/>
              </w:rPr>
              <w:t xml:space="preserve"> под многоквартирный жилой дом</w:t>
            </w:r>
          </w:p>
        </w:tc>
        <w:tc>
          <w:tcPr>
            <w:tcW w:w="1134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992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9D42BE" w:rsidTr="005426BB">
        <w:trPr>
          <w:trHeight w:val="971"/>
        </w:trPr>
        <w:tc>
          <w:tcPr>
            <w:tcW w:w="794" w:type="dxa"/>
            <w:tcBorders>
              <w:bottom w:val="single" w:sz="4" w:space="0" w:color="auto"/>
            </w:tcBorders>
          </w:tcPr>
          <w:p w:rsidR="009447CF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37" w:type="dxa"/>
            <w:tcBorders>
              <w:top w:val="nil"/>
              <w:bottom w:val="single" w:sz="4" w:space="0" w:color="auto"/>
            </w:tcBorders>
          </w:tcPr>
          <w:p w:rsidR="009447CF" w:rsidRPr="000C5963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0C5963">
              <w:rPr>
                <w:rFonts w:ascii="Times New Roman" w:hAnsi="Times New Roman" w:cs="Times New Roman"/>
              </w:rPr>
              <w:t>Выполнен капитальный ремонт здания детского дома, расположенного по адресу: с. Устье, ул. Октябрьская, д. 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447CF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47CF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47CF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47CF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9D42BE" w:rsidTr="005426BB">
        <w:tc>
          <w:tcPr>
            <w:tcW w:w="794" w:type="dxa"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34" w:type="dxa"/>
            <w:gridSpan w:val="3"/>
          </w:tcPr>
          <w:p w:rsidR="009447CF" w:rsidRPr="003346C8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346C8">
              <w:rPr>
                <w:rFonts w:ascii="Times New Roman" w:hAnsi="Times New Roman" w:cs="Times New Roman"/>
                <w:sz w:val="22"/>
                <w:szCs w:val="22"/>
              </w:rPr>
              <w:t>Направление (подпрограмма)  4 «Социальное партнерство в Усть-Кубинском муниципальном округе»</w:t>
            </w:r>
          </w:p>
        </w:tc>
        <w:tc>
          <w:tcPr>
            <w:tcW w:w="1134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</w:tr>
      <w:tr w:rsidR="009447CF" w:rsidRPr="009D42BE" w:rsidTr="005426BB">
        <w:trPr>
          <w:trHeight w:val="1119"/>
        </w:trPr>
        <w:tc>
          <w:tcPr>
            <w:tcW w:w="794" w:type="dxa"/>
            <w:tcBorders>
              <w:bottom w:val="nil"/>
            </w:tcBorders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37" w:type="dxa"/>
            <w:tcBorders>
              <w:bottom w:val="nil"/>
            </w:tcBorders>
          </w:tcPr>
          <w:p w:rsidR="009447CF" w:rsidRPr="003346C8" w:rsidRDefault="009447CF" w:rsidP="005426BB">
            <w:pPr>
              <w:pStyle w:val="ConsPlusNonformat"/>
              <w:rPr>
                <w:rFonts w:ascii="Times New Roman" w:hAnsi="Times New Roman" w:cs="Times New Roman"/>
              </w:rPr>
            </w:pPr>
            <w:r w:rsidRPr="003346C8">
              <w:rPr>
                <w:rFonts w:ascii="Times New Roman" w:hAnsi="Times New Roman" w:cs="Times New Roman"/>
              </w:rPr>
              <w:t>Муниципальный проект</w:t>
            </w:r>
          </w:p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3346C8">
              <w:rPr>
                <w:rFonts w:ascii="Times New Roman" w:hAnsi="Times New Roman" w:cs="Times New Roman"/>
              </w:rPr>
              <w:t>«Социальное партнерство в Усть-Кубинском муниципальном округе»</w:t>
            </w:r>
          </w:p>
        </w:tc>
        <w:tc>
          <w:tcPr>
            <w:tcW w:w="4253" w:type="dxa"/>
          </w:tcPr>
          <w:p w:rsidR="009447CF" w:rsidRPr="00015188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015188">
              <w:rPr>
                <w:rFonts w:ascii="Times New Roman" w:hAnsi="Times New Roman" w:cs="Times New Roman"/>
              </w:rPr>
              <w:t>Создание  условий для деятельности социально ориентированных некоммерческих организаций, осуществляющих деятельность на территории Усть-Кубинского муниципального  округа</w:t>
            </w:r>
          </w:p>
        </w:tc>
        <w:tc>
          <w:tcPr>
            <w:tcW w:w="3544" w:type="dxa"/>
            <w:vMerge w:val="restart"/>
          </w:tcPr>
          <w:p w:rsidR="009447CF" w:rsidRPr="00CF7A5F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CF7A5F">
              <w:rPr>
                <w:rFonts w:ascii="Times New Roman" w:hAnsi="Times New Roman" w:cs="Times New Roman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1134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</w:tr>
      <w:tr w:rsidR="009447CF" w:rsidRPr="009D42BE" w:rsidTr="005426BB">
        <w:trPr>
          <w:trHeight w:val="429"/>
        </w:trPr>
        <w:tc>
          <w:tcPr>
            <w:tcW w:w="794" w:type="dxa"/>
            <w:tcBorders>
              <w:bottom w:val="nil"/>
            </w:tcBorders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4.1.1</w:t>
            </w:r>
          </w:p>
        </w:tc>
        <w:tc>
          <w:tcPr>
            <w:tcW w:w="3237" w:type="dxa"/>
            <w:tcBorders>
              <w:bottom w:val="nil"/>
            </w:tcBorders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0F69BE">
              <w:rPr>
                <w:rFonts w:ascii="Times New Roman" w:hAnsi="Times New Roman" w:cs="Times New Roman"/>
              </w:rPr>
              <w:t>Предоставлена субсидия социально ориентированным некоммерческим организациям</w:t>
            </w:r>
          </w:p>
        </w:tc>
        <w:tc>
          <w:tcPr>
            <w:tcW w:w="4253" w:type="dxa"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015188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544" w:type="dxa"/>
            <w:vMerge/>
          </w:tcPr>
          <w:p w:rsidR="009447CF" w:rsidRPr="009D42BE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9447CF" w:rsidRPr="009D42BE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</w:tr>
    </w:tbl>
    <w:p w:rsidR="009447CF" w:rsidRDefault="009447CF" w:rsidP="009447CF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  <w:bookmarkStart w:id="3" w:name="P1684"/>
      <w:bookmarkEnd w:id="3"/>
    </w:p>
    <w:p w:rsidR="009447CF" w:rsidRPr="009D42BE" w:rsidRDefault="009447CF" w:rsidP="009447C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2BE">
        <w:rPr>
          <w:rFonts w:ascii="Times New Roman" w:hAnsi="Times New Roman" w:cs="Times New Roman"/>
        </w:rPr>
        <w:t>--------------------------------</w:t>
      </w:r>
    </w:p>
    <w:p w:rsidR="009447CF" w:rsidRPr="009D42BE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D42BE">
        <w:rPr>
          <w:rFonts w:ascii="Times New Roman" w:hAnsi="Times New Roman" w:cs="Times New Roman"/>
        </w:rPr>
        <w:t xml:space="preserve">&lt;14&gt; Указывается в соответствии с </w:t>
      </w:r>
      <w:hyperlink w:anchor="P2635">
        <w:r w:rsidRPr="009D42BE">
          <w:rPr>
            <w:rFonts w:ascii="Times New Roman" w:hAnsi="Times New Roman" w:cs="Times New Roman"/>
          </w:rPr>
          <w:t xml:space="preserve">приложением </w:t>
        </w:r>
      </w:hyperlink>
      <w:r>
        <w:rPr>
          <w:rFonts w:ascii="Times New Roman" w:hAnsi="Times New Roman" w:cs="Times New Roman"/>
        </w:rPr>
        <w:t>4</w:t>
      </w:r>
      <w:r w:rsidRPr="009D42BE">
        <w:rPr>
          <w:rFonts w:ascii="Times New Roman" w:hAnsi="Times New Roman" w:cs="Times New Roman"/>
        </w:rPr>
        <w:t xml:space="preserve"> к Порядку.</w:t>
      </w: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" w:name="P1685"/>
      <w:bookmarkEnd w:id="4"/>
      <w:r w:rsidRPr="009D42BE">
        <w:rPr>
          <w:rFonts w:ascii="Times New Roman" w:hAnsi="Times New Roman" w:cs="Times New Roman"/>
        </w:rPr>
        <w:t>&lt;15&gt; Указываются конкретные годы периода реализации муниципальной программы (комплексной программы).</w:t>
      </w: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Pr="009D42BE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447CF" w:rsidRDefault="009447CF" w:rsidP="009447CF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  <w:r w:rsidRPr="006F217E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</w:p>
    <w:p w:rsidR="009447CF" w:rsidRDefault="009447CF" w:rsidP="009447CF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округа от </w:t>
      </w:r>
      <w:r w:rsidR="005426BB">
        <w:rPr>
          <w:rFonts w:ascii="Times New Roman" w:hAnsi="Times New Roman" w:cs="Times New Roman"/>
          <w:sz w:val="24"/>
          <w:szCs w:val="24"/>
          <w:lang w:val="ru-RU"/>
        </w:rPr>
        <w:t>__________ № 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9447CF" w:rsidRPr="00AC6B15" w:rsidRDefault="009447CF" w:rsidP="009447CF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lang w:val="ru-RU"/>
        </w:rPr>
        <w:t>Приложение 6</w:t>
      </w:r>
      <w:r w:rsidRPr="00AC6B15">
        <w:rPr>
          <w:rFonts w:ascii="Times New Roman" w:hAnsi="Times New Roman" w:cs="Times New Roman"/>
          <w:lang w:val="ru-RU"/>
        </w:rPr>
        <w:t xml:space="preserve"> к Паспорту Программы</w:t>
      </w:r>
    </w:p>
    <w:p w:rsidR="009447CF" w:rsidRDefault="009447CF" w:rsidP="009447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47CF" w:rsidRPr="000F15CE" w:rsidRDefault="009447CF" w:rsidP="009447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9447CF" w:rsidRPr="000F15CE" w:rsidRDefault="009447CF" w:rsidP="009447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9447CF" w:rsidRPr="000F15CE" w:rsidRDefault="009447CF" w:rsidP="009447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9447CF" w:rsidRPr="000F15CE" w:rsidRDefault="009447CF" w:rsidP="009447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9447CF" w:rsidRDefault="009447CF" w:rsidP="009447CF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9447CF" w:rsidRPr="00050E44" w:rsidTr="005426BB">
        <w:tc>
          <w:tcPr>
            <w:tcW w:w="4989" w:type="dxa"/>
            <w:vMerge w:val="restart"/>
          </w:tcPr>
          <w:p w:rsidR="009447CF" w:rsidRPr="00050E44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9447CF" w:rsidRPr="00050E44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9447CF" w:rsidRPr="00050E44" w:rsidTr="005426BB">
        <w:tc>
          <w:tcPr>
            <w:tcW w:w="4989" w:type="dxa"/>
            <w:vMerge/>
          </w:tcPr>
          <w:p w:rsidR="009447CF" w:rsidRPr="00050E44" w:rsidRDefault="009447CF" w:rsidP="00542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447CF" w:rsidRPr="00050E44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  <w:tc>
          <w:tcPr>
            <w:tcW w:w="2041" w:type="dxa"/>
          </w:tcPr>
          <w:p w:rsidR="009447CF" w:rsidRPr="00050E44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  <w:tc>
          <w:tcPr>
            <w:tcW w:w="2757" w:type="dxa"/>
          </w:tcPr>
          <w:p w:rsidR="009447CF" w:rsidRPr="00050E44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  <w:tc>
          <w:tcPr>
            <w:tcW w:w="2976" w:type="dxa"/>
          </w:tcPr>
          <w:p w:rsidR="009447CF" w:rsidRPr="00050E44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</w:tr>
      <w:tr w:rsidR="009447CF" w:rsidRPr="00050E44" w:rsidTr="005426BB">
        <w:tc>
          <w:tcPr>
            <w:tcW w:w="4989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41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1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57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447CF" w:rsidRPr="00050E44" w:rsidTr="005426BB">
        <w:tc>
          <w:tcPr>
            <w:tcW w:w="4989" w:type="dxa"/>
          </w:tcPr>
          <w:p w:rsidR="009447CF" w:rsidRPr="006D3269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041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12775,9</w:t>
            </w:r>
          </w:p>
        </w:tc>
        <w:tc>
          <w:tcPr>
            <w:tcW w:w="2041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5858,7</w:t>
            </w:r>
          </w:p>
        </w:tc>
        <w:tc>
          <w:tcPr>
            <w:tcW w:w="2757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5866,8</w:t>
            </w:r>
          </w:p>
        </w:tc>
        <w:tc>
          <w:tcPr>
            <w:tcW w:w="2976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24501,4</w:t>
            </w:r>
          </w:p>
        </w:tc>
      </w:tr>
      <w:tr w:rsidR="009447CF" w:rsidRPr="00050E44" w:rsidTr="005426BB">
        <w:tc>
          <w:tcPr>
            <w:tcW w:w="4989" w:type="dxa"/>
          </w:tcPr>
          <w:p w:rsidR="009447CF" w:rsidRPr="006D3269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федеральный бюджет &lt;29&gt;</w:t>
            </w:r>
          </w:p>
        </w:tc>
        <w:tc>
          <w:tcPr>
            <w:tcW w:w="2041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473,3</w:t>
            </w:r>
          </w:p>
        </w:tc>
        <w:tc>
          <w:tcPr>
            <w:tcW w:w="2041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526,0</w:t>
            </w:r>
          </w:p>
        </w:tc>
        <w:tc>
          <w:tcPr>
            <w:tcW w:w="2757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534,1</w:t>
            </w:r>
          </w:p>
        </w:tc>
        <w:tc>
          <w:tcPr>
            <w:tcW w:w="2976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1533,4</w:t>
            </w:r>
          </w:p>
        </w:tc>
      </w:tr>
      <w:tr w:rsidR="009447CF" w:rsidRPr="00050E44" w:rsidTr="005426BB">
        <w:tc>
          <w:tcPr>
            <w:tcW w:w="4989" w:type="dxa"/>
          </w:tcPr>
          <w:p w:rsidR="009447CF" w:rsidRPr="006D3269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областной бюджет&lt;29.1&gt;</w:t>
            </w:r>
          </w:p>
        </w:tc>
        <w:tc>
          <w:tcPr>
            <w:tcW w:w="2041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12302,6</w:t>
            </w:r>
          </w:p>
        </w:tc>
        <w:tc>
          <w:tcPr>
            <w:tcW w:w="2041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5332,7</w:t>
            </w:r>
          </w:p>
        </w:tc>
        <w:tc>
          <w:tcPr>
            <w:tcW w:w="2757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5332,7</w:t>
            </w:r>
          </w:p>
        </w:tc>
        <w:tc>
          <w:tcPr>
            <w:tcW w:w="2976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22968,0</w:t>
            </w:r>
          </w:p>
        </w:tc>
      </w:tr>
      <w:tr w:rsidR="009447CF" w:rsidRPr="00050E44" w:rsidTr="005426BB">
        <w:tc>
          <w:tcPr>
            <w:tcW w:w="4989" w:type="dxa"/>
          </w:tcPr>
          <w:p w:rsidR="009447CF" w:rsidRPr="006D3269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внебюджетные фонды &lt;30&gt;</w:t>
            </w:r>
          </w:p>
        </w:tc>
        <w:tc>
          <w:tcPr>
            <w:tcW w:w="2041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1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57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76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447CF" w:rsidRPr="00050E44" w:rsidTr="005426BB">
        <w:tc>
          <w:tcPr>
            <w:tcW w:w="4989" w:type="dxa"/>
          </w:tcPr>
          <w:p w:rsidR="009447CF" w:rsidRPr="006D3269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1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57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76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26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447CF" w:rsidRPr="00050E44" w:rsidRDefault="009447CF" w:rsidP="00944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47CF" w:rsidRPr="00050E44" w:rsidRDefault="009447CF" w:rsidP="00944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447CF" w:rsidRPr="00050E44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&lt;28&gt; Указываются конкретные годы периода реализации муниципальной программы (комплексной программы).</w:t>
      </w:r>
    </w:p>
    <w:p w:rsidR="009447CF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 xml:space="preserve">&lt;29&gt; Указываются объемы расходов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>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9447CF" w:rsidRPr="00050E44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050E4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44">
        <w:rPr>
          <w:rFonts w:ascii="Times New Roman" w:hAnsi="Times New Roman" w:cs="Times New Roman"/>
          <w:sz w:val="24"/>
          <w:szCs w:val="24"/>
        </w:rPr>
        <w:t xml:space="preserve">Указываются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>бюджета, отраженных в финансовом обеспечении муниципальной программы.</w:t>
      </w:r>
    </w:p>
    <w:p w:rsidR="009447CF" w:rsidRPr="00050E44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&lt;30&gt; Указываются объемы расходов внебюджетных фондов.</w:t>
      </w:r>
    </w:p>
    <w:p w:rsidR="009447CF" w:rsidRPr="001E34AC" w:rsidRDefault="009447CF" w:rsidP="009447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9447CF" w:rsidRPr="001E34A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r w:rsidRPr="00050E44">
        <w:rPr>
          <w:rFonts w:ascii="Times New Roman" w:hAnsi="Times New Roman" w:cs="Times New Roman"/>
          <w:sz w:val="24"/>
          <w:szCs w:val="24"/>
        </w:rPr>
        <w:t xml:space="preserve">&lt;31&gt; Указываются средства физических и юридических лиц на реализацию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50E44">
        <w:rPr>
          <w:rFonts w:ascii="Times New Roman" w:hAnsi="Times New Roman" w:cs="Times New Roman"/>
          <w:sz w:val="24"/>
          <w:szCs w:val="24"/>
        </w:rPr>
        <w:t>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050E44">
        <w:rPr>
          <w:rFonts w:ascii="Times New Roman" w:hAnsi="Times New Roman" w:cs="Times New Roman"/>
          <w:sz w:val="24"/>
          <w:szCs w:val="24"/>
        </w:rPr>
        <w:t>, направленных на достижение целей муниципальной пр</w:t>
      </w:r>
      <w:r>
        <w:rPr>
          <w:rFonts w:ascii="Times New Roman" w:hAnsi="Times New Roman" w:cs="Times New Roman"/>
          <w:sz w:val="24"/>
          <w:szCs w:val="24"/>
        </w:rPr>
        <w:t>ограммы (комплексной программы)</w:t>
      </w:r>
    </w:p>
    <w:p w:rsidR="009447CF" w:rsidRPr="00E24677" w:rsidRDefault="009447CF" w:rsidP="009447C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467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4 к постановлению администрации округа </w:t>
      </w:r>
    </w:p>
    <w:p w:rsidR="009447CF" w:rsidRPr="00E24677" w:rsidRDefault="005426BB" w:rsidP="009447C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___________ № ______ </w:t>
      </w:r>
      <w:r w:rsidR="009447CF" w:rsidRPr="00E246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447CF" w:rsidRPr="00E24677" w:rsidRDefault="009447CF" w:rsidP="009447C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4677">
        <w:rPr>
          <w:rFonts w:ascii="Times New Roman" w:hAnsi="Times New Roman" w:cs="Times New Roman"/>
          <w:sz w:val="24"/>
          <w:szCs w:val="24"/>
          <w:lang w:val="ru-RU"/>
        </w:rPr>
        <w:t>«Таблица 4 Приложения 1 к муниципальной программе»</w:t>
      </w:r>
    </w:p>
    <w:p w:rsidR="009447CF" w:rsidRPr="00E24677" w:rsidRDefault="009447CF" w:rsidP="009447CF">
      <w:pPr>
        <w:rPr>
          <w:rFonts w:ascii="Times New Roman" w:hAnsi="Times New Roman" w:cs="Times New Roman"/>
          <w:lang w:val="ru-RU"/>
        </w:rPr>
      </w:pPr>
    </w:p>
    <w:p w:rsidR="009447CF" w:rsidRPr="00E24677" w:rsidRDefault="009447CF" w:rsidP="009447CF">
      <w:pPr>
        <w:rPr>
          <w:rFonts w:ascii="Times New Roman" w:hAnsi="Times New Roman" w:cs="Times New Roman"/>
          <w:lang w:val="ru-RU"/>
        </w:rPr>
      </w:pPr>
    </w:p>
    <w:p w:rsidR="009447CF" w:rsidRDefault="009447CF" w:rsidP="009447CF">
      <w:pPr>
        <w:tabs>
          <w:tab w:val="left" w:pos="8377"/>
        </w:tabs>
        <w:rPr>
          <w:rFonts w:ascii="Times New Roman" w:hAnsi="Times New Roman" w:cs="Times New Roman"/>
          <w:lang w:val="ru-RU"/>
        </w:rPr>
      </w:pPr>
    </w:p>
    <w:p w:rsidR="009447CF" w:rsidRDefault="009447CF" w:rsidP="009447CF">
      <w:pPr>
        <w:rPr>
          <w:rFonts w:ascii="Times New Roman" w:hAnsi="Times New Roman" w:cs="Times New Roman"/>
          <w:lang w:val="ru-RU"/>
        </w:rPr>
      </w:pPr>
    </w:p>
    <w:p w:rsidR="009447CF" w:rsidRPr="008B660B" w:rsidRDefault="009447CF" w:rsidP="009447CF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sub_307"/>
      <w:r>
        <w:rPr>
          <w:rStyle w:val="af6"/>
          <w:rFonts w:ascii="Times New Roman" w:hAnsi="Times New Roman"/>
          <w:color w:val="auto"/>
          <w:sz w:val="26"/>
          <w:szCs w:val="26"/>
        </w:rPr>
        <w:t>4</w:t>
      </w:r>
      <w:r w:rsidRPr="008B660B">
        <w:rPr>
          <w:rStyle w:val="af6"/>
          <w:rFonts w:ascii="Times New Roman" w:hAnsi="Times New Roman"/>
          <w:color w:val="auto"/>
          <w:sz w:val="26"/>
          <w:szCs w:val="26"/>
        </w:rPr>
        <w:t>. Финансовое обеспечение реализации проекта</w:t>
      </w:r>
    </w:p>
    <w:bookmarkEnd w:id="5"/>
    <w:p w:rsidR="009447CF" w:rsidRPr="008B660B" w:rsidRDefault="009447CF" w:rsidP="009447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7509"/>
        <w:gridCol w:w="1701"/>
        <w:gridCol w:w="1701"/>
        <w:gridCol w:w="1559"/>
        <w:gridCol w:w="1560"/>
      </w:tblGrid>
      <w:tr w:rsidR="009447CF" w:rsidRPr="006B1D3D" w:rsidTr="005426BB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</w:t>
            </w:r>
          </w:p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ки финансирования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9447CF" w:rsidRPr="006B1D3D" w:rsidTr="005426BB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6B1D3D" w:rsidRDefault="009447CF" w:rsidP="005426BB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447CF" w:rsidRPr="006B1D3D" w:rsidTr="005426B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447CF" w:rsidRPr="00F73F4A" w:rsidTr="005426B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Повышена доля жителей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округа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непосредственно вовлеченных в процесс решения вопросов местного значения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муниципального округа 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«Народный бюджет»</w:t>
            </w:r>
          </w:p>
        </w:tc>
      </w:tr>
      <w:tr w:rsidR="009447CF" w:rsidRPr="006B1D3D" w:rsidTr="005426B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sz w:val="22"/>
                <w:szCs w:val="22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2116,8</w:t>
            </w:r>
          </w:p>
        </w:tc>
      </w:tr>
      <w:tr w:rsidR="009447CF" w:rsidRPr="006B1D3D" w:rsidTr="005426B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Default="009447CF" w:rsidP="005426BB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2116,8</w:t>
            </w:r>
          </w:p>
        </w:tc>
      </w:tr>
      <w:tr w:rsidR="009447CF" w:rsidRPr="006B1D3D" w:rsidTr="005426B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Default="009447CF" w:rsidP="005426BB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635,1</w:t>
            </w:r>
          </w:p>
        </w:tc>
      </w:tr>
      <w:tr w:rsidR="009447CF" w:rsidRPr="006B1D3D" w:rsidTr="005426B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Default="009447CF" w:rsidP="005426BB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447CF" w:rsidRPr="006B1D3D" w:rsidTr="005426B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Default="009447CF" w:rsidP="005426BB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1481,7</w:t>
            </w:r>
          </w:p>
        </w:tc>
      </w:tr>
      <w:tr w:rsidR="009447CF" w:rsidRPr="006B1D3D" w:rsidTr="005426B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Default="009447CF" w:rsidP="005426BB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447CF" w:rsidRPr="006B1D3D" w:rsidTr="005426BB"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2116,8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5870">
              <w:rPr>
                <w:rFonts w:ascii="Times New Roman" w:hAnsi="Times New Roman" w:cs="Times New Roman"/>
                <w:lang w:val="ru-RU"/>
              </w:rPr>
              <w:t>2116,8</w:t>
            </w:r>
          </w:p>
        </w:tc>
      </w:tr>
      <w:tr w:rsidR="009447CF" w:rsidRPr="006B1D3D" w:rsidTr="005426B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2116,8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</w:rPr>
            </w:pPr>
            <w:r w:rsidRPr="008358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2116,8</w:t>
            </w:r>
          </w:p>
        </w:tc>
      </w:tr>
      <w:tr w:rsidR="009447CF" w:rsidRPr="006B1D3D" w:rsidTr="005426B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635,1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</w:rPr>
            </w:pPr>
            <w:r w:rsidRPr="008358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635,1</w:t>
            </w:r>
          </w:p>
        </w:tc>
      </w:tr>
      <w:tr w:rsidR="009447CF" w:rsidRPr="006B1D3D" w:rsidTr="005426B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</w:rPr>
            </w:pPr>
            <w:r w:rsidRPr="008358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447CF" w:rsidRPr="006B1D3D" w:rsidTr="005426B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1481,7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</w:rPr>
            </w:pPr>
            <w:r w:rsidRPr="008358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1481,7</w:t>
            </w:r>
          </w:p>
        </w:tc>
      </w:tr>
      <w:tr w:rsidR="009447CF" w:rsidRPr="006B1D3D" w:rsidTr="005426B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</w:rPr>
            </w:pPr>
            <w:r w:rsidRPr="008358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447CF" w:rsidRPr="006B1D3D" w:rsidRDefault="009447CF" w:rsidP="00944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447CF" w:rsidRDefault="009447CF" w:rsidP="009447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447CF" w:rsidSect="005426BB">
          <w:footerReference w:type="default" r:id="rId9"/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447CF" w:rsidRPr="00E24677" w:rsidRDefault="009447CF" w:rsidP="009447C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ub_308"/>
      <w:r w:rsidRPr="00E2467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24677">
        <w:rPr>
          <w:rFonts w:ascii="Times New Roman" w:hAnsi="Times New Roman" w:cs="Times New Roman"/>
          <w:sz w:val="24"/>
          <w:szCs w:val="24"/>
          <w:lang w:val="ru-RU"/>
        </w:rPr>
        <w:t xml:space="preserve"> к постановлению администрации округа </w:t>
      </w:r>
    </w:p>
    <w:p w:rsidR="009447CF" w:rsidRPr="00E24677" w:rsidRDefault="005426BB" w:rsidP="009447C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от____________ № _____ </w:t>
      </w:r>
      <w:r w:rsidR="009447CF" w:rsidRPr="00E246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447CF" w:rsidRPr="00E24677" w:rsidRDefault="009447CF" w:rsidP="009447C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4677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Таблица 5</w:t>
      </w:r>
      <w:r w:rsidRPr="00E24677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Приложения 1 к муниципальной программе»</w:t>
      </w:r>
    </w:p>
    <w:p w:rsidR="009447CF" w:rsidRPr="00E24677" w:rsidRDefault="009447CF" w:rsidP="009447CF">
      <w:pPr>
        <w:rPr>
          <w:rFonts w:ascii="Times New Roman" w:hAnsi="Times New Roman" w:cs="Times New Roman"/>
          <w:lang w:val="ru-RU"/>
        </w:rPr>
      </w:pPr>
    </w:p>
    <w:p w:rsidR="009447CF" w:rsidRDefault="009447CF" w:rsidP="009447CF">
      <w:pPr>
        <w:pStyle w:val="af7"/>
        <w:jc w:val="center"/>
        <w:rPr>
          <w:rStyle w:val="af6"/>
          <w:rFonts w:ascii="Times New Roman" w:hAnsi="Times New Roman"/>
          <w:color w:val="auto"/>
          <w:sz w:val="26"/>
          <w:szCs w:val="26"/>
        </w:rPr>
      </w:pPr>
    </w:p>
    <w:p w:rsidR="009447CF" w:rsidRDefault="009447CF" w:rsidP="009447CF">
      <w:pPr>
        <w:pStyle w:val="af7"/>
        <w:jc w:val="center"/>
        <w:rPr>
          <w:rStyle w:val="af6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2777FF">
        <w:rPr>
          <w:rStyle w:val="af6"/>
          <w:rFonts w:ascii="Times New Roman" w:hAnsi="Times New Roman"/>
          <w:color w:val="auto"/>
          <w:sz w:val="26"/>
          <w:szCs w:val="26"/>
        </w:rPr>
        <w:t xml:space="preserve">5. Прогнозная (справочная) оценка объемов </w:t>
      </w:r>
      <w:bookmarkEnd w:id="6"/>
      <w:r w:rsidRPr="002777FF">
        <w:rPr>
          <w:rStyle w:val="af6"/>
          <w:rFonts w:ascii="Times New Roman" w:hAnsi="Times New Roman"/>
          <w:color w:val="auto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9447CF" w:rsidRPr="009A7F2A" w:rsidRDefault="009447CF" w:rsidP="009447CF">
      <w:pPr>
        <w:rPr>
          <w:lang w:val="ru-RU"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6629"/>
        <w:gridCol w:w="1842"/>
        <w:gridCol w:w="1560"/>
        <w:gridCol w:w="1559"/>
        <w:gridCol w:w="1559"/>
      </w:tblGrid>
      <w:tr w:rsidR="009447CF" w:rsidRPr="00D54A0A" w:rsidTr="005426BB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9447CF" w:rsidRPr="00D54A0A" w:rsidTr="005426BB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447CF" w:rsidRPr="00D54A0A" w:rsidTr="005426BB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447CF" w:rsidRPr="00F73F4A" w:rsidTr="005426BB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Повышена доля жителей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округа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непосредственно вовлеченных в процесс решения вопросов местного значения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муниципального округа 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«Народный бюджет»</w:t>
            </w:r>
          </w:p>
        </w:tc>
      </w:tr>
      <w:tr w:rsidR="009447CF" w:rsidRPr="00D54A0A" w:rsidTr="005426BB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sz w:val="22"/>
                <w:szCs w:val="22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447CF" w:rsidRPr="00D54A0A" w:rsidTr="005426B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</w:rPr>
            </w:pPr>
            <w:r w:rsidRPr="008358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447CF" w:rsidRPr="00D54A0A" w:rsidTr="005426B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1481,7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</w:rPr>
            </w:pPr>
            <w:r w:rsidRPr="008358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1481,7</w:t>
            </w:r>
          </w:p>
        </w:tc>
      </w:tr>
      <w:tr w:rsidR="009447CF" w:rsidRPr="00D54A0A" w:rsidTr="005426B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</w:rPr>
            </w:pPr>
            <w:r w:rsidRPr="008358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447CF" w:rsidRPr="00D54A0A" w:rsidTr="005426B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</w:rPr>
            </w:pPr>
            <w:r w:rsidRPr="008358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447CF" w:rsidRPr="00D54A0A" w:rsidTr="005426BB">
        <w:trPr>
          <w:trHeight w:val="321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</w:rPr>
            </w:pPr>
            <w:r w:rsidRPr="00835870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D54A0A" w:rsidTr="005426B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</w:rPr>
            </w:pPr>
            <w:r w:rsidRPr="008358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447CF" w:rsidRPr="00D54A0A" w:rsidTr="005426B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1481,7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</w:rPr>
            </w:pPr>
            <w:r w:rsidRPr="008358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1481,7</w:t>
            </w:r>
          </w:p>
        </w:tc>
      </w:tr>
      <w:tr w:rsidR="009447CF" w:rsidRPr="00D54A0A" w:rsidTr="005426B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</w:rPr>
            </w:pPr>
            <w:r w:rsidRPr="008358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447CF" w:rsidRPr="00D54A0A" w:rsidTr="005426B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F" w:rsidRPr="006B1D3D" w:rsidRDefault="009447CF" w:rsidP="005426BB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F" w:rsidRPr="00835870" w:rsidRDefault="009447CF" w:rsidP="005426BB">
            <w:pPr>
              <w:jc w:val="center"/>
              <w:rPr>
                <w:rFonts w:ascii="Times New Roman" w:hAnsi="Times New Roman" w:cs="Times New Roman"/>
              </w:rPr>
            </w:pPr>
            <w:r w:rsidRPr="008358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CF" w:rsidRPr="00835870" w:rsidRDefault="009447CF" w:rsidP="005426BB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8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447CF" w:rsidRDefault="009447CF" w:rsidP="009447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47CF" w:rsidRDefault="009447CF" w:rsidP="009447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47CF" w:rsidRDefault="009447CF" w:rsidP="009447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447CF" w:rsidSect="005426BB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447CF" w:rsidRPr="00AF73BF" w:rsidRDefault="009447CF" w:rsidP="009447C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73B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F73BF">
        <w:rPr>
          <w:rFonts w:ascii="Times New Roman" w:hAnsi="Times New Roman" w:cs="Times New Roman"/>
          <w:sz w:val="24"/>
          <w:szCs w:val="24"/>
          <w:lang w:val="ru-RU"/>
        </w:rPr>
        <w:t xml:space="preserve"> к постановлению администрации</w:t>
      </w:r>
    </w:p>
    <w:p w:rsidR="009447CF" w:rsidRPr="00AF73BF" w:rsidRDefault="005426BB" w:rsidP="009447C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округа от ___________ № _____</w:t>
      </w:r>
      <w:r w:rsidR="009447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447CF" w:rsidRPr="00AF73BF" w:rsidRDefault="009447CF" w:rsidP="009447C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«Таблица 4 Приложения 5 к муниципальной программе»</w:t>
      </w:r>
    </w:p>
    <w:p w:rsidR="009447CF" w:rsidRDefault="009447CF" w:rsidP="009447CF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9447CF" w:rsidRPr="001256DB" w:rsidRDefault="009447CF" w:rsidP="00944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47CF" w:rsidRPr="001B3E53" w:rsidRDefault="009447CF" w:rsidP="009447C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2116"/>
      <w:bookmarkEnd w:id="7"/>
      <w:r w:rsidRPr="001B3E53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9447CF" w:rsidRPr="007A3A0E" w:rsidRDefault="009447CF" w:rsidP="009447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944"/>
        <w:gridCol w:w="1412"/>
        <w:gridCol w:w="1843"/>
        <w:gridCol w:w="1134"/>
        <w:gridCol w:w="2268"/>
      </w:tblGrid>
      <w:tr w:rsidR="009447CF" w:rsidRPr="00F73F4A" w:rsidTr="005426BB">
        <w:trPr>
          <w:trHeight w:val="370"/>
        </w:trPr>
        <w:tc>
          <w:tcPr>
            <w:tcW w:w="629" w:type="dxa"/>
            <w:vMerge w:val="restart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7944" w:type="dxa"/>
            <w:vMerge w:val="restart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мероприятия/источник финансового обеспечения </w:t>
            </w:r>
            <w:hyperlink w:anchor="P2459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&lt;39&gt;</w:t>
              </w:r>
            </w:hyperlink>
          </w:p>
        </w:tc>
        <w:tc>
          <w:tcPr>
            <w:tcW w:w="6657" w:type="dxa"/>
            <w:gridSpan w:val="4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обеспечения по годам </w:t>
            </w:r>
            <w:hyperlink w:anchor="P2460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&lt;40&gt;</w:t>
              </w:r>
            </w:hyperlink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, тыс. рублей</w:t>
            </w:r>
          </w:p>
        </w:tc>
      </w:tr>
      <w:tr w:rsidR="009447CF" w:rsidRPr="007A3A0E" w:rsidTr="005426BB">
        <w:trPr>
          <w:trHeight w:val="399"/>
        </w:trPr>
        <w:tc>
          <w:tcPr>
            <w:tcW w:w="629" w:type="dxa"/>
            <w:vMerge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4" w:type="dxa"/>
            <w:vMerge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43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268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9447CF" w:rsidRPr="007A3A0E" w:rsidTr="005426BB">
        <w:trPr>
          <w:trHeight w:val="635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44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2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447CF" w:rsidRPr="007A3A0E" w:rsidTr="005426BB">
        <w:trPr>
          <w:trHeight w:val="305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44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 w:rsidRPr="00F465F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«Обеспечение деятельности органов местного самоуправления Усть-Кубинского муниципального округа и подведомственных им учреждениям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", всего, в том числе: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128320,8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130234,6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123886,8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382442,2</w:t>
            </w:r>
          </w:p>
        </w:tc>
      </w:tr>
      <w:tr w:rsidR="009447CF" w:rsidRPr="007A3A0E" w:rsidTr="005426BB">
        <w:trPr>
          <w:trHeight w:val="270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44" w:type="dxa"/>
          </w:tcPr>
          <w:p w:rsidR="009447CF" w:rsidRPr="002C437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2C4375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128320,8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130234,6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123886,8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382442,2</w:t>
            </w:r>
          </w:p>
        </w:tc>
      </w:tr>
      <w:tr w:rsidR="009447CF" w:rsidRPr="007A3A0E" w:rsidTr="005426BB">
        <w:trPr>
          <w:trHeight w:val="270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44" w:type="dxa"/>
          </w:tcPr>
          <w:p w:rsidR="009447CF" w:rsidRPr="002C437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2C4375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117400,0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124375,9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118020,0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359795,9</w:t>
            </w:r>
          </w:p>
        </w:tc>
      </w:tr>
      <w:tr w:rsidR="009447CF" w:rsidRPr="007A3A0E" w:rsidTr="005426BB">
        <w:trPr>
          <w:trHeight w:val="287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944" w:type="dxa"/>
          </w:tcPr>
          <w:p w:rsidR="009447CF" w:rsidRPr="002C437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2C437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473,3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534,1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1533,4</w:t>
            </w:r>
          </w:p>
        </w:tc>
      </w:tr>
      <w:tr w:rsidR="009447CF" w:rsidRPr="007A3A0E" w:rsidTr="005426BB">
        <w:trPr>
          <w:trHeight w:val="287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944" w:type="dxa"/>
          </w:tcPr>
          <w:p w:rsidR="009447CF" w:rsidRPr="002C437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2C4375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10447,5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5332,7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5332,7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21112,9</w:t>
            </w:r>
          </w:p>
        </w:tc>
      </w:tr>
      <w:tr w:rsidR="009447CF" w:rsidRPr="007A3A0E" w:rsidTr="005426BB">
        <w:trPr>
          <w:trHeight w:val="307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4" w:type="dxa"/>
          </w:tcPr>
          <w:p w:rsidR="009447CF" w:rsidRPr="00F465F1" w:rsidRDefault="009447CF" w:rsidP="005426B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"Обеспечена деятельность администрации округа ", всего, в том числе: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27264,4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41120,5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39989,3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108374,2</w:t>
            </w:r>
          </w:p>
        </w:tc>
      </w:tr>
      <w:tr w:rsidR="009447CF" w:rsidRPr="007A3A0E" w:rsidTr="005426BB">
        <w:trPr>
          <w:trHeight w:val="287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7944" w:type="dxa"/>
          </w:tcPr>
          <w:p w:rsidR="009447CF" w:rsidRPr="002C437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2C4375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27264,4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41120,5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39989,3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108374,2</w:t>
            </w:r>
          </w:p>
        </w:tc>
      </w:tr>
      <w:tr w:rsidR="009447CF" w:rsidRPr="007A3A0E" w:rsidTr="005426BB">
        <w:trPr>
          <w:trHeight w:val="270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7944" w:type="dxa"/>
          </w:tcPr>
          <w:p w:rsidR="009447CF" w:rsidRPr="002C437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2C4375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25226,2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41120,5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39989,3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106336,0</w:t>
            </w:r>
          </w:p>
        </w:tc>
      </w:tr>
      <w:tr w:rsidR="009447CF" w:rsidRPr="007A3A0E" w:rsidTr="005426BB">
        <w:trPr>
          <w:trHeight w:val="287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7944" w:type="dxa"/>
          </w:tcPr>
          <w:p w:rsidR="009447CF" w:rsidRPr="002C437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2C437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7A3A0E" w:rsidTr="005426BB">
        <w:trPr>
          <w:trHeight w:val="287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1.5.4</w:t>
            </w:r>
          </w:p>
        </w:tc>
        <w:tc>
          <w:tcPr>
            <w:tcW w:w="7944" w:type="dxa"/>
          </w:tcPr>
          <w:p w:rsidR="009447CF" w:rsidRPr="002C4375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2C4375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2038,2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2038,2</w:t>
            </w:r>
          </w:p>
        </w:tc>
      </w:tr>
      <w:tr w:rsidR="009447CF" w:rsidRPr="007A3A0E" w:rsidTr="005426BB">
        <w:trPr>
          <w:trHeight w:val="270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4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«Обеспечено исполнение администрацией округа  возложенных полномочий», всего, в том числе: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6597,1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9681,0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2984,1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19262,2</w:t>
            </w:r>
          </w:p>
        </w:tc>
      </w:tr>
      <w:tr w:rsidR="009447CF" w:rsidRPr="007A3A0E" w:rsidTr="005426BB">
        <w:trPr>
          <w:trHeight w:val="270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7944" w:type="dxa"/>
          </w:tcPr>
          <w:p w:rsidR="009447CF" w:rsidRPr="00D83657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83657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6597,1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9681,0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2984,1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19262,2</w:t>
            </w:r>
          </w:p>
        </w:tc>
      </w:tr>
      <w:tr w:rsidR="009447CF" w:rsidRPr="007A3A0E" w:rsidTr="005426BB">
        <w:trPr>
          <w:trHeight w:val="270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7944" w:type="dxa"/>
          </w:tcPr>
          <w:p w:rsidR="009447CF" w:rsidRPr="00D83657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83657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3960,6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6993,0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11241,6</w:t>
            </w:r>
          </w:p>
        </w:tc>
      </w:tr>
      <w:tr w:rsidR="009447CF" w:rsidRPr="007A3A0E" w:rsidTr="005426BB">
        <w:trPr>
          <w:trHeight w:val="287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7944" w:type="dxa"/>
          </w:tcPr>
          <w:p w:rsidR="009447CF" w:rsidRPr="00D83657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83657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473,3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534,1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1533,4</w:t>
            </w:r>
          </w:p>
        </w:tc>
      </w:tr>
      <w:tr w:rsidR="009447CF" w:rsidRPr="007A3A0E" w:rsidTr="005426BB">
        <w:trPr>
          <w:trHeight w:val="287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1.6.4</w:t>
            </w:r>
          </w:p>
        </w:tc>
        <w:tc>
          <w:tcPr>
            <w:tcW w:w="7944" w:type="dxa"/>
          </w:tcPr>
          <w:p w:rsidR="009447CF" w:rsidRPr="00D83657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83657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2163,2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2162,0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2162,0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6487,2</w:t>
            </w:r>
          </w:p>
        </w:tc>
      </w:tr>
      <w:tr w:rsidR="009447CF" w:rsidRPr="007A3A0E" w:rsidTr="005426BB">
        <w:trPr>
          <w:trHeight w:val="555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944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«Обеспечено исполнение органами местного самоуправления возложенных полномочий», всего, в том числе: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5206,4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5211,4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5221,4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15639,2</w:t>
            </w:r>
          </w:p>
        </w:tc>
      </w:tr>
      <w:tr w:rsidR="009447CF" w:rsidRPr="007A3A0E" w:rsidTr="005426BB">
        <w:trPr>
          <w:trHeight w:val="328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7944" w:type="dxa"/>
          </w:tcPr>
          <w:p w:rsidR="009447CF" w:rsidRPr="00D83657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83657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5206,4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5211,4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5221,4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15639,2</w:t>
            </w:r>
          </w:p>
        </w:tc>
      </w:tr>
      <w:tr w:rsidR="009447CF" w:rsidRPr="007A3A0E" w:rsidTr="005426BB">
        <w:trPr>
          <w:trHeight w:val="221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7944" w:type="dxa"/>
          </w:tcPr>
          <w:p w:rsidR="009447CF" w:rsidRPr="00D83657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83657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5206,4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5211,4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5221,4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15639,2</w:t>
            </w:r>
          </w:p>
        </w:tc>
      </w:tr>
      <w:tr w:rsidR="009447CF" w:rsidRPr="007A3A0E" w:rsidTr="005426BB">
        <w:trPr>
          <w:trHeight w:val="299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7944" w:type="dxa"/>
          </w:tcPr>
          <w:p w:rsidR="009447CF" w:rsidRPr="00D83657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83657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7944" w:type="dxa"/>
          </w:tcPr>
          <w:p w:rsidR="009447CF" w:rsidRPr="00D83657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83657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4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«Обеспечено опубликование нормативных правовых актов органов местного самоуправления», всего, в том числе: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11100,0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7944" w:type="dxa"/>
          </w:tcPr>
          <w:p w:rsidR="009447CF" w:rsidRPr="00D83657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83657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11100,0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7944" w:type="dxa"/>
          </w:tcPr>
          <w:p w:rsidR="009447CF" w:rsidRPr="00D83657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83657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11100,0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7944" w:type="dxa"/>
          </w:tcPr>
          <w:p w:rsidR="009447CF" w:rsidRPr="00D83657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83657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1.8.4</w:t>
            </w:r>
          </w:p>
        </w:tc>
        <w:tc>
          <w:tcPr>
            <w:tcW w:w="7944" w:type="dxa"/>
          </w:tcPr>
          <w:p w:rsidR="009447CF" w:rsidRPr="00D83657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83657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4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«Сформирован квалифицированный кадровый состав», всего, в том числе: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870,0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7944" w:type="dxa"/>
          </w:tcPr>
          <w:p w:rsidR="009447CF" w:rsidRPr="00D83657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83657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870,0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1.9.2</w:t>
            </w:r>
          </w:p>
        </w:tc>
        <w:tc>
          <w:tcPr>
            <w:tcW w:w="7944" w:type="dxa"/>
          </w:tcPr>
          <w:p w:rsidR="009447CF" w:rsidRPr="00D83657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83657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870,0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7944" w:type="dxa"/>
          </w:tcPr>
          <w:p w:rsidR="009447CF" w:rsidRPr="00D83657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83657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7944" w:type="dxa"/>
          </w:tcPr>
          <w:p w:rsidR="009447CF" w:rsidRPr="00D83657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83657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4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 xml:space="preserve">«Обеспечена деятельность Финансового управления администрации округа»,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8114,5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24369,5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7944" w:type="dxa"/>
          </w:tcPr>
          <w:p w:rsidR="009447CF" w:rsidRPr="008F3056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8F3056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8114,5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24369,5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7944" w:type="dxa"/>
          </w:tcPr>
          <w:p w:rsidR="009447CF" w:rsidRPr="008F3056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8F3056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8114,5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24369,5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7944" w:type="dxa"/>
          </w:tcPr>
          <w:p w:rsidR="009447CF" w:rsidRPr="008F3056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8F3056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7944" w:type="dxa"/>
          </w:tcPr>
          <w:p w:rsidR="009447CF" w:rsidRPr="008F3056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8F3056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4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«Обеспечена деятельность МКУ «ЦБ», всего, в том числе: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16851,8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16843,5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16934,9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50630,2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7944" w:type="dxa"/>
          </w:tcPr>
          <w:p w:rsidR="009447CF" w:rsidRPr="008F3056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8F3056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16851,8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16843,5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16934,9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50630,2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7944" w:type="dxa"/>
          </w:tcPr>
          <w:p w:rsidR="009447CF" w:rsidRPr="008F3056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8F3056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16851,8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16843,5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16934,9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50630,2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1.11.3</w:t>
            </w:r>
          </w:p>
        </w:tc>
        <w:tc>
          <w:tcPr>
            <w:tcW w:w="7944" w:type="dxa"/>
          </w:tcPr>
          <w:p w:rsidR="009447CF" w:rsidRPr="008F3056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8F3056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1.11.4</w:t>
            </w:r>
          </w:p>
        </w:tc>
        <w:tc>
          <w:tcPr>
            <w:tcW w:w="7944" w:type="dxa"/>
          </w:tcPr>
          <w:p w:rsidR="009447CF" w:rsidRPr="008F3056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8F3056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44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 xml:space="preserve">«Обеспечена муниципальная поддержка граждан»,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11668,2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21643,6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1.12.1</w:t>
            </w:r>
          </w:p>
        </w:tc>
        <w:tc>
          <w:tcPr>
            <w:tcW w:w="7944" w:type="dxa"/>
          </w:tcPr>
          <w:p w:rsidR="009447CF" w:rsidRPr="008F3056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8F3056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11668,2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21643,6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1.12.2</w:t>
            </w:r>
          </w:p>
        </w:tc>
        <w:tc>
          <w:tcPr>
            <w:tcW w:w="7944" w:type="dxa"/>
          </w:tcPr>
          <w:p w:rsidR="009447CF" w:rsidRPr="008F3056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8F3056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11668,2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21643,6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1.12.3</w:t>
            </w:r>
          </w:p>
        </w:tc>
        <w:tc>
          <w:tcPr>
            <w:tcW w:w="7944" w:type="dxa"/>
          </w:tcPr>
          <w:p w:rsidR="009447CF" w:rsidRPr="008F3056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8F3056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1.12.4</w:t>
            </w:r>
          </w:p>
        </w:tc>
        <w:tc>
          <w:tcPr>
            <w:tcW w:w="7944" w:type="dxa"/>
          </w:tcPr>
          <w:p w:rsidR="009447CF" w:rsidRPr="008F3056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8F3056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944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«Обеспечена организация проведения работ по управлению и распоряжению имуществом округа», всего, в том числе: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2519,0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5357,0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1.13.1</w:t>
            </w:r>
          </w:p>
        </w:tc>
        <w:tc>
          <w:tcPr>
            <w:tcW w:w="7944" w:type="dxa"/>
          </w:tcPr>
          <w:p w:rsidR="009447CF" w:rsidRPr="008F3056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8F3056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2519,0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5357,0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1.13.4</w:t>
            </w:r>
          </w:p>
        </w:tc>
        <w:tc>
          <w:tcPr>
            <w:tcW w:w="7944" w:type="dxa"/>
          </w:tcPr>
          <w:p w:rsidR="009447CF" w:rsidRPr="008F3056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8F3056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2519,0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5357,0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1.13.5</w:t>
            </w:r>
          </w:p>
        </w:tc>
        <w:tc>
          <w:tcPr>
            <w:tcW w:w="7944" w:type="dxa"/>
          </w:tcPr>
          <w:p w:rsidR="009447CF" w:rsidRPr="008F3056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8F3056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1.13.6</w:t>
            </w:r>
          </w:p>
        </w:tc>
        <w:tc>
          <w:tcPr>
            <w:tcW w:w="7944" w:type="dxa"/>
          </w:tcPr>
          <w:p w:rsidR="009447CF" w:rsidRPr="008F3056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8F3056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4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«Обеспечено проведение комплексных кадастровых работ», всего, в том числе: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200,0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1.14.1</w:t>
            </w:r>
          </w:p>
        </w:tc>
        <w:tc>
          <w:tcPr>
            <w:tcW w:w="7944" w:type="dxa"/>
          </w:tcPr>
          <w:p w:rsidR="009447CF" w:rsidRPr="008F3056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8F3056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200,0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1.14.2</w:t>
            </w:r>
          </w:p>
        </w:tc>
        <w:tc>
          <w:tcPr>
            <w:tcW w:w="7944" w:type="dxa"/>
          </w:tcPr>
          <w:p w:rsidR="009447CF" w:rsidRPr="008F3056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8F3056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125,9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125,9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1.14.3</w:t>
            </w:r>
          </w:p>
        </w:tc>
        <w:tc>
          <w:tcPr>
            <w:tcW w:w="7944" w:type="dxa"/>
          </w:tcPr>
          <w:p w:rsidR="009447CF" w:rsidRPr="008F3056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8F3056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1.14.4</w:t>
            </w:r>
          </w:p>
        </w:tc>
        <w:tc>
          <w:tcPr>
            <w:tcW w:w="7944" w:type="dxa"/>
          </w:tcPr>
          <w:p w:rsidR="009447CF" w:rsidRPr="008F3056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8F3056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74,1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944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w w:val="104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 xml:space="preserve">«Обеспечена деятельность управления имущественных отношений </w:t>
            </w:r>
          </w:p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 xml:space="preserve">администрации округа»,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4313,1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4268,1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3978,1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12559,3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7944" w:type="dxa"/>
          </w:tcPr>
          <w:p w:rsidR="009447CF" w:rsidRPr="00E879D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E879D0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4213,1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4268,1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3978,1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12459,3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7944" w:type="dxa"/>
          </w:tcPr>
          <w:p w:rsidR="009447CF" w:rsidRPr="00E879D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E879D0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4213,1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4268,1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3978,1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12459,3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7944" w:type="dxa"/>
          </w:tcPr>
          <w:p w:rsidR="009447CF" w:rsidRPr="00E879D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E879D0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7944" w:type="dxa"/>
          </w:tcPr>
          <w:p w:rsidR="009447CF" w:rsidRPr="00E879D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E879D0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7944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«Обеспечена деятельность МУ «Центр материально-технического обеспечения учреждений района», всего, в том числе: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24602,0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22228,0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23734,4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70564,4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1.16.1</w:t>
            </w:r>
          </w:p>
        </w:tc>
        <w:tc>
          <w:tcPr>
            <w:tcW w:w="7944" w:type="dxa"/>
          </w:tcPr>
          <w:p w:rsidR="009447CF" w:rsidRPr="00E879D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E879D0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24602,0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22228,0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23734,4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70564,4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1.16.2</w:t>
            </w:r>
          </w:p>
        </w:tc>
        <w:tc>
          <w:tcPr>
            <w:tcW w:w="7944" w:type="dxa"/>
          </w:tcPr>
          <w:p w:rsidR="009447CF" w:rsidRPr="00E879D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E879D0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21600,7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22228,0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23734,4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67563,1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1.16.3</w:t>
            </w:r>
          </w:p>
        </w:tc>
        <w:tc>
          <w:tcPr>
            <w:tcW w:w="7944" w:type="dxa"/>
          </w:tcPr>
          <w:p w:rsidR="009447CF" w:rsidRPr="00E879D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E879D0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1.16.4</w:t>
            </w:r>
          </w:p>
        </w:tc>
        <w:tc>
          <w:tcPr>
            <w:tcW w:w="7944" w:type="dxa"/>
          </w:tcPr>
          <w:p w:rsidR="009447CF" w:rsidRPr="00E879D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E879D0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3001,3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3001,3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7944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«Обеспечено выполнение отдельных функций по организации мероприятий и работ по содержанию учреждений», всего, в том числе: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7733,3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2412,5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12445,8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1.17.1</w:t>
            </w:r>
          </w:p>
        </w:tc>
        <w:tc>
          <w:tcPr>
            <w:tcW w:w="7944" w:type="dxa"/>
          </w:tcPr>
          <w:p w:rsidR="009447CF" w:rsidRPr="00E879D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E879D0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7733,3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2412,5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12445,8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1.17.2</w:t>
            </w:r>
          </w:p>
        </w:tc>
        <w:tc>
          <w:tcPr>
            <w:tcW w:w="7944" w:type="dxa"/>
          </w:tcPr>
          <w:p w:rsidR="009447CF" w:rsidRPr="00E879D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E879D0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7733,3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2412,5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12445,8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1.17.3</w:t>
            </w:r>
          </w:p>
        </w:tc>
        <w:tc>
          <w:tcPr>
            <w:tcW w:w="7944" w:type="dxa"/>
          </w:tcPr>
          <w:p w:rsidR="009447CF" w:rsidRPr="00E879D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E879D0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1.17.4</w:t>
            </w:r>
          </w:p>
        </w:tc>
        <w:tc>
          <w:tcPr>
            <w:tcW w:w="7944" w:type="dxa"/>
          </w:tcPr>
          <w:p w:rsidR="009447CF" w:rsidRPr="00E879D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E879D0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7944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«Обеспечена деятельность АУ «МФЦ», всего, в том числе: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9321,0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29526,8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1.18.1</w:t>
            </w:r>
          </w:p>
        </w:tc>
        <w:tc>
          <w:tcPr>
            <w:tcW w:w="7944" w:type="dxa"/>
          </w:tcPr>
          <w:p w:rsidR="009447CF" w:rsidRPr="00E879D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E879D0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9321,0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29526,8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1.18.2</w:t>
            </w:r>
          </w:p>
        </w:tc>
        <w:tc>
          <w:tcPr>
            <w:tcW w:w="7944" w:type="dxa"/>
          </w:tcPr>
          <w:p w:rsidR="009447CF" w:rsidRPr="00E879D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E879D0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6150,3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20014,7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1.18.3</w:t>
            </w:r>
          </w:p>
        </w:tc>
        <w:tc>
          <w:tcPr>
            <w:tcW w:w="7944" w:type="dxa"/>
          </w:tcPr>
          <w:p w:rsidR="009447CF" w:rsidRPr="00E879D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E879D0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0,0</w:t>
            </w:r>
          </w:p>
        </w:tc>
      </w:tr>
      <w:tr w:rsidR="009447CF" w:rsidRPr="007A3A0E" w:rsidTr="005426BB">
        <w:trPr>
          <w:trHeight w:val="207"/>
        </w:trPr>
        <w:tc>
          <w:tcPr>
            <w:tcW w:w="629" w:type="dxa"/>
          </w:tcPr>
          <w:p w:rsidR="009447CF" w:rsidRPr="00D6170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1.18.4</w:t>
            </w:r>
          </w:p>
        </w:tc>
        <w:tc>
          <w:tcPr>
            <w:tcW w:w="7944" w:type="dxa"/>
          </w:tcPr>
          <w:p w:rsidR="009447CF" w:rsidRPr="00E879D0" w:rsidRDefault="009447CF" w:rsidP="005426BB">
            <w:pPr>
              <w:pStyle w:val="ConsPlusNormal"/>
              <w:rPr>
                <w:rFonts w:ascii="Times New Roman" w:hAnsi="Times New Roman" w:cs="Times New Roman"/>
              </w:rPr>
            </w:pPr>
            <w:r w:rsidRPr="00E879D0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843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134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2268" w:type="dxa"/>
          </w:tcPr>
          <w:p w:rsidR="009447CF" w:rsidRPr="006D3269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3269">
              <w:rPr>
                <w:rFonts w:ascii="Times New Roman" w:hAnsi="Times New Roman" w:cs="Times New Roman"/>
              </w:rPr>
              <w:t>9512,1</w:t>
            </w:r>
          </w:p>
        </w:tc>
      </w:tr>
    </w:tbl>
    <w:p w:rsidR="009447CF" w:rsidRPr="00567C1C" w:rsidRDefault="009447CF" w:rsidP="00944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47CF" w:rsidRPr="00567C1C" w:rsidRDefault="009447CF" w:rsidP="00944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459"/>
      <w:bookmarkEnd w:id="8"/>
      <w:r w:rsidRPr="00567C1C">
        <w:rPr>
          <w:rFonts w:ascii="Times New Roman" w:hAnsi="Times New Roman" w:cs="Times New Roman"/>
          <w:sz w:val="24"/>
          <w:szCs w:val="24"/>
        </w:rPr>
        <w:t>&lt;39&gt; В случае отсутствия финансового обеспечения за счет отдельных источников такие источники не приводятся.</w:t>
      </w:r>
    </w:p>
    <w:p w:rsidR="009447CF" w:rsidRPr="00D368C0" w:rsidRDefault="009447CF" w:rsidP="00944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447CF" w:rsidRPr="00D368C0">
          <w:footerReference w:type="default" r:id="rId10"/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bookmarkStart w:id="9" w:name="P2460"/>
      <w:bookmarkEnd w:id="9"/>
      <w:r w:rsidRPr="00567C1C">
        <w:rPr>
          <w:rFonts w:ascii="Times New Roman" w:hAnsi="Times New Roman" w:cs="Times New Roman"/>
          <w:sz w:val="24"/>
          <w:szCs w:val="24"/>
        </w:rPr>
        <w:t>&lt;40&gt; Указываются конкретные годы периода реализации комплекса процессных мероприятий.</w:t>
      </w:r>
    </w:p>
    <w:p w:rsidR="009447CF" w:rsidRPr="00AF73BF" w:rsidRDefault="009447CF" w:rsidP="009447C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73B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AF73BF">
        <w:rPr>
          <w:rFonts w:ascii="Times New Roman" w:hAnsi="Times New Roman" w:cs="Times New Roman"/>
          <w:sz w:val="24"/>
          <w:szCs w:val="24"/>
          <w:lang w:val="ru-RU"/>
        </w:rPr>
        <w:t xml:space="preserve"> к постановлению администрации</w:t>
      </w:r>
    </w:p>
    <w:p w:rsidR="009447CF" w:rsidRPr="00AF73BF" w:rsidRDefault="005426BB" w:rsidP="009447C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округа от __________ № ______</w:t>
      </w:r>
      <w:r w:rsidR="009447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447CF" w:rsidRPr="00AF73BF" w:rsidRDefault="009447CF" w:rsidP="009447C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«Таблица 5 Приложения 5 к муниципальной программе»</w:t>
      </w:r>
    </w:p>
    <w:p w:rsidR="009447CF" w:rsidRDefault="009447CF" w:rsidP="009447CF">
      <w:pPr>
        <w:pStyle w:val="ConsPlusNormal"/>
        <w:ind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447CF" w:rsidRPr="00CE199B" w:rsidRDefault="009447CF" w:rsidP="009447CF">
      <w:pPr>
        <w:pStyle w:val="ConsPlusNormal"/>
        <w:ind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9447CF" w:rsidRPr="00CE199B" w:rsidRDefault="009447CF" w:rsidP="00944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1"/>
        <w:gridCol w:w="2409"/>
        <w:gridCol w:w="2410"/>
        <w:gridCol w:w="2268"/>
        <w:gridCol w:w="2552"/>
      </w:tblGrid>
      <w:tr w:rsidR="009447CF" w:rsidRPr="00F73F4A" w:rsidTr="005426BB">
        <w:tc>
          <w:tcPr>
            <w:tcW w:w="5591" w:type="dxa"/>
            <w:vMerge w:val="restart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9639" w:type="dxa"/>
            <w:gridSpan w:val="4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Оценка расходов по годам &lt;41&gt;, тыс. руб.</w:t>
            </w:r>
          </w:p>
        </w:tc>
      </w:tr>
      <w:tr w:rsidR="009447CF" w:rsidRPr="00F465F1" w:rsidTr="005426BB">
        <w:tc>
          <w:tcPr>
            <w:tcW w:w="5591" w:type="dxa"/>
            <w:vMerge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552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9447CF" w:rsidRPr="00F465F1" w:rsidTr="005426BB">
        <w:trPr>
          <w:trHeight w:val="202"/>
        </w:trPr>
        <w:tc>
          <w:tcPr>
            <w:tcW w:w="5591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447CF" w:rsidRPr="00F465F1" w:rsidTr="005426BB">
        <w:tc>
          <w:tcPr>
            <w:tcW w:w="5591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09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12775,9</w:t>
            </w:r>
          </w:p>
        </w:tc>
        <w:tc>
          <w:tcPr>
            <w:tcW w:w="2410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5858,7</w:t>
            </w:r>
          </w:p>
        </w:tc>
        <w:tc>
          <w:tcPr>
            <w:tcW w:w="2268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5866,8</w:t>
            </w:r>
          </w:p>
        </w:tc>
        <w:tc>
          <w:tcPr>
            <w:tcW w:w="2552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24501,4</w:t>
            </w:r>
          </w:p>
        </w:tc>
      </w:tr>
      <w:tr w:rsidR="009447CF" w:rsidRPr="00F465F1" w:rsidTr="005426BB">
        <w:tc>
          <w:tcPr>
            <w:tcW w:w="5591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федеральный бюджет &lt;42&gt;</w:t>
            </w:r>
          </w:p>
        </w:tc>
        <w:tc>
          <w:tcPr>
            <w:tcW w:w="2409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473,3</w:t>
            </w:r>
          </w:p>
        </w:tc>
        <w:tc>
          <w:tcPr>
            <w:tcW w:w="2410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526,0</w:t>
            </w:r>
          </w:p>
        </w:tc>
        <w:tc>
          <w:tcPr>
            <w:tcW w:w="2268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534,1</w:t>
            </w:r>
          </w:p>
        </w:tc>
        <w:tc>
          <w:tcPr>
            <w:tcW w:w="2552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1533,4</w:t>
            </w:r>
          </w:p>
        </w:tc>
      </w:tr>
      <w:tr w:rsidR="009447CF" w:rsidRPr="00F465F1" w:rsidTr="005426BB">
        <w:tc>
          <w:tcPr>
            <w:tcW w:w="5591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09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12302,6</w:t>
            </w:r>
          </w:p>
        </w:tc>
        <w:tc>
          <w:tcPr>
            <w:tcW w:w="2410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5332,7</w:t>
            </w:r>
          </w:p>
        </w:tc>
        <w:tc>
          <w:tcPr>
            <w:tcW w:w="2268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5332,7</w:t>
            </w:r>
          </w:p>
        </w:tc>
        <w:tc>
          <w:tcPr>
            <w:tcW w:w="2552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22968,0</w:t>
            </w:r>
          </w:p>
        </w:tc>
      </w:tr>
      <w:tr w:rsidR="009447CF" w:rsidRPr="00F465F1" w:rsidTr="005426BB">
        <w:tc>
          <w:tcPr>
            <w:tcW w:w="5591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внебюджетные фонды &lt;43&gt;</w:t>
            </w:r>
          </w:p>
        </w:tc>
        <w:tc>
          <w:tcPr>
            <w:tcW w:w="2409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410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552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447CF" w:rsidRPr="00F465F1" w:rsidTr="005426BB">
        <w:tc>
          <w:tcPr>
            <w:tcW w:w="5591" w:type="dxa"/>
          </w:tcPr>
          <w:p w:rsidR="009447CF" w:rsidRPr="00F465F1" w:rsidRDefault="009447CF" w:rsidP="005426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 &lt;44&gt;</w:t>
            </w:r>
          </w:p>
        </w:tc>
        <w:tc>
          <w:tcPr>
            <w:tcW w:w="2409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410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552" w:type="dxa"/>
          </w:tcPr>
          <w:p w:rsidR="009447CF" w:rsidRPr="00F465F1" w:rsidRDefault="009447CF" w:rsidP="005426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447CF" w:rsidRPr="00CE199B" w:rsidRDefault="009447CF" w:rsidP="00944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47CF" w:rsidRPr="00CE199B" w:rsidRDefault="009447CF" w:rsidP="00944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447CF" w:rsidRPr="00CE199B" w:rsidRDefault="009447CF" w:rsidP="00944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&lt;41&gt; Указываются конкретные годы периода реализации комплекса процессных мероприятий.</w:t>
      </w:r>
    </w:p>
    <w:p w:rsidR="009447CF" w:rsidRPr="00CE199B" w:rsidRDefault="009447CF" w:rsidP="00944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 xml:space="preserve">&lt;42&gt; Указываются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9447CF" w:rsidRPr="00CE199B" w:rsidRDefault="009447CF" w:rsidP="00944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 xml:space="preserve">&lt;43&gt; Указываются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9447CF" w:rsidRPr="00BE5A12" w:rsidRDefault="009447CF" w:rsidP="00BE5A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447CF" w:rsidRPr="00BE5A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r w:rsidRPr="00CE199B">
        <w:rPr>
          <w:rFonts w:ascii="Times New Roman" w:hAnsi="Times New Roman" w:cs="Times New Roman"/>
          <w:sz w:val="24"/>
          <w:szCs w:val="24"/>
        </w:rPr>
        <w:t>&lt;44&gt; Указываются средства физических и юридических лиц на реализацию на территории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F73F4A" w:rsidRPr="009447CF" w:rsidRDefault="00F73F4A" w:rsidP="005426BB">
      <w:pPr>
        <w:rPr>
          <w:lang w:val="ru-RU"/>
        </w:rPr>
      </w:pPr>
    </w:p>
    <w:sectPr w:rsidR="00F73F4A" w:rsidRPr="009447CF" w:rsidSect="00D9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626" w:rsidRDefault="00D85626" w:rsidP="00EF61CC">
      <w:r>
        <w:separator/>
      </w:r>
    </w:p>
  </w:endnote>
  <w:endnote w:type="continuationSeparator" w:id="0">
    <w:p w:rsidR="00D85626" w:rsidRDefault="00D85626" w:rsidP="00EF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6BB" w:rsidRDefault="009F675F">
    <w:pPr>
      <w:spacing w:line="14" w:lineRule="auto"/>
      <w:rPr>
        <w:sz w:val="20"/>
        <w:szCs w:val="20"/>
      </w:rPr>
    </w:pPr>
    <w:r w:rsidRPr="009F67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5pt;margin-top:779.05pt;width:10pt;height:14pt;z-index:-251658752;mso-position-horizontal-relative:page;mso-position-vertical-relative:page" filled="f" stroked="f">
          <v:textbox style="mso-next-textbox:#_x0000_s1025" inset="0,0,0,0">
            <w:txbxContent>
              <w:p w:rsidR="005426BB" w:rsidRDefault="009F675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5426BB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E5A12">
                  <w:rPr>
                    <w:rFonts w:ascii="Times New Roman"/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6BB" w:rsidRDefault="005426BB">
    <w:pPr>
      <w:pStyle w:val="af3"/>
      <w:jc w:val="right"/>
    </w:pPr>
  </w:p>
  <w:p w:rsidR="005426BB" w:rsidRDefault="005426BB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6BB" w:rsidRDefault="005426BB">
    <w:pPr>
      <w:pStyle w:val="af3"/>
      <w:jc w:val="right"/>
    </w:pPr>
  </w:p>
  <w:p w:rsidR="005426BB" w:rsidRDefault="005426B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626" w:rsidRDefault="00D85626" w:rsidP="00EF61CC">
      <w:r>
        <w:separator/>
      </w:r>
    </w:p>
  </w:footnote>
  <w:footnote w:type="continuationSeparator" w:id="0">
    <w:p w:rsidR="00D85626" w:rsidRDefault="00D85626" w:rsidP="00EF6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6F"/>
    <w:multiLevelType w:val="hybridMultilevel"/>
    <w:tmpl w:val="5FD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5C54"/>
    <w:multiLevelType w:val="hybridMultilevel"/>
    <w:tmpl w:val="A9B046DA"/>
    <w:lvl w:ilvl="0" w:tplc="73B0BBD4">
      <w:start w:val="1"/>
      <w:numFmt w:val="decimal"/>
      <w:lvlText w:val="%1."/>
      <w:lvlJc w:val="left"/>
      <w:pPr>
        <w:ind w:left="221" w:hanging="85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0A47526">
      <w:numFmt w:val="none"/>
      <w:lvlText w:val=""/>
      <w:lvlJc w:val="left"/>
      <w:pPr>
        <w:tabs>
          <w:tab w:val="num" w:pos="360"/>
        </w:tabs>
      </w:pPr>
    </w:lvl>
    <w:lvl w:ilvl="2" w:tplc="96304AA2">
      <w:start w:val="1"/>
      <w:numFmt w:val="bullet"/>
      <w:lvlText w:val="•"/>
      <w:lvlJc w:val="left"/>
      <w:pPr>
        <w:ind w:left="1325" w:hanging="483"/>
      </w:pPr>
      <w:rPr>
        <w:rFonts w:hint="default"/>
      </w:rPr>
    </w:lvl>
    <w:lvl w:ilvl="3" w:tplc="B2F02B3A">
      <w:start w:val="1"/>
      <w:numFmt w:val="bullet"/>
      <w:lvlText w:val="•"/>
      <w:lvlJc w:val="left"/>
      <w:pPr>
        <w:ind w:left="2427" w:hanging="483"/>
      </w:pPr>
      <w:rPr>
        <w:rFonts w:hint="default"/>
      </w:rPr>
    </w:lvl>
    <w:lvl w:ilvl="4" w:tplc="B80885DC">
      <w:start w:val="1"/>
      <w:numFmt w:val="bullet"/>
      <w:lvlText w:val="•"/>
      <w:lvlJc w:val="left"/>
      <w:pPr>
        <w:ind w:left="3530" w:hanging="483"/>
      </w:pPr>
      <w:rPr>
        <w:rFonts w:hint="default"/>
      </w:rPr>
    </w:lvl>
    <w:lvl w:ilvl="5" w:tplc="C30E7D50">
      <w:start w:val="1"/>
      <w:numFmt w:val="bullet"/>
      <w:lvlText w:val="•"/>
      <w:lvlJc w:val="left"/>
      <w:pPr>
        <w:ind w:left="4633" w:hanging="483"/>
      </w:pPr>
      <w:rPr>
        <w:rFonts w:hint="default"/>
      </w:rPr>
    </w:lvl>
    <w:lvl w:ilvl="6" w:tplc="C72C804E">
      <w:start w:val="1"/>
      <w:numFmt w:val="bullet"/>
      <w:lvlText w:val="•"/>
      <w:lvlJc w:val="left"/>
      <w:pPr>
        <w:ind w:left="5735" w:hanging="483"/>
      </w:pPr>
      <w:rPr>
        <w:rFonts w:hint="default"/>
      </w:rPr>
    </w:lvl>
    <w:lvl w:ilvl="7" w:tplc="CB0E6E06">
      <w:start w:val="1"/>
      <w:numFmt w:val="bullet"/>
      <w:lvlText w:val="•"/>
      <w:lvlJc w:val="left"/>
      <w:pPr>
        <w:ind w:left="6838" w:hanging="483"/>
      </w:pPr>
      <w:rPr>
        <w:rFonts w:hint="default"/>
      </w:rPr>
    </w:lvl>
    <w:lvl w:ilvl="8" w:tplc="4AEA79FC">
      <w:start w:val="1"/>
      <w:numFmt w:val="bullet"/>
      <w:lvlText w:val="•"/>
      <w:lvlJc w:val="left"/>
      <w:pPr>
        <w:ind w:left="7941" w:hanging="483"/>
      </w:pPr>
      <w:rPr>
        <w:rFonts w:hint="default"/>
      </w:rPr>
    </w:lvl>
  </w:abstractNum>
  <w:abstractNum w:abstractNumId="3">
    <w:nsid w:val="19EE7FCB"/>
    <w:multiLevelType w:val="hybridMultilevel"/>
    <w:tmpl w:val="CCF6A1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25927"/>
    <w:multiLevelType w:val="hybridMultilevel"/>
    <w:tmpl w:val="3FFC3B90"/>
    <w:lvl w:ilvl="0" w:tplc="D02255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AE48BF"/>
    <w:multiLevelType w:val="hybridMultilevel"/>
    <w:tmpl w:val="931C407A"/>
    <w:lvl w:ilvl="0" w:tplc="13621BAE">
      <w:start w:val="1"/>
      <w:numFmt w:val="decimal"/>
      <w:lvlText w:val="%1."/>
      <w:lvlJc w:val="left"/>
      <w:pPr>
        <w:ind w:left="341" w:hanging="531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C6CA088">
      <w:numFmt w:val="none"/>
      <w:lvlText w:val=""/>
      <w:lvlJc w:val="left"/>
      <w:pPr>
        <w:tabs>
          <w:tab w:val="num" w:pos="360"/>
        </w:tabs>
      </w:pPr>
    </w:lvl>
    <w:lvl w:ilvl="2" w:tplc="F90A7C3E">
      <w:start w:val="1"/>
      <w:numFmt w:val="bullet"/>
      <w:lvlText w:val="•"/>
      <w:lvlJc w:val="left"/>
      <w:pPr>
        <w:ind w:left="1395" w:hanging="471"/>
      </w:pPr>
      <w:rPr>
        <w:rFonts w:hint="default"/>
      </w:rPr>
    </w:lvl>
    <w:lvl w:ilvl="3" w:tplc="ECF053B8">
      <w:start w:val="1"/>
      <w:numFmt w:val="bullet"/>
      <w:lvlText w:val="•"/>
      <w:lvlJc w:val="left"/>
      <w:pPr>
        <w:ind w:left="2449" w:hanging="471"/>
      </w:pPr>
      <w:rPr>
        <w:rFonts w:hint="default"/>
      </w:rPr>
    </w:lvl>
    <w:lvl w:ilvl="4" w:tplc="34DC6E56">
      <w:start w:val="1"/>
      <w:numFmt w:val="bullet"/>
      <w:lvlText w:val="•"/>
      <w:lvlJc w:val="left"/>
      <w:pPr>
        <w:ind w:left="3503" w:hanging="471"/>
      </w:pPr>
      <w:rPr>
        <w:rFonts w:hint="default"/>
      </w:rPr>
    </w:lvl>
    <w:lvl w:ilvl="5" w:tplc="5E7AD238">
      <w:start w:val="1"/>
      <w:numFmt w:val="bullet"/>
      <w:lvlText w:val="•"/>
      <w:lvlJc w:val="left"/>
      <w:pPr>
        <w:ind w:left="4557" w:hanging="471"/>
      </w:pPr>
      <w:rPr>
        <w:rFonts w:hint="default"/>
      </w:rPr>
    </w:lvl>
    <w:lvl w:ilvl="6" w:tplc="42808BAA">
      <w:start w:val="1"/>
      <w:numFmt w:val="bullet"/>
      <w:lvlText w:val="•"/>
      <w:lvlJc w:val="left"/>
      <w:pPr>
        <w:ind w:left="5610" w:hanging="471"/>
      </w:pPr>
      <w:rPr>
        <w:rFonts w:hint="default"/>
      </w:rPr>
    </w:lvl>
    <w:lvl w:ilvl="7" w:tplc="95C42052">
      <w:start w:val="1"/>
      <w:numFmt w:val="bullet"/>
      <w:lvlText w:val="•"/>
      <w:lvlJc w:val="left"/>
      <w:pPr>
        <w:ind w:left="6664" w:hanging="471"/>
      </w:pPr>
      <w:rPr>
        <w:rFonts w:hint="default"/>
      </w:rPr>
    </w:lvl>
    <w:lvl w:ilvl="8" w:tplc="2CC04020">
      <w:start w:val="1"/>
      <w:numFmt w:val="bullet"/>
      <w:lvlText w:val="•"/>
      <w:lvlJc w:val="left"/>
      <w:pPr>
        <w:ind w:left="7718" w:hanging="471"/>
      </w:pPr>
      <w:rPr>
        <w:rFonts w:hint="default"/>
      </w:rPr>
    </w:lvl>
  </w:abstractNum>
  <w:abstractNum w:abstractNumId="6">
    <w:nsid w:val="28B01799"/>
    <w:multiLevelType w:val="hybridMultilevel"/>
    <w:tmpl w:val="269A6078"/>
    <w:lvl w:ilvl="0" w:tplc="62EA1E7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9720B86"/>
    <w:multiLevelType w:val="hybridMultilevel"/>
    <w:tmpl w:val="9E1A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1B7212"/>
    <w:multiLevelType w:val="hybridMultilevel"/>
    <w:tmpl w:val="44723AE6"/>
    <w:lvl w:ilvl="0" w:tplc="D1B83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447CF"/>
    <w:rsid w:val="00401AF8"/>
    <w:rsid w:val="005426BB"/>
    <w:rsid w:val="007F5320"/>
    <w:rsid w:val="009447CF"/>
    <w:rsid w:val="009F675F"/>
    <w:rsid w:val="00A35723"/>
    <w:rsid w:val="00BE5A12"/>
    <w:rsid w:val="00D85626"/>
    <w:rsid w:val="00EF61CC"/>
    <w:rsid w:val="00F7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47CF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9447CF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9447CF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val="ru-RU" w:eastAsia="ru-RU"/>
    </w:rPr>
  </w:style>
  <w:style w:type="paragraph" w:styleId="3">
    <w:name w:val="heading 3"/>
    <w:next w:val="a"/>
    <w:link w:val="30"/>
    <w:uiPriority w:val="9"/>
    <w:qFormat/>
    <w:rsid w:val="009447CF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447CF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447CF"/>
    <w:pPr>
      <w:keepNext/>
      <w:keepLines/>
      <w:widowControl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7C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7C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7C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47C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447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447C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47CF"/>
    <w:pPr>
      <w:ind w:left="101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447CF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9447CF"/>
    <w:pPr>
      <w:spacing w:before="54"/>
      <w:ind w:left="1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9447CF"/>
  </w:style>
  <w:style w:type="character" w:customStyle="1" w:styleId="a6">
    <w:name w:val="Абзац списка Знак"/>
    <w:link w:val="a5"/>
    <w:uiPriority w:val="34"/>
    <w:locked/>
    <w:rsid w:val="009447CF"/>
    <w:rPr>
      <w:lang w:val="en-US"/>
    </w:rPr>
  </w:style>
  <w:style w:type="paragraph" w:customStyle="1" w:styleId="TableParagraph">
    <w:name w:val="Table Paragraph"/>
    <w:basedOn w:val="a"/>
    <w:uiPriority w:val="1"/>
    <w:qFormat/>
    <w:rsid w:val="009447CF"/>
  </w:style>
  <w:style w:type="paragraph" w:styleId="a7">
    <w:name w:val="Balloon Text"/>
    <w:basedOn w:val="a"/>
    <w:link w:val="a8"/>
    <w:uiPriority w:val="99"/>
    <w:semiHidden/>
    <w:unhideWhenUsed/>
    <w:rsid w:val="009447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7CF"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9447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9447C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9447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9447C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447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47CF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link w:val="11"/>
    <w:unhideWhenUsed/>
    <w:rsid w:val="009447CF"/>
    <w:rPr>
      <w:color w:val="0000FF" w:themeColor="hyperlink"/>
      <w:u w:val="single"/>
    </w:rPr>
  </w:style>
  <w:style w:type="paragraph" w:customStyle="1" w:styleId="11">
    <w:name w:val="Гиперссылка1"/>
    <w:link w:val="ac"/>
    <w:rsid w:val="009447CF"/>
    <w:pPr>
      <w:spacing w:after="0" w:line="240" w:lineRule="auto"/>
    </w:pPr>
    <w:rPr>
      <w:color w:val="0000FF" w:themeColor="hyperlink"/>
      <w:u w:val="single"/>
    </w:rPr>
  </w:style>
  <w:style w:type="paragraph" w:customStyle="1" w:styleId="ConsPlusTitle">
    <w:name w:val="ConsPlusTitle"/>
    <w:rsid w:val="009447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9447CF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9447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9447C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447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447CF"/>
  </w:style>
  <w:style w:type="paragraph" w:styleId="af1">
    <w:name w:val="Normal (Web)"/>
    <w:basedOn w:val="a"/>
    <w:uiPriority w:val="99"/>
    <w:rsid w:val="009447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Прижатый влево"/>
    <w:basedOn w:val="a"/>
    <w:next w:val="a"/>
    <w:uiPriority w:val="99"/>
    <w:rsid w:val="009447CF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9447CF"/>
    <w:pPr>
      <w:widowControl/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9447C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5">
    <w:name w:val="Гипертекстовая ссылка"/>
    <w:basedOn w:val="a0"/>
    <w:uiPriority w:val="99"/>
    <w:rsid w:val="009447CF"/>
    <w:rPr>
      <w:color w:val="106BBE"/>
    </w:rPr>
  </w:style>
  <w:style w:type="character" w:customStyle="1" w:styleId="af6">
    <w:name w:val="Цветовое выделение"/>
    <w:uiPriority w:val="99"/>
    <w:rsid w:val="009447CF"/>
    <w:rPr>
      <w:b/>
      <w:bCs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9447CF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af8">
    <w:name w:val="Комментарий"/>
    <w:basedOn w:val="a"/>
    <w:next w:val="a"/>
    <w:uiPriority w:val="99"/>
    <w:rsid w:val="009447CF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val="ru-RU" w:eastAsia="ru-RU"/>
    </w:rPr>
  </w:style>
  <w:style w:type="paragraph" w:customStyle="1" w:styleId="af9">
    <w:name w:val="Информация о версии"/>
    <w:basedOn w:val="af8"/>
    <w:next w:val="a"/>
    <w:uiPriority w:val="99"/>
    <w:rsid w:val="009447CF"/>
    <w:rPr>
      <w:i/>
      <w:iCs/>
    </w:rPr>
  </w:style>
  <w:style w:type="paragraph" w:customStyle="1" w:styleId="ConsTitle">
    <w:name w:val="ConsTitle"/>
    <w:rsid w:val="009447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бычный2"/>
    <w:rsid w:val="009447CF"/>
  </w:style>
  <w:style w:type="character" w:customStyle="1" w:styleId="12">
    <w:name w:val="Обычный1"/>
    <w:rsid w:val="009447CF"/>
  </w:style>
  <w:style w:type="paragraph" w:customStyle="1" w:styleId="Default">
    <w:name w:val="Default"/>
    <w:rsid w:val="009447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9447CF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9447CF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9447CF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9447CF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447CF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9447CF"/>
  </w:style>
  <w:style w:type="paragraph" w:styleId="afa">
    <w:name w:val="caption"/>
    <w:basedOn w:val="a"/>
    <w:link w:val="afb"/>
    <w:rsid w:val="009447CF"/>
    <w:pPr>
      <w:widowControl/>
      <w:spacing w:before="120" w:after="120"/>
    </w:pPr>
    <w:rPr>
      <w:rFonts w:ascii="Liberation Serif" w:eastAsia="Times New Roman" w:hAnsi="Liberation Serif" w:cs="Times New Roman"/>
      <w:i/>
      <w:color w:val="000000"/>
      <w:sz w:val="24"/>
      <w:szCs w:val="20"/>
      <w:lang w:val="ru-RU" w:eastAsia="ru-RU"/>
    </w:rPr>
  </w:style>
  <w:style w:type="character" w:customStyle="1" w:styleId="afb">
    <w:name w:val="Название объекта Знак"/>
    <w:basedOn w:val="12"/>
    <w:link w:val="afa"/>
    <w:rsid w:val="009447CF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9447CF"/>
    <w:pPr>
      <w:widowControl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customStyle="1" w:styleId="afc">
    <w:name w:val="Текст сноски Знак"/>
    <w:basedOn w:val="13"/>
    <w:rsid w:val="009447CF"/>
    <w:rPr>
      <w:sz w:val="20"/>
    </w:rPr>
  </w:style>
  <w:style w:type="paragraph" w:styleId="31">
    <w:name w:val="toc 3"/>
    <w:next w:val="a"/>
    <w:link w:val="32"/>
    <w:uiPriority w:val="39"/>
    <w:rsid w:val="009447CF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d"/>
    <w:rsid w:val="009447CF"/>
    <w:rPr>
      <w:vertAlign w:val="superscript"/>
    </w:rPr>
  </w:style>
  <w:style w:type="character" w:styleId="afd">
    <w:name w:val="footnote reference"/>
    <w:basedOn w:val="a0"/>
    <w:link w:val="15"/>
    <w:rsid w:val="009447CF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Footnote">
    <w:name w:val="Footnote"/>
    <w:rsid w:val="009447CF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next w:val="a"/>
    <w:link w:val="17"/>
    <w:uiPriority w:val="39"/>
    <w:rsid w:val="009447CF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9447C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447CF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447CF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9447CF"/>
    <w:pPr>
      <w:widowControl/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styleId="8">
    <w:name w:val="toc 8"/>
    <w:next w:val="a"/>
    <w:link w:val="80"/>
    <w:uiPriority w:val="39"/>
    <w:rsid w:val="009447CF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e">
    <w:name w:val="footnote text"/>
    <w:basedOn w:val="a"/>
    <w:link w:val="18"/>
    <w:rsid w:val="009447CF"/>
    <w:pPr>
      <w:widowControl/>
    </w:pPr>
    <w:rPr>
      <w:rFonts w:ascii="Liberation Serif" w:eastAsia="Times New Roman" w:hAnsi="Liberation Serif" w:cs="Times New Roman"/>
      <w:color w:val="000000"/>
      <w:sz w:val="20"/>
      <w:szCs w:val="20"/>
      <w:lang w:val="ru-RU" w:eastAsia="ru-RU"/>
    </w:rPr>
  </w:style>
  <w:style w:type="character" w:customStyle="1" w:styleId="18">
    <w:name w:val="Текст сноски Знак1"/>
    <w:basedOn w:val="a0"/>
    <w:link w:val="afe"/>
    <w:rsid w:val="009447CF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9">
    <w:name w:val="Верхний колонтитул Знак1"/>
    <w:basedOn w:val="21"/>
    <w:rsid w:val="009447CF"/>
  </w:style>
  <w:style w:type="paragraph" w:styleId="51">
    <w:name w:val="toc 5"/>
    <w:next w:val="a"/>
    <w:link w:val="52"/>
    <w:uiPriority w:val="39"/>
    <w:rsid w:val="009447CF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9447CF"/>
    <w:pPr>
      <w:keepNext/>
      <w:widowControl/>
      <w:spacing w:before="240" w:after="120"/>
    </w:pPr>
    <w:rPr>
      <w:rFonts w:ascii="Liberation Sans" w:eastAsia="Times New Roman" w:hAnsi="Liberation Sans" w:cs="Times New Roman"/>
      <w:color w:val="000000"/>
      <w:sz w:val="28"/>
      <w:szCs w:val="20"/>
      <w:lang w:val="ru-RU" w:eastAsia="ru-RU"/>
    </w:rPr>
  </w:style>
  <w:style w:type="paragraph" w:styleId="aff">
    <w:name w:val="List"/>
    <w:basedOn w:val="Textbody"/>
    <w:link w:val="aff0"/>
    <w:rsid w:val="009447CF"/>
  </w:style>
  <w:style w:type="character" w:customStyle="1" w:styleId="aff0">
    <w:name w:val="Список Знак"/>
    <w:link w:val="aff"/>
    <w:rsid w:val="009447CF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f1">
    <w:name w:val="Subtitle"/>
    <w:next w:val="a"/>
    <w:link w:val="aff2"/>
    <w:uiPriority w:val="11"/>
    <w:qFormat/>
    <w:rsid w:val="009447CF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9447CF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3">
    <w:name w:val="Title"/>
    <w:next w:val="a"/>
    <w:link w:val="aff4"/>
    <w:uiPriority w:val="10"/>
    <w:qFormat/>
    <w:rsid w:val="009447CF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4">
    <w:name w:val="Название Знак"/>
    <w:basedOn w:val="a0"/>
    <w:link w:val="aff3"/>
    <w:uiPriority w:val="10"/>
    <w:rsid w:val="009447C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f5">
    <w:name w:val="Body Text Indent"/>
    <w:basedOn w:val="a"/>
    <w:link w:val="aff6"/>
    <w:rsid w:val="009447CF"/>
    <w:pPr>
      <w:widowControl/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f6">
    <w:name w:val="Основной текст с отступом Знак"/>
    <w:basedOn w:val="a0"/>
    <w:link w:val="aff5"/>
    <w:rsid w:val="009447C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5536</Words>
  <Characters>31560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6</cp:revision>
  <dcterms:created xsi:type="dcterms:W3CDTF">2025-06-25T12:59:00Z</dcterms:created>
  <dcterms:modified xsi:type="dcterms:W3CDTF">2025-06-25T13:33:00Z</dcterms:modified>
</cp:coreProperties>
</file>