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5C" w:rsidRDefault="00B4505C" w:rsidP="00B4505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5C" w:rsidRPr="002E7769" w:rsidRDefault="00B4505C" w:rsidP="00B4505C">
      <w:pPr>
        <w:pStyle w:val="1"/>
        <w:jc w:val="right"/>
        <w:rPr>
          <w:b w:val="0"/>
          <w:sz w:val="26"/>
        </w:rPr>
      </w:pPr>
      <w:r>
        <w:rPr>
          <w:b w:val="0"/>
          <w:sz w:val="26"/>
        </w:rPr>
        <w:t>ПРОЕКТ</w:t>
      </w:r>
    </w:p>
    <w:p w:rsidR="00B4505C" w:rsidRPr="002E7769" w:rsidRDefault="00B4505C" w:rsidP="00B4505C">
      <w:pPr>
        <w:pStyle w:val="2"/>
        <w:jc w:val="center"/>
        <w:rPr>
          <w:sz w:val="26"/>
        </w:rPr>
      </w:pPr>
      <w:r w:rsidRPr="002E7769">
        <w:rPr>
          <w:sz w:val="26"/>
        </w:rPr>
        <w:t>АДМИНИСТРАЦИЯ УСТЬ-КУБИНСКОГО</w:t>
      </w:r>
    </w:p>
    <w:p w:rsidR="00B4505C" w:rsidRDefault="00B4505C" w:rsidP="00B4505C">
      <w:pPr>
        <w:pStyle w:val="2"/>
        <w:jc w:val="center"/>
        <w:rPr>
          <w:sz w:val="26"/>
        </w:rPr>
      </w:pPr>
      <w:r w:rsidRPr="002E7769">
        <w:rPr>
          <w:sz w:val="26"/>
        </w:rPr>
        <w:t xml:space="preserve">МУНИЦИПАЛЬНОГО </w:t>
      </w:r>
      <w:r>
        <w:rPr>
          <w:sz w:val="26"/>
        </w:rPr>
        <w:t>ОКРУГА</w:t>
      </w:r>
    </w:p>
    <w:p w:rsidR="00B4505C" w:rsidRPr="00B4505C" w:rsidRDefault="00B4505C" w:rsidP="00B4505C"/>
    <w:p w:rsidR="00B4505C" w:rsidRDefault="00B4505C" w:rsidP="00B4505C">
      <w:pPr>
        <w:pStyle w:val="2"/>
        <w:jc w:val="center"/>
        <w:rPr>
          <w:sz w:val="26"/>
        </w:rPr>
      </w:pPr>
      <w:r w:rsidRPr="002E7769">
        <w:rPr>
          <w:sz w:val="26"/>
        </w:rPr>
        <w:t>ПОСТАНОВЛЕНИЕ</w:t>
      </w:r>
    </w:p>
    <w:p w:rsidR="00B4505C" w:rsidRPr="00B4505C" w:rsidRDefault="00B4505C" w:rsidP="00B4505C"/>
    <w:p w:rsidR="00B4505C" w:rsidRDefault="00B4505C" w:rsidP="00B4505C">
      <w:pPr>
        <w:tabs>
          <w:tab w:val="left" w:pos="7020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>с. Устье</w:t>
      </w:r>
    </w:p>
    <w:p w:rsidR="00B4505C" w:rsidRPr="002E7769" w:rsidRDefault="00B4505C" w:rsidP="00B4505C">
      <w:pPr>
        <w:tabs>
          <w:tab w:val="left" w:pos="7020"/>
        </w:tabs>
        <w:jc w:val="center"/>
        <w:rPr>
          <w:sz w:val="26"/>
          <w:szCs w:val="26"/>
        </w:rPr>
      </w:pPr>
    </w:p>
    <w:p w:rsidR="00B4505C" w:rsidRPr="002E7769" w:rsidRDefault="00B4505C" w:rsidP="00B4505C">
      <w:pPr>
        <w:tabs>
          <w:tab w:val="left" w:pos="8222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 2024 года</w:t>
      </w:r>
      <w:r w:rsidRPr="002E7769">
        <w:rPr>
          <w:sz w:val="26"/>
          <w:szCs w:val="26"/>
        </w:rPr>
        <w:tab/>
        <w:t>№ _____</w:t>
      </w:r>
    </w:p>
    <w:p w:rsidR="00B4505C" w:rsidRPr="007F7C40" w:rsidRDefault="00B4505C" w:rsidP="00B4505C">
      <w:pPr>
        <w:rPr>
          <w:sz w:val="26"/>
          <w:szCs w:val="26"/>
        </w:rPr>
      </w:pPr>
    </w:p>
    <w:p w:rsidR="00B4505C" w:rsidRPr="00774CB8" w:rsidRDefault="00B4505C" w:rsidP="00B4505C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74CB8">
        <w:rPr>
          <w:sz w:val="26"/>
          <w:szCs w:val="26"/>
        </w:rPr>
        <w:t>О внесении изменений в постановление администрации округа от 29 июня 2023 года № 103</w:t>
      </w:r>
      <w:r>
        <w:rPr>
          <w:sz w:val="26"/>
          <w:szCs w:val="26"/>
        </w:rPr>
        <w:t>4</w:t>
      </w:r>
      <w:r w:rsidRPr="00774CB8">
        <w:rPr>
          <w:sz w:val="26"/>
          <w:szCs w:val="26"/>
        </w:rPr>
        <w:t xml:space="preserve"> «Об утверждении Положения об оплате труда работников муниципальных учреждений культуры»</w:t>
      </w:r>
    </w:p>
    <w:p w:rsidR="00B4505C" w:rsidRPr="00774CB8" w:rsidRDefault="00B4505C" w:rsidP="00B4505C">
      <w:pPr>
        <w:rPr>
          <w:color w:val="000000"/>
          <w:sz w:val="26"/>
          <w:szCs w:val="26"/>
          <w:lang w:bidi="ru-RU"/>
        </w:rPr>
      </w:pPr>
    </w:p>
    <w:p w:rsidR="00B4505C" w:rsidRPr="00B033E1" w:rsidRDefault="00B4505C" w:rsidP="00B4505C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B033E1">
        <w:rPr>
          <w:sz w:val="26"/>
          <w:szCs w:val="26"/>
        </w:rPr>
        <w:t>На основании ст. 42 Устава округа администрация округа</w:t>
      </w:r>
    </w:p>
    <w:p w:rsidR="00B4505C" w:rsidRPr="00B4505C" w:rsidRDefault="00B4505C" w:rsidP="00B4505C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B4505C">
        <w:rPr>
          <w:b/>
          <w:bCs/>
          <w:sz w:val="26"/>
          <w:szCs w:val="26"/>
        </w:rPr>
        <w:t>ПОСТАНОВЛЯЕТ:</w:t>
      </w:r>
    </w:p>
    <w:p w:rsidR="00B4505C" w:rsidRPr="00B033E1" w:rsidRDefault="00B4505C" w:rsidP="00B4505C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 xml:space="preserve">1. Внести в Положение </w:t>
      </w:r>
      <w:r w:rsidRPr="00774CB8">
        <w:rPr>
          <w:sz w:val="26"/>
          <w:szCs w:val="26"/>
        </w:rPr>
        <w:t>об оплате труда работников муниципальных учреждений культуры</w:t>
      </w:r>
      <w:r w:rsidRPr="00B033E1">
        <w:rPr>
          <w:sz w:val="26"/>
          <w:szCs w:val="26"/>
        </w:rPr>
        <w:t>, утвержденное постановлением администрации округа от 29 июня 2023 года № 103</w:t>
      </w:r>
      <w:r>
        <w:rPr>
          <w:sz w:val="26"/>
          <w:szCs w:val="26"/>
        </w:rPr>
        <w:t>4</w:t>
      </w:r>
      <w:r w:rsidRPr="00B033E1">
        <w:rPr>
          <w:sz w:val="26"/>
          <w:szCs w:val="26"/>
        </w:rPr>
        <w:t xml:space="preserve"> «</w:t>
      </w:r>
      <w:r w:rsidRPr="00774CB8">
        <w:rPr>
          <w:sz w:val="26"/>
          <w:szCs w:val="26"/>
        </w:rPr>
        <w:t>Об утверждении Положения об оплате труда работников муниципальных учреждений культуры</w:t>
      </w:r>
      <w:r w:rsidRPr="00B033E1">
        <w:rPr>
          <w:sz w:val="26"/>
          <w:szCs w:val="26"/>
        </w:rPr>
        <w:t>» следующие изменения:</w:t>
      </w:r>
    </w:p>
    <w:p w:rsidR="00B4505C" w:rsidRDefault="00B4505C" w:rsidP="00B4505C">
      <w:pPr>
        <w:ind w:firstLine="709"/>
        <w:jc w:val="both"/>
        <w:rPr>
          <w:sz w:val="26"/>
          <w:szCs w:val="26"/>
        </w:rPr>
      </w:pPr>
      <w:r w:rsidRPr="00B033E1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Пункт 4.1 изложить в следующей редакции: </w:t>
      </w:r>
    </w:p>
    <w:p w:rsidR="00B4505C" w:rsidRPr="002965EF" w:rsidRDefault="00B4505C" w:rsidP="00B4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«4.1. </w:t>
      </w:r>
      <w:r w:rsidRPr="002965EF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стимулирования</w:t>
      </w:r>
      <w:r w:rsidRPr="002965EF">
        <w:rPr>
          <w:sz w:val="26"/>
          <w:szCs w:val="26"/>
        </w:rPr>
        <w:t xml:space="preserve"> работников Учреждения могут устанавливаться следующие выплаты стимулирующего характера:</w:t>
      </w:r>
    </w:p>
    <w:p w:rsidR="00B4505C" w:rsidRPr="002965EF" w:rsidRDefault="00B4505C" w:rsidP="00B450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выплаты (надбавки) за качество выполняемых работ;</w:t>
      </w:r>
    </w:p>
    <w:p w:rsidR="00B4505C" w:rsidRPr="002965EF" w:rsidRDefault="00B4505C" w:rsidP="00B450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надбавка за стаж непрерывной работы в учреждении;</w:t>
      </w:r>
    </w:p>
    <w:p w:rsidR="00B4505C" w:rsidRPr="002965EF" w:rsidRDefault="00B4505C" w:rsidP="00B450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доплата молодым специалистам;</w:t>
      </w:r>
    </w:p>
    <w:p w:rsidR="00B4505C" w:rsidRPr="002965EF" w:rsidRDefault="00B4505C" w:rsidP="00B450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надбавки за интенсивность и высокие результаты работы;</w:t>
      </w:r>
    </w:p>
    <w:p w:rsidR="00B4505C" w:rsidRPr="002965EF" w:rsidRDefault="00B4505C" w:rsidP="00B450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премиальные выплаты по итогам работы;</w:t>
      </w:r>
    </w:p>
    <w:p w:rsidR="00B4505C" w:rsidRPr="002965EF" w:rsidRDefault="00B4505C" w:rsidP="00B450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5EF">
        <w:rPr>
          <w:sz w:val="26"/>
          <w:szCs w:val="26"/>
        </w:rPr>
        <w:t>материальная помощь</w:t>
      </w:r>
      <w:bookmarkStart w:id="0" w:name="Par171"/>
      <w:bookmarkEnd w:id="0"/>
      <w:r>
        <w:rPr>
          <w:sz w:val="26"/>
          <w:szCs w:val="26"/>
        </w:rPr>
        <w:t>».</w:t>
      </w:r>
    </w:p>
    <w:p w:rsidR="00B4505C" w:rsidRDefault="00B4505C" w:rsidP="00B450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Раздел </w:t>
      </w:r>
      <w:r>
        <w:rPr>
          <w:color w:val="000000"/>
          <w:sz w:val="26"/>
          <w:szCs w:val="26"/>
          <w:lang w:val="en-US"/>
        </w:rPr>
        <w:t>IV</w:t>
      </w:r>
      <w:r w:rsidRPr="00D1515B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дополнить подпунктом 4.3(1) следующего содержания:</w:t>
      </w:r>
    </w:p>
    <w:p w:rsidR="00B4505C" w:rsidRPr="00C96D6C" w:rsidRDefault="00B4505C" w:rsidP="00B4505C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 w:rsidRPr="00C96D6C">
        <w:rPr>
          <w:color w:val="000000"/>
          <w:sz w:val="26"/>
          <w:szCs w:val="26"/>
        </w:rPr>
        <w:t>4.3</w:t>
      </w:r>
      <w:r>
        <w:rPr>
          <w:color w:val="000000"/>
          <w:sz w:val="26"/>
          <w:szCs w:val="26"/>
        </w:rPr>
        <w:t xml:space="preserve">(1). </w:t>
      </w:r>
      <w:r w:rsidRPr="00C96D6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Доплата молодым специалистам.</w:t>
      </w:r>
    </w:p>
    <w:p w:rsidR="00B4505C" w:rsidRPr="00C96D6C" w:rsidRDefault="00B4505C" w:rsidP="00B4505C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Доплата молодым специалистам </w:t>
      </w:r>
      <w:r w:rsidRPr="00C96D6C">
        <w:rPr>
          <w:color w:val="000000"/>
          <w:sz w:val="26"/>
          <w:szCs w:val="26"/>
        </w:rPr>
        <w:t>устанавливается:</w:t>
      </w:r>
    </w:p>
    <w:p w:rsidR="00B4505C" w:rsidRDefault="00B4505C" w:rsidP="00B4505C">
      <w:pPr>
        <w:pStyle w:val="a5"/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1) работникам Учреждения, имеющим </w:t>
      </w:r>
      <w:r w:rsidRPr="00C96D6C">
        <w:rPr>
          <w:color w:val="000000"/>
          <w:sz w:val="26"/>
          <w:szCs w:val="26"/>
        </w:rPr>
        <w:t>средне</w:t>
      </w:r>
      <w:r>
        <w:rPr>
          <w:color w:val="000000"/>
          <w:sz w:val="26"/>
          <w:szCs w:val="26"/>
        </w:rPr>
        <w:t>е</w:t>
      </w:r>
      <w:r w:rsidRPr="00C96D6C">
        <w:rPr>
          <w:color w:val="000000"/>
          <w:sz w:val="26"/>
          <w:szCs w:val="26"/>
        </w:rPr>
        <w:t xml:space="preserve"> профессионально</w:t>
      </w:r>
      <w:r>
        <w:rPr>
          <w:color w:val="000000"/>
          <w:sz w:val="26"/>
          <w:szCs w:val="26"/>
        </w:rPr>
        <w:t>е</w:t>
      </w:r>
      <w:r w:rsidRPr="00C96D6C">
        <w:rPr>
          <w:color w:val="000000"/>
          <w:sz w:val="26"/>
          <w:szCs w:val="26"/>
        </w:rPr>
        <w:t xml:space="preserve"> образовани</w:t>
      </w:r>
      <w:r>
        <w:rPr>
          <w:color w:val="000000"/>
          <w:sz w:val="26"/>
          <w:szCs w:val="26"/>
        </w:rPr>
        <w:t xml:space="preserve">е и </w:t>
      </w:r>
      <w:r w:rsidRPr="00454709">
        <w:rPr>
          <w:sz w:val="26"/>
          <w:szCs w:val="26"/>
        </w:rPr>
        <w:t>замещающи</w:t>
      </w:r>
      <w:r>
        <w:rPr>
          <w:sz w:val="26"/>
          <w:szCs w:val="26"/>
        </w:rPr>
        <w:t>м в Учреждении</w:t>
      </w:r>
      <w:r w:rsidRPr="00454709">
        <w:rPr>
          <w:sz w:val="26"/>
          <w:szCs w:val="26"/>
        </w:rPr>
        <w:t xml:space="preserve"> должности</w:t>
      </w:r>
      <w:r>
        <w:rPr>
          <w:sz w:val="26"/>
          <w:szCs w:val="26"/>
        </w:rPr>
        <w:t xml:space="preserve"> работников культуры, искусства и кинематографии среднего и ведущего звена</w:t>
      </w:r>
      <w:r>
        <w:rPr>
          <w:sz w:val="26"/>
          <w:szCs w:val="26"/>
          <w:shd w:val="clear" w:color="auto" w:fill="FFFFFF"/>
        </w:rPr>
        <w:t>, а также должности педагогических работников, в возрасте до 35 лет включительно,</w:t>
      </w:r>
      <w:r w:rsidRPr="00454709">
        <w:rPr>
          <w:sz w:val="26"/>
          <w:szCs w:val="26"/>
        </w:rPr>
        <w:t xml:space="preserve"> впервые поступившим на работу в </w:t>
      </w:r>
      <w:r>
        <w:rPr>
          <w:sz w:val="26"/>
          <w:szCs w:val="26"/>
        </w:rPr>
        <w:t>Учреждение,</w:t>
      </w:r>
      <w:r>
        <w:rPr>
          <w:color w:val="000000"/>
          <w:sz w:val="26"/>
          <w:szCs w:val="26"/>
        </w:rPr>
        <w:t xml:space="preserve"> в течение трех лет после трудоустройства за фактически отработанное время из расчета 8000 рублей в месяц;</w:t>
      </w:r>
      <w:r w:rsidRPr="00C96D6C">
        <w:rPr>
          <w:color w:val="000000"/>
          <w:sz w:val="26"/>
          <w:szCs w:val="26"/>
        </w:rPr>
        <w:t xml:space="preserve"> </w:t>
      </w:r>
      <w:proofErr w:type="gramEnd"/>
    </w:p>
    <w:p w:rsidR="00B4505C" w:rsidRPr="00B033E1" w:rsidRDefault="00B4505C" w:rsidP="00B4505C">
      <w:pPr>
        <w:ind w:firstLine="709"/>
        <w:jc w:val="both"/>
        <w:rPr>
          <w:sz w:val="26"/>
          <w:szCs w:val="26"/>
        </w:rPr>
      </w:pPr>
      <w:proofErr w:type="gramStart"/>
      <w:r w:rsidRPr="00C96D6C">
        <w:rPr>
          <w:color w:val="000000"/>
          <w:sz w:val="26"/>
          <w:szCs w:val="26"/>
        </w:rPr>
        <w:t xml:space="preserve">2) </w:t>
      </w:r>
      <w:r>
        <w:rPr>
          <w:color w:val="000000"/>
          <w:sz w:val="26"/>
          <w:szCs w:val="26"/>
        </w:rPr>
        <w:t xml:space="preserve">работникам Учреждения, имеющим высшее профессиональное образование и </w:t>
      </w:r>
      <w:r w:rsidRPr="00454709">
        <w:rPr>
          <w:sz w:val="26"/>
          <w:szCs w:val="26"/>
        </w:rPr>
        <w:t>замещающи</w:t>
      </w:r>
      <w:r>
        <w:rPr>
          <w:sz w:val="26"/>
          <w:szCs w:val="26"/>
        </w:rPr>
        <w:t xml:space="preserve">м в Учреждении </w:t>
      </w:r>
      <w:r w:rsidRPr="00454709">
        <w:rPr>
          <w:sz w:val="26"/>
          <w:szCs w:val="26"/>
        </w:rPr>
        <w:t>должности</w:t>
      </w:r>
      <w:r>
        <w:rPr>
          <w:sz w:val="26"/>
          <w:szCs w:val="26"/>
        </w:rPr>
        <w:t xml:space="preserve"> работников культуры, искусства и кинематографии среднего и ведущего звена</w:t>
      </w:r>
      <w:r>
        <w:rPr>
          <w:sz w:val="26"/>
          <w:szCs w:val="26"/>
          <w:shd w:val="clear" w:color="auto" w:fill="FFFFFF"/>
        </w:rPr>
        <w:t>, а также должности педагогических работников, в возрасте до 35 лет включительно,</w:t>
      </w:r>
      <w:r>
        <w:rPr>
          <w:color w:val="000000"/>
          <w:sz w:val="26"/>
          <w:szCs w:val="26"/>
        </w:rPr>
        <w:t xml:space="preserve"> впервые поступившим на работу в Учреждение, в течение трех лет трудоустройства за фактически отработанное время из расчета 10000 рублей в месяц.».</w:t>
      </w:r>
      <w:proofErr w:type="gramEnd"/>
    </w:p>
    <w:p w:rsidR="00B4505C" w:rsidRPr="00B033E1" w:rsidRDefault="00B4505C" w:rsidP="00B4505C">
      <w:pPr>
        <w:ind w:firstLine="709"/>
        <w:jc w:val="both"/>
        <w:rPr>
          <w:i/>
          <w:sz w:val="26"/>
          <w:szCs w:val="26"/>
        </w:rPr>
      </w:pPr>
      <w:r w:rsidRPr="00B033E1">
        <w:rPr>
          <w:sz w:val="26"/>
          <w:szCs w:val="26"/>
        </w:rPr>
        <w:lastRenderedPageBreak/>
        <w:t xml:space="preserve">2. Настоящее постановление вступает в силу </w:t>
      </w:r>
      <w:r>
        <w:rPr>
          <w:sz w:val="26"/>
          <w:szCs w:val="26"/>
        </w:rPr>
        <w:t>после</w:t>
      </w:r>
      <w:r w:rsidRPr="00B033E1">
        <w:rPr>
          <w:sz w:val="26"/>
          <w:szCs w:val="26"/>
        </w:rPr>
        <w:t xml:space="preserve"> его официального опубликования и распространяется на правоотношения, возникшие с 1 </w:t>
      </w:r>
      <w:r>
        <w:rPr>
          <w:sz w:val="26"/>
          <w:szCs w:val="26"/>
        </w:rPr>
        <w:t>ноября</w:t>
      </w:r>
      <w:r w:rsidRPr="00B033E1">
        <w:rPr>
          <w:sz w:val="26"/>
          <w:szCs w:val="26"/>
        </w:rPr>
        <w:t xml:space="preserve"> 2024 года.</w:t>
      </w:r>
    </w:p>
    <w:p w:rsidR="00B4505C" w:rsidRPr="00B033E1" w:rsidRDefault="00B4505C" w:rsidP="00B4505C">
      <w:pPr>
        <w:jc w:val="both"/>
        <w:rPr>
          <w:color w:val="000000"/>
          <w:sz w:val="26"/>
          <w:szCs w:val="26"/>
          <w:lang w:bidi="ru-RU"/>
        </w:rPr>
      </w:pPr>
    </w:p>
    <w:p w:rsidR="00B4505C" w:rsidRPr="00B033E1" w:rsidRDefault="00B4505C" w:rsidP="00B4505C">
      <w:pPr>
        <w:jc w:val="both"/>
        <w:rPr>
          <w:color w:val="000000"/>
          <w:sz w:val="26"/>
          <w:szCs w:val="26"/>
          <w:lang w:bidi="ru-RU"/>
        </w:rPr>
      </w:pPr>
    </w:p>
    <w:p w:rsidR="00B4505C" w:rsidRPr="00B033E1" w:rsidRDefault="00B4505C" w:rsidP="00B4505C">
      <w:pPr>
        <w:jc w:val="both"/>
        <w:rPr>
          <w:color w:val="000000"/>
          <w:sz w:val="26"/>
          <w:szCs w:val="26"/>
          <w:lang w:bidi="ru-RU"/>
        </w:rPr>
      </w:pPr>
    </w:p>
    <w:p w:rsidR="00B4505C" w:rsidRPr="00B033E1" w:rsidRDefault="00B4505C" w:rsidP="00B4505C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 w:rsidRPr="00B033E1">
        <w:rPr>
          <w:color w:val="000000"/>
          <w:sz w:val="26"/>
          <w:szCs w:val="26"/>
          <w:lang w:bidi="ru-RU"/>
        </w:rPr>
        <w:t>Глава округа</w:t>
      </w:r>
      <w:r w:rsidRPr="00B033E1">
        <w:rPr>
          <w:color w:val="000000"/>
          <w:sz w:val="26"/>
          <w:szCs w:val="26"/>
          <w:lang w:bidi="ru-RU"/>
        </w:rPr>
        <w:tab/>
        <w:t>И.В. Быков</w:t>
      </w:r>
    </w:p>
    <w:p w:rsidR="00B4505C" w:rsidRPr="00B033E1" w:rsidRDefault="00B4505C" w:rsidP="00B4505C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</w:p>
    <w:p w:rsidR="00C16436" w:rsidRDefault="00C16436" w:rsidP="00B4505C"/>
    <w:sectPr w:rsidR="00C16436" w:rsidSect="00B033E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505C"/>
    <w:rsid w:val="00B4505C"/>
    <w:rsid w:val="00C1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05C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B4505C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05C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B4505C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450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45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50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50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0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2024-11-21T08:27:00Z</cp:lastPrinted>
  <dcterms:created xsi:type="dcterms:W3CDTF">2024-11-21T08:23:00Z</dcterms:created>
  <dcterms:modified xsi:type="dcterms:W3CDTF">2024-11-21T08:28:00Z</dcterms:modified>
</cp:coreProperties>
</file>