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DA" w:rsidRDefault="00982DDA" w:rsidP="00982DDA">
      <w:pPr>
        <w:spacing w:after="0" w:line="240" w:lineRule="auto"/>
        <w:ind w:left="426"/>
        <w:rPr>
          <w:b/>
        </w:rPr>
      </w:pPr>
      <w:r>
        <w:rPr>
          <w:b/>
        </w:rPr>
        <w:t xml:space="preserve"> 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52450" cy="71437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</w:t>
      </w:r>
    </w:p>
    <w:p w:rsidR="00982DDA" w:rsidRDefault="00982DDA" w:rsidP="00982DDA">
      <w:pPr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  <w:r>
        <w:rPr>
          <w:b/>
        </w:rPr>
        <w:t xml:space="preserve">                                                                                                                                    </w:t>
      </w:r>
    </w:p>
    <w:p w:rsidR="00982DDA" w:rsidRDefault="00982DDA" w:rsidP="00982D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3335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E559C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УСТЬ-КУБИНСКОГО </w:t>
      </w:r>
    </w:p>
    <w:p w:rsidR="00982DDA" w:rsidRDefault="00982DDA" w:rsidP="00982D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8B333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982DDA" w:rsidRPr="008B3335" w:rsidRDefault="00982DDA" w:rsidP="00982D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2DDA" w:rsidRDefault="00982DDA" w:rsidP="00982D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82DDA" w:rsidRDefault="00982DDA" w:rsidP="00982D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2DDA" w:rsidRDefault="00982DDA" w:rsidP="00982D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E283A">
        <w:rPr>
          <w:rFonts w:ascii="Times New Roman" w:hAnsi="Times New Roman" w:cs="Times New Roman"/>
          <w:sz w:val="26"/>
          <w:szCs w:val="26"/>
        </w:rPr>
        <w:t>с. Устье</w:t>
      </w:r>
    </w:p>
    <w:p w:rsidR="00982DDA" w:rsidRPr="002E283A" w:rsidRDefault="00982DDA" w:rsidP="00982D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82DDA" w:rsidRDefault="00982DDA" w:rsidP="00982DDA">
      <w:pPr>
        <w:spacing w:after="0" w:line="240" w:lineRule="auto"/>
        <w:ind w:left="-851"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от                                                                                                                        №___                                                                                                                                                     </w:t>
      </w:r>
      <w:r w:rsidRPr="008B33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982DDA" w:rsidRDefault="00982DDA" w:rsidP="00982DDA">
      <w:pPr>
        <w:spacing w:after="0" w:line="240" w:lineRule="auto"/>
        <w:ind w:left="-851" w:firstLine="284"/>
        <w:rPr>
          <w:rFonts w:ascii="Times New Roman" w:hAnsi="Times New Roman" w:cs="Times New Roman"/>
          <w:sz w:val="26"/>
          <w:szCs w:val="26"/>
        </w:rPr>
      </w:pPr>
      <w:r w:rsidRPr="008B33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2DDA" w:rsidRDefault="00982DDA" w:rsidP="00982D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стоимости услуг, предоставляемых согласно </w:t>
      </w:r>
    </w:p>
    <w:p w:rsidR="00982DDA" w:rsidRDefault="00982DDA" w:rsidP="00982D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гарантированному перечню услуг по погребению </w:t>
      </w:r>
    </w:p>
    <w:p w:rsidR="00982DDA" w:rsidRPr="00FC0245" w:rsidRDefault="00982DDA" w:rsidP="00982DD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982DDA" w:rsidRDefault="00982DDA" w:rsidP="00982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с требованиями Федерального закона от 12 января 1996 года № 8-ФЗ «О погребении и похоронном деле», согласно ст. 42 Устава округа  администрация округа </w:t>
      </w:r>
    </w:p>
    <w:p w:rsidR="00982DDA" w:rsidRPr="00DA05C4" w:rsidRDefault="00982DDA" w:rsidP="00982D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82DDA" w:rsidRDefault="00982DDA" w:rsidP="00982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1DB">
        <w:rPr>
          <w:rFonts w:ascii="Times New Roman" w:hAnsi="Times New Roman" w:cs="Times New Roman"/>
          <w:sz w:val="26"/>
          <w:szCs w:val="26"/>
        </w:rPr>
        <w:t xml:space="preserve">1. Установить </w:t>
      </w:r>
      <w:r>
        <w:rPr>
          <w:rFonts w:ascii="Times New Roman" w:hAnsi="Times New Roman" w:cs="Times New Roman"/>
          <w:sz w:val="26"/>
          <w:szCs w:val="26"/>
        </w:rPr>
        <w:t xml:space="preserve">с 1 февраля 2024 года </w:t>
      </w:r>
      <w:r w:rsidRPr="000931DB">
        <w:rPr>
          <w:rFonts w:ascii="Times New Roman" w:hAnsi="Times New Roman" w:cs="Times New Roman"/>
          <w:sz w:val="26"/>
          <w:szCs w:val="26"/>
        </w:rPr>
        <w:t>стоимость 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A835EC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9 Федерального закона от 12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 xml:space="preserve">ода 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Pr="000931DB">
        <w:rPr>
          <w:rFonts w:ascii="Times New Roman" w:hAnsi="Times New Roman" w:cs="Times New Roman"/>
          <w:sz w:val="26"/>
          <w:szCs w:val="26"/>
        </w:rPr>
        <w:t xml:space="preserve"> в размере 9</w:t>
      </w:r>
      <w:r>
        <w:rPr>
          <w:rFonts w:ascii="Times New Roman" w:hAnsi="Times New Roman" w:cs="Times New Roman"/>
          <w:sz w:val="26"/>
          <w:szCs w:val="26"/>
        </w:rPr>
        <w:t>989</w:t>
      </w:r>
      <w:r w:rsidRPr="000931DB">
        <w:rPr>
          <w:rFonts w:ascii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0931DB">
        <w:rPr>
          <w:rFonts w:ascii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931DB">
        <w:rPr>
          <w:rFonts w:ascii="Times New Roman" w:hAnsi="Times New Roman" w:cs="Times New Roman"/>
          <w:sz w:val="26"/>
          <w:szCs w:val="26"/>
        </w:rPr>
        <w:t>к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931DB">
        <w:rPr>
          <w:rFonts w:ascii="Times New Roman" w:hAnsi="Times New Roman" w:cs="Times New Roman"/>
          <w:sz w:val="26"/>
          <w:szCs w:val="26"/>
        </w:rPr>
        <w:t xml:space="preserve"> 1  к настоящему постановлению.</w:t>
      </w:r>
      <w:bookmarkStart w:id="0" w:name="sub_2"/>
    </w:p>
    <w:p w:rsidR="00982DDA" w:rsidRDefault="00982DDA" w:rsidP="00982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31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931DB">
        <w:rPr>
          <w:rFonts w:ascii="Times New Roman" w:hAnsi="Times New Roman" w:cs="Times New Roman"/>
          <w:sz w:val="26"/>
          <w:szCs w:val="26"/>
        </w:rPr>
        <w:t>. Установить</w:t>
      </w:r>
      <w:r>
        <w:rPr>
          <w:rFonts w:ascii="Times New Roman" w:hAnsi="Times New Roman" w:cs="Times New Roman"/>
          <w:sz w:val="26"/>
          <w:szCs w:val="26"/>
        </w:rPr>
        <w:t xml:space="preserve"> с 1 февраля 2024 года</w:t>
      </w:r>
      <w:r w:rsidRPr="000931DB">
        <w:rPr>
          <w:rFonts w:ascii="Times New Roman" w:hAnsi="Times New Roman" w:cs="Times New Roman"/>
          <w:sz w:val="26"/>
          <w:szCs w:val="26"/>
        </w:rPr>
        <w:t xml:space="preserve"> стоимость 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A835EC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A835EC">
        <w:rPr>
          <w:rFonts w:ascii="Times New Roman" w:hAnsi="Times New Roman" w:cs="Times New Roman"/>
          <w:sz w:val="26"/>
          <w:szCs w:val="26"/>
        </w:rPr>
        <w:t xml:space="preserve"> Федерального закона от 12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 xml:space="preserve">ода 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Pr="000931DB">
        <w:rPr>
          <w:rFonts w:ascii="Times New Roman" w:hAnsi="Times New Roman" w:cs="Times New Roman"/>
          <w:sz w:val="26"/>
          <w:szCs w:val="26"/>
        </w:rPr>
        <w:t xml:space="preserve"> в размере 9</w:t>
      </w:r>
      <w:r>
        <w:rPr>
          <w:rFonts w:ascii="Times New Roman" w:hAnsi="Times New Roman" w:cs="Times New Roman"/>
          <w:sz w:val="26"/>
          <w:szCs w:val="26"/>
        </w:rPr>
        <w:t>989</w:t>
      </w:r>
      <w:r w:rsidRPr="000931DB">
        <w:rPr>
          <w:rFonts w:ascii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hAnsi="Times New Roman" w:cs="Times New Roman"/>
          <w:sz w:val="26"/>
          <w:szCs w:val="26"/>
        </w:rPr>
        <w:t>48</w:t>
      </w:r>
      <w:r w:rsidRPr="000931DB">
        <w:rPr>
          <w:rFonts w:ascii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hAnsi="Times New Roman" w:cs="Times New Roman"/>
          <w:sz w:val="26"/>
          <w:szCs w:val="26"/>
        </w:rPr>
        <w:t>ек</w:t>
      </w:r>
      <w:r w:rsidRPr="000931DB">
        <w:rPr>
          <w:rFonts w:ascii="Times New Roman" w:hAnsi="Times New Roman" w:cs="Times New Roman"/>
          <w:sz w:val="26"/>
          <w:szCs w:val="26"/>
        </w:rPr>
        <w:t xml:space="preserve">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931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931DB">
        <w:rPr>
          <w:rFonts w:ascii="Times New Roman" w:hAnsi="Times New Roman" w:cs="Times New Roman"/>
          <w:sz w:val="26"/>
          <w:szCs w:val="26"/>
        </w:rPr>
        <w:t xml:space="preserve">  к настоящему постановлению.</w:t>
      </w:r>
    </w:p>
    <w:p w:rsidR="00982DDA" w:rsidRPr="00FC0245" w:rsidRDefault="00982DDA" w:rsidP="00982D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5A6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Признать утратившим силу с 1 февраля 2024 года постановление администрации округа от 3 февраля 2023 года № 198 «</w:t>
      </w:r>
      <w:r w:rsidRPr="00FC0245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стоимости услуг, предоставляемых согласно  гарантированному перечню услуг по погребению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округа».</w:t>
      </w:r>
    </w:p>
    <w:bookmarkEnd w:id="0"/>
    <w:p w:rsidR="00982DDA" w:rsidRDefault="00982DDA" w:rsidP="00982DDA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C95A65">
        <w:rPr>
          <w:rFonts w:ascii="Times New Roman" w:hAnsi="Times New Roman"/>
          <w:sz w:val="26"/>
          <w:szCs w:val="26"/>
        </w:rPr>
        <w:t>. Настоящее постановление вступает в силу  со дня  его официального опубликования.</w:t>
      </w:r>
    </w:p>
    <w:p w:rsidR="00982DDA" w:rsidRPr="00FC0245" w:rsidRDefault="00982DDA" w:rsidP="00982D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982DDA" w:rsidRPr="00C95A65" w:rsidRDefault="00982DDA" w:rsidP="00982DDA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95A65">
        <w:rPr>
          <w:rFonts w:ascii="Times New Roman" w:hAnsi="Times New Roman" w:cs="Times New Roman"/>
          <w:sz w:val="26"/>
          <w:szCs w:val="26"/>
        </w:rPr>
        <w:tab/>
      </w:r>
    </w:p>
    <w:p w:rsidR="00982DDA" w:rsidRPr="00FC0245" w:rsidRDefault="00982DDA" w:rsidP="00982D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 округа</w:t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И.В. Быков </w:t>
      </w:r>
      <w:r>
        <w:rPr>
          <w:rFonts w:ascii="Times New Roman" w:hAnsi="Times New Roman" w:cs="Times New Roman"/>
          <w:sz w:val="26"/>
          <w:szCs w:val="26"/>
        </w:rPr>
        <w:tab/>
      </w:r>
      <w:r w:rsidRPr="00FC02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982DDA" w:rsidRDefault="00982DDA" w:rsidP="00982D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2DDA" w:rsidRDefault="00982DDA" w:rsidP="00982D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2DDA" w:rsidRDefault="00982DDA" w:rsidP="00982D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2DDA" w:rsidRDefault="00982DDA" w:rsidP="00982D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0245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982DDA" w:rsidRDefault="00982DDA" w:rsidP="00982D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2DDA" w:rsidRPr="00A835EC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A835EC">
        <w:rPr>
          <w:rFonts w:ascii="Times New Roman" w:hAnsi="Times New Roman" w:cs="Times New Roman"/>
          <w:sz w:val="26"/>
          <w:szCs w:val="26"/>
        </w:rPr>
        <w:t>риложение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982DDA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A835E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</w:p>
    <w:p w:rsidR="00982DDA" w:rsidRPr="00A835EC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_________ № ____</w:t>
      </w:r>
    </w:p>
    <w:p w:rsidR="00982DDA" w:rsidRPr="00A835EC" w:rsidRDefault="00982DDA" w:rsidP="00982D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</w:p>
    <w:p w:rsidR="00982DDA" w:rsidRPr="00A835EC" w:rsidRDefault="00982DDA" w:rsidP="00982D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2DDA" w:rsidRPr="00A835EC" w:rsidRDefault="00982DDA" w:rsidP="00982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Стоимость услуг, </w:t>
      </w:r>
    </w:p>
    <w:p w:rsidR="00982DDA" w:rsidRDefault="00982DDA" w:rsidP="00982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>предоставляемых согласно гарантированному перечню услуг по погребению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A835EC">
        <w:rPr>
          <w:rFonts w:ascii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35EC">
        <w:rPr>
          <w:rFonts w:ascii="Times New Roman" w:hAnsi="Times New Roman" w:cs="Times New Roman"/>
          <w:sz w:val="26"/>
          <w:szCs w:val="26"/>
        </w:rPr>
        <w:t>9 Федерального закона от 12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>ода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A835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982DDA" w:rsidRDefault="00982DDA" w:rsidP="00982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982DDA" w:rsidRPr="00A835EC" w:rsidTr="008248E6">
        <w:tc>
          <w:tcPr>
            <w:tcW w:w="675" w:type="dxa"/>
          </w:tcPr>
          <w:p w:rsidR="00982DDA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82DDA" w:rsidRPr="00A835EC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705" w:type="dxa"/>
          </w:tcPr>
          <w:p w:rsidR="00982DDA" w:rsidRPr="00982DDA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</w:p>
        </w:tc>
        <w:tc>
          <w:tcPr>
            <w:tcW w:w="3191" w:type="dxa"/>
          </w:tcPr>
          <w:p w:rsidR="00982DDA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82DDA" w:rsidRPr="00A835EC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82DDA" w:rsidRPr="00A835EC" w:rsidTr="008248E6">
        <w:tc>
          <w:tcPr>
            <w:tcW w:w="675" w:type="dxa"/>
          </w:tcPr>
          <w:p w:rsidR="00982DDA" w:rsidRPr="00A835EC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05" w:type="dxa"/>
          </w:tcPr>
          <w:p w:rsidR="00982DDA" w:rsidRPr="002E283A" w:rsidRDefault="00982DDA" w:rsidP="008248E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Оформление документов необходимых для погребения</w:t>
            </w:r>
          </w:p>
        </w:tc>
        <w:tc>
          <w:tcPr>
            <w:tcW w:w="3191" w:type="dxa"/>
          </w:tcPr>
          <w:p w:rsidR="00982DDA" w:rsidRPr="00174639" w:rsidRDefault="00982DDA" w:rsidP="008248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70,02</w:t>
            </w:r>
          </w:p>
        </w:tc>
      </w:tr>
      <w:tr w:rsidR="00982DDA" w:rsidRPr="00A835EC" w:rsidTr="008248E6">
        <w:tc>
          <w:tcPr>
            <w:tcW w:w="675" w:type="dxa"/>
          </w:tcPr>
          <w:p w:rsidR="00982DDA" w:rsidRPr="00A835EC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05" w:type="dxa"/>
          </w:tcPr>
          <w:p w:rsidR="00982DDA" w:rsidRPr="002E283A" w:rsidRDefault="00982DDA" w:rsidP="008248E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191" w:type="dxa"/>
          </w:tcPr>
          <w:p w:rsidR="00982DDA" w:rsidRPr="00174639" w:rsidRDefault="00982DDA" w:rsidP="008248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338,75</w:t>
            </w:r>
          </w:p>
        </w:tc>
      </w:tr>
      <w:tr w:rsidR="00982DDA" w:rsidRPr="00A835EC" w:rsidTr="008248E6">
        <w:tc>
          <w:tcPr>
            <w:tcW w:w="675" w:type="dxa"/>
          </w:tcPr>
          <w:p w:rsidR="00982DDA" w:rsidRPr="00A835EC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05" w:type="dxa"/>
          </w:tcPr>
          <w:p w:rsidR="00982DDA" w:rsidRPr="002E283A" w:rsidRDefault="00982DDA" w:rsidP="008248E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Перевозка тела (останков) умершего на кладбище</w:t>
            </w:r>
          </w:p>
        </w:tc>
        <w:tc>
          <w:tcPr>
            <w:tcW w:w="3191" w:type="dxa"/>
          </w:tcPr>
          <w:p w:rsidR="00982DDA" w:rsidRPr="00174639" w:rsidRDefault="00982DDA" w:rsidP="008248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528,58</w:t>
            </w:r>
          </w:p>
        </w:tc>
      </w:tr>
      <w:tr w:rsidR="00982DDA" w:rsidRPr="00A835EC" w:rsidTr="008248E6">
        <w:tc>
          <w:tcPr>
            <w:tcW w:w="675" w:type="dxa"/>
          </w:tcPr>
          <w:p w:rsidR="00982DDA" w:rsidRPr="00A835EC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05" w:type="dxa"/>
          </w:tcPr>
          <w:p w:rsidR="00982DDA" w:rsidRPr="002E283A" w:rsidRDefault="00982DDA" w:rsidP="008248E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  <w:proofErr w:type="spellEnd"/>
          </w:p>
        </w:tc>
        <w:tc>
          <w:tcPr>
            <w:tcW w:w="3191" w:type="dxa"/>
          </w:tcPr>
          <w:p w:rsidR="00982DDA" w:rsidRPr="00174639" w:rsidRDefault="00982DDA" w:rsidP="008248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952,13</w:t>
            </w:r>
          </w:p>
        </w:tc>
      </w:tr>
      <w:tr w:rsidR="00982DDA" w:rsidRPr="00A835EC" w:rsidTr="008248E6">
        <w:tc>
          <w:tcPr>
            <w:tcW w:w="675" w:type="dxa"/>
          </w:tcPr>
          <w:p w:rsidR="00982DDA" w:rsidRPr="00A835EC" w:rsidRDefault="00982DDA" w:rsidP="008248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05" w:type="dxa"/>
          </w:tcPr>
          <w:p w:rsidR="00982DDA" w:rsidRPr="00A835EC" w:rsidRDefault="00982DDA" w:rsidP="008248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того</w:t>
            </w:r>
            <w:proofErr w:type="spellEnd"/>
          </w:p>
        </w:tc>
        <w:tc>
          <w:tcPr>
            <w:tcW w:w="3191" w:type="dxa"/>
          </w:tcPr>
          <w:p w:rsidR="00982DDA" w:rsidRPr="00174639" w:rsidRDefault="00982DDA" w:rsidP="008248E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9989,48</w:t>
            </w:r>
          </w:p>
        </w:tc>
      </w:tr>
    </w:tbl>
    <w:p w:rsidR="00982DDA" w:rsidRPr="00A835EC" w:rsidRDefault="00982DDA" w:rsidP="00982D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2DDA" w:rsidRPr="00462D87" w:rsidRDefault="00982DDA" w:rsidP="0098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DA" w:rsidRPr="00462D87" w:rsidRDefault="00982DDA" w:rsidP="0098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2D8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82DDA" w:rsidRPr="00A835EC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62D8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r w:rsidRPr="00A835EC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982DDA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A835E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982DDA" w:rsidRPr="00A835EC" w:rsidRDefault="00982DDA" w:rsidP="00982D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_________ № _____</w:t>
      </w:r>
    </w:p>
    <w:p w:rsidR="00982DDA" w:rsidRPr="00462D87" w:rsidRDefault="00982DDA" w:rsidP="0098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DA" w:rsidRPr="00462D87" w:rsidRDefault="00982DDA" w:rsidP="0098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DA" w:rsidRDefault="00982DDA" w:rsidP="00982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82DDA" w:rsidRDefault="00982DDA" w:rsidP="00982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82DDA" w:rsidRPr="00A835EC" w:rsidRDefault="00982DDA" w:rsidP="00982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 xml:space="preserve">Стоимость услуг, </w:t>
      </w:r>
    </w:p>
    <w:p w:rsidR="00982DDA" w:rsidRDefault="00982DDA" w:rsidP="00982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835EC">
        <w:rPr>
          <w:rFonts w:ascii="Times New Roman" w:hAnsi="Times New Roman" w:cs="Times New Roman"/>
          <w:sz w:val="26"/>
          <w:szCs w:val="26"/>
        </w:rPr>
        <w:t>предоставляе</w:t>
      </w:r>
      <w:r>
        <w:rPr>
          <w:rFonts w:ascii="Times New Roman" w:hAnsi="Times New Roman" w:cs="Times New Roman"/>
          <w:sz w:val="26"/>
          <w:szCs w:val="26"/>
        </w:rPr>
        <w:t xml:space="preserve">мых согласно гарантированному </w:t>
      </w:r>
      <w:r w:rsidRPr="00A835EC">
        <w:rPr>
          <w:rFonts w:ascii="Times New Roman" w:hAnsi="Times New Roman" w:cs="Times New Roman"/>
          <w:sz w:val="26"/>
          <w:szCs w:val="26"/>
        </w:rPr>
        <w:t>перечню услуг по погребению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 со ст. 12 </w:t>
      </w:r>
      <w:r w:rsidRPr="00A835EC">
        <w:rPr>
          <w:rFonts w:ascii="Times New Roman" w:hAnsi="Times New Roman" w:cs="Times New Roman"/>
          <w:sz w:val="26"/>
          <w:szCs w:val="26"/>
        </w:rPr>
        <w:t>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 от 12 января</w:t>
      </w:r>
      <w:r w:rsidRPr="00A835EC">
        <w:rPr>
          <w:rFonts w:ascii="Times New Roman" w:hAnsi="Times New Roman" w:cs="Times New Roman"/>
          <w:sz w:val="26"/>
          <w:szCs w:val="26"/>
        </w:rPr>
        <w:t xml:space="preserve"> 1996 г</w:t>
      </w:r>
      <w:r>
        <w:rPr>
          <w:rFonts w:ascii="Times New Roman" w:hAnsi="Times New Roman" w:cs="Times New Roman"/>
          <w:sz w:val="26"/>
          <w:szCs w:val="26"/>
        </w:rPr>
        <w:t xml:space="preserve">ода </w:t>
      </w:r>
      <w:r w:rsidRPr="00A835EC">
        <w:rPr>
          <w:rFonts w:ascii="Times New Roman" w:hAnsi="Times New Roman" w:cs="Times New Roman"/>
          <w:sz w:val="26"/>
          <w:szCs w:val="26"/>
        </w:rPr>
        <w:t xml:space="preserve"> № 8-ФЗ «О погребении и похоронном деле»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A835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982DDA" w:rsidRDefault="00982DDA" w:rsidP="00982D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982DDA" w:rsidRPr="00A835EC" w:rsidTr="008248E6">
        <w:tc>
          <w:tcPr>
            <w:tcW w:w="817" w:type="dxa"/>
          </w:tcPr>
          <w:p w:rsidR="00982DDA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82DDA" w:rsidRPr="00A835EC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563" w:type="dxa"/>
          </w:tcPr>
          <w:p w:rsidR="00982DDA" w:rsidRPr="002E283A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</w:p>
        </w:tc>
        <w:tc>
          <w:tcPr>
            <w:tcW w:w="3191" w:type="dxa"/>
          </w:tcPr>
          <w:p w:rsidR="00982DDA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Стоимость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услуг</w:t>
            </w:r>
            <w:proofErr w:type="spellEnd"/>
          </w:p>
          <w:p w:rsidR="00982DDA" w:rsidRPr="00A835EC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82DDA" w:rsidRPr="00A835EC" w:rsidTr="008248E6">
        <w:tc>
          <w:tcPr>
            <w:tcW w:w="817" w:type="dxa"/>
          </w:tcPr>
          <w:p w:rsidR="00982DDA" w:rsidRPr="00A835EC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63" w:type="dxa"/>
          </w:tcPr>
          <w:p w:rsidR="00982DDA" w:rsidRPr="002E283A" w:rsidRDefault="00982DDA" w:rsidP="008248E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28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Оформление документов необходимых для погребения</w:t>
            </w:r>
          </w:p>
        </w:tc>
        <w:tc>
          <w:tcPr>
            <w:tcW w:w="3191" w:type="dxa"/>
          </w:tcPr>
          <w:p w:rsidR="00982DDA" w:rsidRPr="00E83884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70,02</w:t>
            </w:r>
          </w:p>
        </w:tc>
      </w:tr>
      <w:tr w:rsidR="00982DDA" w:rsidRPr="00A835EC" w:rsidTr="008248E6">
        <w:tc>
          <w:tcPr>
            <w:tcW w:w="817" w:type="dxa"/>
          </w:tcPr>
          <w:p w:rsidR="00982DDA" w:rsidRPr="00A835EC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63" w:type="dxa"/>
          </w:tcPr>
          <w:p w:rsidR="00982DDA" w:rsidRPr="00A835EC" w:rsidRDefault="00982DDA" w:rsidP="008248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Облачение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тела</w:t>
            </w:r>
            <w:proofErr w:type="spellEnd"/>
          </w:p>
        </w:tc>
        <w:tc>
          <w:tcPr>
            <w:tcW w:w="3191" w:type="dxa"/>
          </w:tcPr>
          <w:p w:rsidR="00982DDA" w:rsidRPr="00EC4C1E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521,98</w:t>
            </w:r>
          </w:p>
        </w:tc>
      </w:tr>
      <w:tr w:rsidR="00982DDA" w:rsidRPr="00A835EC" w:rsidTr="008248E6">
        <w:tc>
          <w:tcPr>
            <w:tcW w:w="817" w:type="dxa"/>
          </w:tcPr>
          <w:p w:rsidR="00982DDA" w:rsidRPr="00A835EC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63" w:type="dxa"/>
          </w:tcPr>
          <w:p w:rsidR="00982DDA" w:rsidRPr="00A835EC" w:rsidRDefault="00982DDA" w:rsidP="008248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Предоставление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гроба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982DDA" w:rsidRPr="00EC4C1E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816,77</w:t>
            </w:r>
          </w:p>
        </w:tc>
      </w:tr>
      <w:tr w:rsidR="00982DDA" w:rsidRPr="00A835EC" w:rsidTr="008248E6">
        <w:tc>
          <w:tcPr>
            <w:tcW w:w="817" w:type="dxa"/>
          </w:tcPr>
          <w:p w:rsidR="00982DDA" w:rsidRPr="00A835EC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63" w:type="dxa"/>
          </w:tcPr>
          <w:p w:rsidR="00982DDA" w:rsidRPr="00A835EC" w:rsidRDefault="00982DDA" w:rsidP="008248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Перевозка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умершего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кладбище</w:t>
            </w:r>
            <w:proofErr w:type="spellEnd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982DDA" w:rsidRPr="00EC4C1E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528,58</w:t>
            </w:r>
          </w:p>
        </w:tc>
      </w:tr>
      <w:tr w:rsidR="00982DDA" w:rsidRPr="00A835EC" w:rsidTr="008248E6">
        <w:tc>
          <w:tcPr>
            <w:tcW w:w="817" w:type="dxa"/>
          </w:tcPr>
          <w:p w:rsidR="00982DDA" w:rsidRPr="00A835EC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63" w:type="dxa"/>
          </w:tcPr>
          <w:p w:rsidR="00982DDA" w:rsidRPr="00A835EC" w:rsidRDefault="00982DDA" w:rsidP="008248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  <w:proofErr w:type="spellEnd"/>
          </w:p>
        </w:tc>
        <w:tc>
          <w:tcPr>
            <w:tcW w:w="3191" w:type="dxa"/>
          </w:tcPr>
          <w:p w:rsidR="00982DDA" w:rsidRPr="00EC4C1E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952,13</w:t>
            </w:r>
          </w:p>
        </w:tc>
      </w:tr>
      <w:tr w:rsidR="00982DDA" w:rsidRPr="00A835EC" w:rsidTr="008248E6">
        <w:tc>
          <w:tcPr>
            <w:tcW w:w="817" w:type="dxa"/>
          </w:tcPr>
          <w:p w:rsidR="00982DDA" w:rsidRPr="00A835EC" w:rsidRDefault="00982DDA" w:rsidP="008248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</w:tcPr>
          <w:p w:rsidR="00982DDA" w:rsidRPr="00A835EC" w:rsidRDefault="00982DDA" w:rsidP="008248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</w:t>
            </w:r>
            <w:proofErr w:type="spellStart"/>
            <w:r w:rsidRPr="00A835EC">
              <w:rPr>
                <w:rFonts w:ascii="Times New Roman" w:hAnsi="Times New Roman" w:cs="Times New Roman"/>
                <w:sz w:val="26"/>
                <w:szCs w:val="26"/>
              </w:rPr>
              <w:t>того</w:t>
            </w:r>
            <w:proofErr w:type="spellEnd"/>
          </w:p>
        </w:tc>
        <w:tc>
          <w:tcPr>
            <w:tcW w:w="3191" w:type="dxa"/>
          </w:tcPr>
          <w:p w:rsidR="00982DDA" w:rsidRPr="00EC4C1E" w:rsidRDefault="00982DDA" w:rsidP="00982D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989,48</w:t>
            </w:r>
          </w:p>
        </w:tc>
      </w:tr>
    </w:tbl>
    <w:p w:rsidR="00982DDA" w:rsidRPr="00462D87" w:rsidRDefault="00982DDA" w:rsidP="0098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DDA" w:rsidRPr="00462D87" w:rsidRDefault="00982DDA" w:rsidP="0098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DA" w:rsidRPr="00462D87" w:rsidRDefault="00982DDA" w:rsidP="0098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DA" w:rsidRPr="00462D87" w:rsidRDefault="00982DDA" w:rsidP="00982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DDA" w:rsidRPr="00FC0245" w:rsidRDefault="00982DDA" w:rsidP="00982DDA">
      <w:pPr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82DDA" w:rsidRDefault="00982DDA" w:rsidP="00982DD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82DDA" w:rsidRDefault="00982DDA" w:rsidP="00982DD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82DDA" w:rsidRDefault="00982DDA" w:rsidP="00982DD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82DDA" w:rsidRDefault="00982DDA" w:rsidP="00982DD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82DDA" w:rsidRDefault="00982DDA" w:rsidP="00982DD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82DDA" w:rsidRDefault="00982DDA" w:rsidP="00982DD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82DDA" w:rsidRDefault="00982DDA" w:rsidP="00982DD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82DDA" w:rsidRDefault="00982DDA" w:rsidP="00982DD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82DDA" w:rsidRDefault="00982DDA" w:rsidP="00982DD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82DDA" w:rsidRDefault="00982DDA" w:rsidP="00982DD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82DDA" w:rsidRDefault="00982DDA" w:rsidP="00982DD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82DDA" w:rsidRDefault="00982DDA" w:rsidP="00982DDA">
      <w:pPr>
        <w:spacing w:after="0" w:line="240" w:lineRule="auto"/>
      </w:pPr>
    </w:p>
    <w:p w:rsidR="00D70D4C" w:rsidRDefault="00D70D4C"/>
    <w:sectPr w:rsidR="00D70D4C" w:rsidSect="002E283A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2DDA"/>
    <w:rsid w:val="00982DDA"/>
    <w:rsid w:val="00D7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DD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D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2024-01-09T11:25:00Z</dcterms:created>
  <dcterms:modified xsi:type="dcterms:W3CDTF">2024-01-09T11:28:00Z</dcterms:modified>
</cp:coreProperties>
</file>