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E" w:rsidRPr="00D23E25" w:rsidRDefault="00D046DE" w:rsidP="00D046DE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DE" w:rsidRPr="00D23E25" w:rsidRDefault="00D046DE" w:rsidP="00D046D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D23E25">
        <w:rPr>
          <w:sz w:val="26"/>
          <w:szCs w:val="26"/>
        </w:rPr>
        <w:t xml:space="preserve">                                                    </w:t>
      </w:r>
    </w:p>
    <w:p w:rsidR="00D046DE" w:rsidRPr="00D23E25" w:rsidRDefault="00D046DE" w:rsidP="00D046DE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046DE" w:rsidRPr="00D23E25" w:rsidRDefault="00D046DE" w:rsidP="00D046DE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D046DE" w:rsidRPr="00D23E25" w:rsidRDefault="00D046DE" w:rsidP="00D046DE">
      <w:pPr>
        <w:jc w:val="center"/>
        <w:rPr>
          <w:b/>
          <w:sz w:val="26"/>
          <w:szCs w:val="26"/>
        </w:rPr>
      </w:pPr>
    </w:p>
    <w:p w:rsidR="00D046DE" w:rsidRPr="00D23E25" w:rsidRDefault="00D046DE" w:rsidP="00D046DE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D046DE" w:rsidRDefault="00D046DE" w:rsidP="00D046DE">
      <w:pPr>
        <w:jc w:val="center"/>
        <w:rPr>
          <w:sz w:val="26"/>
          <w:szCs w:val="26"/>
        </w:rPr>
      </w:pPr>
    </w:p>
    <w:p w:rsidR="00D046DE" w:rsidRPr="00D23E25" w:rsidRDefault="00D046DE" w:rsidP="00D046DE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046DE" w:rsidRPr="00D23E25" w:rsidRDefault="00D046DE" w:rsidP="00D046DE">
      <w:pPr>
        <w:jc w:val="center"/>
        <w:rPr>
          <w:sz w:val="26"/>
          <w:szCs w:val="26"/>
        </w:rPr>
      </w:pPr>
    </w:p>
    <w:p w:rsidR="00D046DE" w:rsidRDefault="00D046DE" w:rsidP="00D046DE">
      <w:pPr>
        <w:tabs>
          <w:tab w:val="left" w:pos="708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__________________ </w:t>
      </w:r>
      <w:r>
        <w:rPr>
          <w:sz w:val="26"/>
          <w:szCs w:val="26"/>
        </w:rPr>
        <w:tab/>
        <w:t>№ ___________</w:t>
      </w:r>
    </w:p>
    <w:p w:rsidR="00D046DE" w:rsidRDefault="00D046DE" w:rsidP="00D046DE">
      <w:pPr>
        <w:pStyle w:val="a3"/>
        <w:jc w:val="center"/>
      </w:pPr>
      <w:proofErr w:type="gramStart"/>
      <w:r>
        <w:rPr>
          <w:sz w:val="26"/>
          <w:szCs w:val="26"/>
        </w:rPr>
        <w:t>О признании утратившим силу постановления администрации сельского поселения Устьянское Усть-Кубинского муниципального района от 16 июня 2022 года № 112 «</w:t>
      </w:r>
      <w:r w:rsidRPr="00084609">
        <w:rPr>
          <w:sz w:val="26"/>
          <w:szCs w:val="26"/>
        </w:rPr>
        <w:t>Об утверждении Положения о порядке сообщения лицами, замещающими муниципальные должности, должности муниципальной службы администрации сельского поселения Устьянское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</w:r>
      <w:proofErr w:type="gramEnd"/>
      <w:r w:rsidRPr="00084609">
        <w:rPr>
          <w:sz w:val="26"/>
          <w:szCs w:val="26"/>
        </w:rPr>
        <w:t xml:space="preserve"> и оценке подарка, реализации (выкупе) и зачислении средств, вырученных от его реализации</w:t>
      </w:r>
      <w:r>
        <w:rPr>
          <w:sz w:val="26"/>
          <w:szCs w:val="26"/>
        </w:rPr>
        <w:t>»</w:t>
      </w:r>
    </w:p>
    <w:p w:rsidR="00D046DE" w:rsidRDefault="00D046DE" w:rsidP="00D046DE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154E5D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</w:p>
    <w:p w:rsidR="00D046DE" w:rsidRDefault="00D046DE" w:rsidP="00D046DE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D046DE" w:rsidRDefault="00D046DE" w:rsidP="00D046D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Признать утратившим силу постановление администрации сельского поселения Устьянское Усть-Кубинского муниципального района от 16 июня 2022 года № 112 </w:t>
      </w:r>
      <w:r w:rsidRPr="00084609">
        <w:rPr>
          <w:sz w:val="26"/>
          <w:szCs w:val="26"/>
        </w:rPr>
        <w:t>«Об утверждении Положения о порядке сообщения лицами, замещающими муниципальные должности, должности муниципальной службы администрации сельского поселения Устьянское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</w:t>
      </w:r>
      <w:proofErr w:type="gramEnd"/>
      <w:r w:rsidRPr="00084609">
        <w:rPr>
          <w:sz w:val="26"/>
          <w:szCs w:val="26"/>
        </w:rPr>
        <w:t xml:space="preserve"> оценке подарка, реализации (выкупе) и зачислении средств, вырученных от его реализации</w:t>
      </w:r>
      <w:r>
        <w:rPr>
          <w:sz w:val="26"/>
          <w:szCs w:val="26"/>
        </w:rPr>
        <w:t>».</w:t>
      </w:r>
    </w:p>
    <w:p w:rsidR="00D046DE" w:rsidRDefault="00D046DE" w:rsidP="00D046D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D046DE" w:rsidRDefault="00D046DE" w:rsidP="00D046DE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D046DE" w:rsidRDefault="00D046DE" w:rsidP="00D046DE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D046DE" w:rsidRDefault="00D046DE" w:rsidP="00D046DE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D046DE" w:rsidRDefault="00D046DE" w:rsidP="00D046DE">
      <w:pPr>
        <w:pStyle w:val="a4"/>
        <w:tabs>
          <w:tab w:val="left" w:pos="6804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И.В. Быков</w:t>
      </w:r>
    </w:p>
    <w:p w:rsidR="00111563" w:rsidRDefault="00111563"/>
    <w:sectPr w:rsidR="00111563" w:rsidSect="0011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6DE"/>
    <w:rsid w:val="00111563"/>
    <w:rsid w:val="00D0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6D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046DE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046D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04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2025-07-02T06:56:00Z</cp:lastPrinted>
  <dcterms:created xsi:type="dcterms:W3CDTF">2025-07-02T06:56:00Z</dcterms:created>
  <dcterms:modified xsi:type="dcterms:W3CDTF">2025-07-02T06:57:00Z</dcterms:modified>
</cp:coreProperties>
</file>