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E7" w:rsidRPr="005909E7" w:rsidRDefault="005909E7" w:rsidP="005909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9E7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48640" cy="7073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9E7" w:rsidRPr="005909E7" w:rsidRDefault="005909E7" w:rsidP="005909E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5909E7" w:rsidRPr="005909E7" w:rsidRDefault="005909E7" w:rsidP="005909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9E7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5909E7" w:rsidRPr="005909E7" w:rsidRDefault="005909E7" w:rsidP="005909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9E7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5909E7" w:rsidRPr="005909E7" w:rsidRDefault="005909E7" w:rsidP="005909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9E7" w:rsidRPr="005909E7" w:rsidRDefault="005909E7" w:rsidP="005909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9E7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909E7" w:rsidRPr="005909E7" w:rsidRDefault="005909E7" w:rsidP="005909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9E7" w:rsidRPr="005909E7" w:rsidRDefault="005909E7" w:rsidP="005909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09E7">
        <w:rPr>
          <w:rFonts w:ascii="Times New Roman" w:hAnsi="Times New Roman" w:cs="Times New Roman"/>
          <w:sz w:val="26"/>
          <w:szCs w:val="26"/>
        </w:rPr>
        <w:t>с. Устье</w:t>
      </w:r>
    </w:p>
    <w:p w:rsidR="005909E7" w:rsidRPr="005909E7" w:rsidRDefault="005909E7" w:rsidP="005909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909E7" w:rsidRPr="005909E7" w:rsidRDefault="005909E7" w:rsidP="005909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9E7">
        <w:rPr>
          <w:rFonts w:ascii="Times New Roman" w:hAnsi="Times New Roman" w:cs="Times New Roman"/>
          <w:sz w:val="26"/>
          <w:szCs w:val="26"/>
        </w:rPr>
        <w:t>от                                                                                                                            №</w:t>
      </w:r>
    </w:p>
    <w:p w:rsidR="005909E7" w:rsidRPr="005909E7" w:rsidRDefault="005909E7" w:rsidP="005909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09E7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Порядке</w:t>
      </w:r>
      <w:r w:rsidRPr="005909E7">
        <w:rPr>
          <w:rFonts w:ascii="Times New Roman" w:hAnsi="Times New Roman" w:cs="Times New Roman"/>
          <w:sz w:val="26"/>
          <w:szCs w:val="26"/>
        </w:rPr>
        <w:t xml:space="preserve"> оповещения населения о пожаре</w:t>
      </w:r>
    </w:p>
    <w:p w:rsidR="005909E7" w:rsidRPr="005909E7" w:rsidRDefault="005909E7" w:rsidP="005909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09E7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Pr="005909E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5909E7" w:rsidRPr="005909E7" w:rsidRDefault="005909E7" w:rsidP="005909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09E7" w:rsidRPr="005909E7" w:rsidRDefault="005909E7" w:rsidP="005909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909E7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21 декабря 1994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5909E7">
        <w:rPr>
          <w:rFonts w:ascii="Times New Roman" w:hAnsi="Times New Roman" w:cs="Times New Roman"/>
          <w:sz w:val="26"/>
          <w:szCs w:val="26"/>
        </w:rPr>
        <w:t xml:space="preserve"> № 69-ФЗ  «О пожарной безопасности</w:t>
      </w:r>
      <w:r>
        <w:rPr>
          <w:rFonts w:ascii="Times New Roman" w:hAnsi="Times New Roman" w:cs="Times New Roman"/>
          <w:sz w:val="26"/>
          <w:szCs w:val="26"/>
        </w:rPr>
        <w:t xml:space="preserve">», Федеральным законом от 6 октября </w:t>
      </w:r>
      <w:r w:rsidRPr="005909E7">
        <w:rPr>
          <w:rFonts w:ascii="Times New Roman" w:hAnsi="Times New Roman" w:cs="Times New Roman"/>
          <w:sz w:val="26"/>
          <w:szCs w:val="26"/>
        </w:rPr>
        <w:t>2003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909E7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Федеральным законом от</w:t>
      </w:r>
      <w:r>
        <w:rPr>
          <w:rFonts w:ascii="Times New Roman" w:hAnsi="Times New Roman" w:cs="Times New Roman"/>
          <w:sz w:val="26"/>
          <w:szCs w:val="26"/>
        </w:rPr>
        <w:t xml:space="preserve"> 22 июля </w:t>
      </w:r>
      <w:r w:rsidRPr="005909E7">
        <w:rPr>
          <w:rFonts w:ascii="Times New Roman" w:hAnsi="Times New Roman" w:cs="Times New Roman"/>
          <w:sz w:val="26"/>
          <w:szCs w:val="26"/>
        </w:rPr>
        <w:t>2008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909E7">
        <w:rPr>
          <w:rFonts w:ascii="Times New Roman" w:hAnsi="Times New Roman" w:cs="Times New Roman"/>
          <w:sz w:val="26"/>
          <w:szCs w:val="26"/>
        </w:rPr>
        <w:t xml:space="preserve"> № 123-ФЗ «Технический регламент о требованиях пожарной безопасности», постановлением Правительства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от 25 апреля </w:t>
      </w:r>
      <w:r w:rsidRPr="005909E7">
        <w:rPr>
          <w:rFonts w:ascii="Times New Roman" w:hAnsi="Times New Roman" w:cs="Times New Roman"/>
          <w:sz w:val="26"/>
          <w:szCs w:val="26"/>
        </w:rPr>
        <w:t>2012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909E7">
        <w:rPr>
          <w:rFonts w:ascii="Times New Roman" w:hAnsi="Times New Roman" w:cs="Times New Roman"/>
          <w:sz w:val="26"/>
          <w:szCs w:val="26"/>
        </w:rPr>
        <w:t xml:space="preserve"> № 390 «О противопожарном режиме», на основании</w:t>
      </w:r>
      <w:proofErr w:type="gramEnd"/>
      <w:r w:rsidRPr="005909E7">
        <w:rPr>
          <w:rFonts w:ascii="Times New Roman" w:hAnsi="Times New Roman" w:cs="Times New Roman"/>
          <w:sz w:val="26"/>
          <w:szCs w:val="26"/>
        </w:rPr>
        <w:t xml:space="preserve"> ст. 42 Устава округа администрация округа</w:t>
      </w:r>
    </w:p>
    <w:p w:rsidR="005909E7" w:rsidRPr="005909E7" w:rsidRDefault="005909E7" w:rsidP="005909E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09E7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5909E7" w:rsidRDefault="005909E7" w:rsidP="005909E7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909E7">
        <w:rPr>
          <w:rFonts w:ascii="Times New Roman" w:hAnsi="Times New Roman" w:cs="Times New Roman"/>
          <w:sz w:val="26"/>
          <w:szCs w:val="26"/>
        </w:rPr>
        <w:t>Утвердить прилагаемый Порядок оповещения населения</w:t>
      </w:r>
      <w:r w:rsidR="004238B8">
        <w:rPr>
          <w:rFonts w:ascii="Times New Roman" w:hAnsi="Times New Roman" w:cs="Times New Roman"/>
          <w:sz w:val="26"/>
          <w:szCs w:val="26"/>
        </w:rPr>
        <w:t xml:space="preserve"> о пожаре на территории</w:t>
      </w:r>
      <w:r w:rsidRPr="005909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09E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4238B8">
        <w:rPr>
          <w:rFonts w:ascii="Times New Roman" w:hAnsi="Times New Roman" w:cs="Times New Roman"/>
          <w:sz w:val="26"/>
          <w:szCs w:val="26"/>
        </w:rPr>
        <w:t>.</w:t>
      </w:r>
      <w:r w:rsidRPr="005909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38B8" w:rsidRPr="005909E7" w:rsidRDefault="004238B8" w:rsidP="004238B8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gramStart"/>
      <w:r w:rsidRPr="005909E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909E7">
        <w:rPr>
          <w:rFonts w:ascii="Times New Roman" w:hAnsi="Times New Roman" w:cs="Times New Roman"/>
          <w:sz w:val="26"/>
          <w:szCs w:val="26"/>
        </w:rPr>
        <w:t xml:space="preserve"> исполнением</w:t>
      </w:r>
      <w:r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5909E7">
        <w:rPr>
          <w:rFonts w:ascii="Times New Roman" w:hAnsi="Times New Roman" w:cs="Times New Roman"/>
          <w:sz w:val="26"/>
          <w:szCs w:val="26"/>
        </w:rPr>
        <w:t xml:space="preserve"> постановления возложить на отдел безопасности, мобилизационной работы, ГО и ЧС администрации округа.</w:t>
      </w:r>
    </w:p>
    <w:p w:rsidR="004238B8" w:rsidRPr="005909E7" w:rsidRDefault="004238B8" w:rsidP="005909E7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 и подлежит официальному опубликованию.</w:t>
      </w:r>
    </w:p>
    <w:p w:rsidR="005909E7" w:rsidRDefault="005909E7" w:rsidP="005909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8B8" w:rsidRPr="005909E7" w:rsidRDefault="004238B8" w:rsidP="005909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3"/>
      </w:tblGrid>
      <w:tr w:rsidR="004238B8" w:rsidTr="004238B8">
        <w:tc>
          <w:tcPr>
            <w:tcW w:w="4952" w:type="dxa"/>
          </w:tcPr>
          <w:p w:rsidR="004238B8" w:rsidRDefault="004238B8" w:rsidP="004238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953" w:type="dxa"/>
          </w:tcPr>
          <w:p w:rsidR="004238B8" w:rsidRDefault="004238B8" w:rsidP="005909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38B8" w:rsidRDefault="004238B8" w:rsidP="005909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38B8" w:rsidRDefault="004238B8" w:rsidP="004238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А.О. Семичев</w:t>
            </w:r>
          </w:p>
        </w:tc>
      </w:tr>
    </w:tbl>
    <w:p w:rsidR="005909E7" w:rsidRPr="005909E7" w:rsidRDefault="005909E7" w:rsidP="004238B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909E7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127"/>
      </w:tblGrid>
      <w:tr w:rsidR="004238B8" w:rsidTr="004238B8">
        <w:tc>
          <w:tcPr>
            <w:tcW w:w="5778" w:type="dxa"/>
          </w:tcPr>
          <w:p w:rsidR="004238B8" w:rsidRDefault="004238B8" w:rsidP="005909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7" w:type="dxa"/>
          </w:tcPr>
          <w:p w:rsidR="004238B8" w:rsidRDefault="004238B8" w:rsidP="005909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4238B8" w:rsidRDefault="004238B8" w:rsidP="005909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администрации округа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____________ № ___</w:t>
            </w:r>
          </w:p>
          <w:p w:rsidR="004238B8" w:rsidRDefault="004238B8" w:rsidP="005909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(приложение)</w:t>
            </w:r>
          </w:p>
        </w:tc>
      </w:tr>
    </w:tbl>
    <w:p w:rsidR="005909E7" w:rsidRPr="005909E7" w:rsidRDefault="005909E7" w:rsidP="005909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09E7" w:rsidRPr="005909E7" w:rsidRDefault="005909E7" w:rsidP="005909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9E7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4238B8" w:rsidRDefault="005909E7" w:rsidP="005909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09E7">
        <w:rPr>
          <w:rFonts w:ascii="Times New Roman" w:hAnsi="Times New Roman" w:cs="Times New Roman"/>
          <w:sz w:val="26"/>
          <w:szCs w:val="26"/>
        </w:rPr>
        <w:t xml:space="preserve">оповещения населения о пожаре на территории </w:t>
      </w:r>
    </w:p>
    <w:p w:rsidR="005909E7" w:rsidRPr="005909E7" w:rsidRDefault="005909E7" w:rsidP="005909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909E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5909E7" w:rsidRPr="005909E7" w:rsidRDefault="005909E7" w:rsidP="005909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5909E7" w:rsidRPr="005909E7" w:rsidRDefault="005909E7" w:rsidP="005909E7">
      <w:pPr>
        <w:pStyle w:val="2"/>
        <w:tabs>
          <w:tab w:val="left" w:pos="900"/>
          <w:tab w:val="num" w:pos="1440"/>
        </w:tabs>
        <w:spacing w:after="0" w:line="240" w:lineRule="auto"/>
        <w:ind w:left="0"/>
        <w:jc w:val="center"/>
        <w:rPr>
          <w:b/>
          <w:sz w:val="26"/>
          <w:szCs w:val="26"/>
        </w:rPr>
      </w:pPr>
      <w:r w:rsidRPr="005909E7">
        <w:rPr>
          <w:b/>
          <w:sz w:val="26"/>
          <w:szCs w:val="26"/>
        </w:rPr>
        <w:t>1. Общие положения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1.1.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</w:r>
      <w:proofErr w:type="gramStart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Порядок организации и принятия мер по оповещению населения в границах территории </w:t>
      </w:r>
      <w:proofErr w:type="spellStart"/>
      <w:r w:rsidRPr="005909E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и подразделений государственной противопожарной службы, дислоцирующихся на территории </w:t>
      </w:r>
      <w:proofErr w:type="spellStart"/>
      <w:r w:rsidRPr="005909E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5909E7">
        <w:rPr>
          <w:rFonts w:ascii="Times New Roman" w:hAnsi="Times New Roman" w:cs="Times New Roman"/>
          <w:bCs/>
          <w:sz w:val="26"/>
          <w:szCs w:val="26"/>
        </w:rPr>
        <w:t>, о пожаре (далее – Порядок) разработан в соответствии с федеральным</w:t>
      </w:r>
      <w:r w:rsidR="004238B8">
        <w:rPr>
          <w:rFonts w:ascii="Times New Roman" w:hAnsi="Times New Roman" w:cs="Times New Roman"/>
          <w:bCs/>
          <w:sz w:val="26"/>
          <w:szCs w:val="26"/>
        </w:rPr>
        <w:t>и законами от 21 декабря 1994 года</w:t>
      </w:r>
      <w:r w:rsidRPr="005909E7">
        <w:rPr>
          <w:rFonts w:ascii="Times New Roman" w:hAnsi="Times New Roman" w:cs="Times New Roman"/>
          <w:bCs/>
          <w:sz w:val="26"/>
          <w:szCs w:val="26"/>
        </w:rPr>
        <w:t xml:space="preserve"> № 69-ФЗ «О пожарной б</w:t>
      </w:r>
      <w:r w:rsidR="004238B8">
        <w:rPr>
          <w:rFonts w:ascii="Times New Roman" w:hAnsi="Times New Roman" w:cs="Times New Roman"/>
          <w:bCs/>
          <w:sz w:val="26"/>
          <w:szCs w:val="26"/>
        </w:rPr>
        <w:t>езопасности», от 22 июля 2008 года</w:t>
      </w:r>
      <w:r w:rsidRPr="005909E7">
        <w:rPr>
          <w:rFonts w:ascii="Times New Roman" w:hAnsi="Times New Roman" w:cs="Times New Roman"/>
          <w:bCs/>
          <w:sz w:val="26"/>
          <w:szCs w:val="26"/>
        </w:rPr>
        <w:t xml:space="preserve"> № 123-ФЗ «Технический регламент о требован</w:t>
      </w:r>
      <w:r w:rsidR="004238B8">
        <w:rPr>
          <w:rFonts w:ascii="Times New Roman" w:hAnsi="Times New Roman" w:cs="Times New Roman"/>
          <w:bCs/>
          <w:sz w:val="26"/>
          <w:szCs w:val="26"/>
        </w:rPr>
        <w:t>иях пожарной безопасности», от 6 октября 2003</w:t>
      </w:r>
      <w:proofErr w:type="gramEnd"/>
      <w:r w:rsidR="004238B8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5909E7">
        <w:rPr>
          <w:rFonts w:ascii="Times New Roman" w:hAnsi="Times New Roman" w:cs="Times New Roman"/>
          <w:bCs/>
          <w:sz w:val="26"/>
          <w:szCs w:val="26"/>
        </w:rPr>
        <w:t xml:space="preserve"> № 131-ФЗ «Об общих принципах организации местного самоуправления в Российской Федерации».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1.2.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</w:r>
      <w:proofErr w:type="gramStart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Своевременное оповещение населения населенных пунктов в границах территории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округа, и подразделений государственной противопожарной службы, дислоцирующихся на территории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округа, о возникновении пожара или угрозе возникновения пожара, является важнейшим мероприятием по предупреждению и предотвращению причинения вреда здоровью человека или его гибели, а также минимизации материального ущерба, причиненного пожаром, и укреплению пожарной безопасности населенных пунктов.</w:t>
      </w:r>
      <w:proofErr w:type="gramEnd"/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 xml:space="preserve">Оповещение организуется на основе использования ресурса и технических средств оповещения и связи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округа.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1.3.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 xml:space="preserve">Настоящий Порядок определяет организацию, задачи и механизм реализации мероприятий по оповещению населения и подразделений государственной противопожарной службы, дислоцирующихся на территории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округа, о возникших пожарах или их угрозе и регулирует порядок организации и принятия мер по оповещению населения в границах населенных пунктов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округа.</w:t>
      </w:r>
    </w:p>
    <w:p w:rsidR="005909E7" w:rsidRPr="005909E7" w:rsidRDefault="005909E7" w:rsidP="005909E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5909E7" w:rsidRPr="005909E7" w:rsidRDefault="005909E7" w:rsidP="005909E7">
      <w:pPr>
        <w:pStyle w:val="2"/>
        <w:tabs>
          <w:tab w:val="left" w:pos="900"/>
          <w:tab w:val="num" w:pos="1440"/>
        </w:tabs>
        <w:spacing w:after="0" w:line="240" w:lineRule="auto"/>
        <w:ind w:left="0"/>
        <w:jc w:val="center"/>
        <w:rPr>
          <w:b/>
          <w:sz w:val="26"/>
          <w:szCs w:val="26"/>
        </w:rPr>
      </w:pPr>
      <w:r w:rsidRPr="005909E7">
        <w:rPr>
          <w:b/>
          <w:sz w:val="26"/>
          <w:szCs w:val="26"/>
        </w:rPr>
        <w:t>2. Организация и задачи оповещения населения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2.1.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>Основными задачами оповещения являются: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–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>обеспечение своевременного доведения до организаций и населения, которым угрожает опасность, сигналов и информации о пожаре;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–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 xml:space="preserve">информирование сил подразделений пожарной охраны для тушения пожаров в границах территории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округа;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–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>предоставление населению информации по порядку эвакуации в конкретной пожароопасной ситуации.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lastRenderedPageBreak/>
        <w:t>2.2.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 xml:space="preserve">Организация оповещения населения населенных пунктов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при угрозе возникновения пожаров и (или) возникновении пожаров возлагается на старост населенных пунктов и работников администрации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округа, с использованием звуковых сигналов или передачи речевого сообщения по громкоговорящей связи.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2.3.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</w:r>
      <w:proofErr w:type="gramStart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Организация оповещения работников организаций, индивидуальных предпринимателей, осуществляющих деятельность на территории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округа, при угрозе возникновения и (или) возникновении пожаров возлагается на руководителей соответствующих организаций, индивидуальных предпринимателей независимо от форм собственности, с использованием звуковых сигналов или передачи речевого сообщения по громкоговорящей связи, а также посредством использования механических средств оповещения, предусмотренных настоящим Порядком.</w:t>
      </w:r>
      <w:proofErr w:type="gramEnd"/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При этом тексты речевой информации о возникновении пожара и (или) угрозе его возникновения, передаваемой по объектовым (локальным) системам оповещения, подписываются руководителем организации.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2.4.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>Создание, совершенствование и поддержание в готовности объектовых систем оповещения осуществляется за счет средств объектов экономики, расположенных на территории и (или) возникновении пожаров.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2.5.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 xml:space="preserve">Основным способом оповещения населения на территории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об опасностях, возникающих при пожарах, считается сигнал звуковой сирены, что означает подачу предупредительного сигнала «Внимание всем!», с последующей передачей речевой информации с использованием громкоговорящей связи в общей системе оповещения населения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округа.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2.6.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 xml:space="preserve">Предупреждение организаций и населения о непосредственной угрозе пожаров, о принятии своевременных мер защиты проводит администрация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на основании информации, полученной от лиц, обнаруживших пожар.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2.7.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>Оповещение о начале эвакуации населения организуется по месту нахождения в кратчайшие сроки.</w:t>
      </w:r>
    </w:p>
    <w:p w:rsidR="005909E7" w:rsidRPr="005909E7" w:rsidRDefault="005909E7" w:rsidP="005909E7">
      <w:pPr>
        <w:pStyle w:val="2"/>
        <w:tabs>
          <w:tab w:val="left" w:pos="900"/>
          <w:tab w:val="num" w:pos="1440"/>
        </w:tabs>
        <w:spacing w:after="0" w:line="240" w:lineRule="auto"/>
        <w:ind w:left="0"/>
        <w:jc w:val="center"/>
        <w:rPr>
          <w:b/>
          <w:sz w:val="26"/>
          <w:szCs w:val="26"/>
        </w:rPr>
      </w:pPr>
    </w:p>
    <w:p w:rsidR="005909E7" w:rsidRPr="005909E7" w:rsidRDefault="005909E7" w:rsidP="005909E7">
      <w:pPr>
        <w:pStyle w:val="2"/>
        <w:tabs>
          <w:tab w:val="left" w:pos="900"/>
          <w:tab w:val="num" w:pos="1440"/>
        </w:tabs>
        <w:spacing w:after="0" w:line="240" w:lineRule="auto"/>
        <w:ind w:left="0"/>
        <w:jc w:val="center"/>
        <w:rPr>
          <w:b/>
          <w:sz w:val="26"/>
          <w:szCs w:val="26"/>
        </w:rPr>
      </w:pPr>
      <w:r w:rsidRPr="005909E7">
        <w:rPr>
          <w:b/>
          <w:sz w:val="26"/>
          <w:szCs w:val="26"/>
        </w:rPr>
        <w:t>3. Сигналы оповещения населения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3.1.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 xml:space="preserve">Оповещение населения населенных пунктов и организаций, расположенных на территории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округа, о непосредственной угрозе пожара или его возникновении, о принятии своевременных мер по защите от пожара осуществляется одним из следующих способов: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1)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>подачей сигнала путем нанесения частых ударов металлическим предметом по металлу;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2)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>путем передачи звуковых сигналов (сирен) по техническим каналам связи;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3)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>передачей речевого сообщения по громкоговорящей связи;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4)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>передачей речевых сообщений по сетям вещания.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lastRenderedPageBreak/>
        <w:t>3.2.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>Технические средства и сети связи для передачи информации включают в себя: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1)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>технические средства и сети эфирного радиовещания;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2)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>технические средства и сети телефонной связи, персонального радиовызова;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3)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>подвижные и стационарные средства вещания;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4)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>технические средства оповещения и связи организаций.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3.2.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 xml:space="preserve">Сигнал оповещения – это условный сигнал, передаваемый в системе оповещения, являющийся командой для проведения определенных мероприятий администрацией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округа, руководителями предприятий, учреждений и организаций, а также населением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округа.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 xml:space="preserve">Для привлечения внимания населения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перед передачей информации производится подача сигнала сирены, что означает подачу предупредительного сигнала «Внимание всем!».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 xml:space="preserve">Во всех случаях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задействования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системы оповещения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с включением сигнала сирены до населения немедленно доводятся соответствующие сообщения с помощью подвижных средств оповещения.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3.3.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</w:r>
      <w:proofErr w:type="gramStart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В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для опов</w:t>
      </w:r>
      <w:r w:rsidR="004238B8">
        <w:rPr>
          <w:rFonts w:ascii="Times New Roman" w:hAnsi="Times New Roman" w:cs="Times New Roman"/>
          <w:bCs/>
          <w:sz w:val="26"/>
          <w:szCs w:val="26"/>
        </w:rPr>
        <w:t>ещения населения и г</w:t>
      </w:r>
      <w:r w:rsidRPr="005909E7">
        <w:rPr>
          <w:rFonts w:ascii="Times New Roman" w:hAnsi="Times New Roman" w:cs="Times New Roman"/>
          <w:bCs/>
          <w:sz w:val="26"/>
          <w:szCs w:val="26"/>
        </w:rPr>
        <w:t xml:space="preserve">осударственной противопожарной службы о пожаре сигнал «Пожар» подается с возникновением пожара в лесном массиве в непосредственной близости к населенному пункту, а также непосредственно в населенном пункте и означает, что имеется угроза возможности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переброса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огня при лесных пожарах, а также распространение огня на близлежащие здания и сооружения. </w:t>
      </w:r>
      <w:proofErr w:type="gramEnd"/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До населения этот сигнал доводится при помощи сирен, радиовещания в течение 2 – 3 минут. Сигнал повторяется несколько раз и дублируется длинными гудками на предприятиях, транспорте, а также с помощью ручных сирен, электромегафонов и других звуковых средств.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До подразделений государственной противопожарной службы сигнал передается по сети проводного вещания, радио, сотового телефона, или нарочным.</w:t>
      </w:r>
    </w:p>
    <w:p w:rsidR="005909E7" w:rsidRPr="005909E7" w:rsidRDefault="005909E7" w:rsidP="005909E7">
      <w:pPr>
        <w:pStyle w:val="2"/>
        <w:tabs>
          <w:tab w:val="left" w:pos="900"/>
          <w:tab w:val="num" w:pos="1440"/>
        </w:tabs>
        <w:spacing w:after="0" w:line="240" w:lineRule="auto"/>
        <w:ind w:left="0"/>
        <w:jc w:val="center"/>
        <w:rPr>
          <w:b/>
          <w:sz w:val="26"/>
          <w:szCs w:val="26"/>
        </w:rPr>
      </w:pPr>
    </w:p>
    <w:p w:rsidR="005909E7" w:rsidRPr="005909E7" w:rsidRDefault="005909E7" w:rsidP="005909E7">
      <w:pPr>
        <w:pStyle w:val="2"/>
        <w:tabs>
          <w:tab w:val="left" w:pos="900"/>
          <w:tab w:val="num" w:pos="1440"/>
        </w:tabs>
        <w:spacing w:after="0" w:line="240" w:lineRule="auto"/>
        <w:ind w:left="0"/>
        <w:jc w:val="center"/>
        <w:rPr>
          <w:b/>
          <w:sz w:val="26"/>
          <w:szCs w:val="26"/>
        </w:rPr>
      </w:pPr>
      <w:r w:rsidRPr="005909E7">
        <w:rPr>
          <w:b/>
          <w:sz w:val="26"/>
          <w:szCs w:val="26"/>
        </w:rPr>
        <w:t>4. Порядок оповещения населения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4.1.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 xml:space="preserve">При обнаружении очага возгорания или признаков горения (задымление, запах гари, повышение температуры и т.п.) жители населенных пунктов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округа, обязаны: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1)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 xml:space="preserve">немедленно сообщать об этом старосте населенного пункта, в подразделение государственной противопожарной службы (телефоны 01, с мобильного 112) и в администрацию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округа, (телефон: 8 (81753) 21805) при этом называть адрес (населенный пункт, название улицы, номер дома, квартиры, участка лесного массива);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909E7">
        <w:rPr>
          <w:rFonts w:ascii="Times New Roman" w:hAnsi="Times New Roman" w:cs="Times New Roman"/>
          <w:bCs/>
          <w:sz w:val="26"/>
          <w:szCs w:val="26"/>
        </w:rPr>
        <w:t>2)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>кратко и четко докладывать, что горит (дом, квартира, чердак, подвал, баня, гараж, сарай, дровяник, участок лесного массива</w:t>
      </w:r>
      <w:r w:rsidR="004238B8">
        <w:rPr>
          <w:rFonts w:ascii="Times New Roman" w:hAnsi="Times New Roman" w:cs="Times New Roman"/>
          <w:bCs/>
          <w:sz w:val="26"/>
          <w:szCs w:val="26"/>
        </w:rPr>
        <w:t xml:space="preserve"> и т.д.</w:t>
      </w:r>
      <w:r w:rsidRPr="005909E7">
        <w:rPr>
          <w:rFonts w:ascii="Times New Roman" w:hAnsi="Times New Roman" w:cs="Times New Roman"/>
          <w:bCs/>
          <w:sz w:val="26"/>
          <w:szCs w:val="26"/>
        </w:rPr>
        <w:t>).</w:t>
      </w:r>
      <w:proofErr w:type="gramEnd"/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lastRenderedPageBreak/>
        <w:t>4.2.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</w:r>
      <w:proofErr w:type="gramStart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О возникновении пожара или угрозе возникновения пожара ответственные лица населенных пунктов и работники администрации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округа, организуют и осуществляют оповещение населения с использованием средств звуковой сигнализации, подачей сигнала путем нанесения частых ударов металлическим предметом по металлу, либо громкоговорящей связи с доведением речевой информации о порядке действия населения по мерам пожарной безопасности, в соответствии с требованиями действующих нормативных документов.</w:t>
      </w:r>
      <w:proofErr w:type="gramEnd"/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 xml:space="preserve">В дальнейшем полученную информацию сообщают в Государственную противопожарную службу и оперативному дежурному единой дежурно-диспетчерской службы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Вологодской области (по телефону 8 (81753) 21805).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909E7" w:rsidRPr="005909E7" w:rsidRDefault="005909E7" w:rsidP="005909E7">
      <w:pPr>
        <w:pStyle w:val="2"/>
        <w:tabs>
          <w:tab w:val="left" w:pos="900"/>
          <w:tab w:val="num" w:pos="1440"/>
        </w:tabs>
        <w:spacing w:after="0" w:line="240" w:lineRule="auto"/>
        <w:ind w:left="0"/>
        <w:jc w:val="center"/>
        <w:rPr>
          <w:b/>
          <w:sz w:val="26"/>
          <w:szCs w:val="26"/>
        </w:rPr>
      </w:pPr>
      <w:r w:rsidRPr="005909E7">
        <w:rPr>
          <w:b/>
          <w:sz w:val="26"/>
          <w:szCs w:val="26"/>
        </w:rPr>
        <w:t>5. Порядок оповещения Государственной противопожарной службы</w:t>
      </w:r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5.1.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</w:r>
      <w:proofErr w:type="gramStart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Доведение сообщения о возникновении пожара или угрозе возникновения пожара на территории населенных пунктов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до подразделений Государственной противопожарной службы осуществляется населением, работниками администрации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округа, самостоятельно, по средствам телефонной связи по номеру телефона «01», с мобильного «112», либо через единую дежурно-диспетчерскую службу </w:t>
      </w:r>
      <w:proofErr w:type="spellStart"/>
      <w:r w:rsidRPr="005909E7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5909E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Вологодской области (по телефону 8 (81753) 21805).</w:t>
      </w:r>
      <w:proofErr w:type="gramEnd"/>
    </w:p>
    <w:p w:rsidR="005909E7" w:rsidRPr="005909E7" w:rsidRDefault="005909E7" w:rsidP="00590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9E7">
        <w:rPr>
          <w:rFonts w:ascii="Times New Roman" w:hAnsi="Times New Roman" w:cs="Times New Roman"/>
          <w:bCs/>
          <w:sz w:val="26"/>
          <w:szCs w:val="26"/>
        </w:rPr>
        <w:t>5.2.</w:t>
      </w:r>
      <w:r w:rsidRPr="005909E7">
        <w:rPr>
          <w:rFonts w:ascii="Times New Roman" w:hAnsi="Times New Roman" w:cs="Times New Roman"/>
          <w:bCs/>
          <w:sz w:val="26"/>
          <w:szCs w:val="26"/>
        </w:rPr>
        <w:tab/>
        <w:t>Доведение сообщения о возникновении пожара осуществляется с использованием всех видов телефонной и сотовой связи.</w:t>
      </w:r>
    </w:p>
    <w:p w:rsidR="0034652D" w:rsidRPr="005909E7" w:rsidRDefault="0034652D">
      <w:pPr>
        <w:rPr>
          <w:sz w:val="26"/>
          <w:szCs w:val="26"/>
        </w:rPr>
      </w:pPr>
    </w:p>
    <w:sectPr w:rsidR="0034652D" w:rsidRPr="005909E7">
      <w:headerReference w:type="default" r:id="rId8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9E7" w:rsidRDefault="005909E7" w:rsidP="005909E7">
      <w:pPr>
        <w:spacing w:after="0" w:line="240" w:lineRule="auto"/>
      </w:pPr>
      <w:r>
        <w:separator/>
      </w:r>
    </w:p>
  </w:endnote>
  <w:endnote w:type="continuationSeparator" w:id="0">
    <w:p w:rsidR="005909E7" w:rsidRDefault="005909E7" w:rsidP="0059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9E7" w:rsidRDefault="005909E7" w:rsidP="005909E7">
      <w:pPr>
        <w:spacing w:after="0" w:line="240" w:lineRule="auto"/>
      </w:pPr>
      <w:r>
        <w:separator/>
      </w:r>
    </w:p>
  </w:footnote>
  <w:footnote w:type="continuationSeparator" w:id="0">
    <w:p w:rsidR="005909E7" w:rsidRDefault="005909E7" w:rsidP="0059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48907"/>
      <w:docPartObj>
        <w:docPartGallery w:val="Page Numbers (Top of Page)"/>
        <w:docPartUnique/>
      </w:docPartObj>
    </w:sdtPr>
    <w:sdtContent>
      <w:p w:rsidR="004238B8" w:rsidRDefault="004238B8">
        <w:pPr>
          <w:pStyle w:val="a3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A6B04" w:rsidRDefault="004238B8" w:rsidP="00694A23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34BC1"/>
    <w:multiLevelType w:val="hybridMultilevel"/>
    <w:tmpl w:val="4384B4AE"/>
    <w:lvl w:ilvl="0" w:tplc="EA80C2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9E7"/>
    <w:rsid w:val="0034652D"/>
    <w:rsid w:val="004238B8"/>
    <w:rsid w:val="00590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5909E7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909E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909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09E7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9E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9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09E7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423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1531</Words>
  <Characters>8729</Characters>
  <Application>Microsoft Office Word</Application>
  <DocSecurity>0</DocSecurity>
  <Lines>72</Lines>
  <Paragraphs>20</Paragraphs>
  <ScaleCrop>false</ScaleCrop>
  <Company/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2023-04-11T09:03:00Z</dcterms:created>
  <dcterms:modified xsi:type="dcterms:W3CDTF">2023-04-11T09:12:00Z</dcterms:modified>
</cp:coreProperties>
</file>