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27" w:rsidRDefault="00A35527" w:rsidP="00A3552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27" w:rsidRP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A35527" w:rsidRPr="00A35527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527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A35527" w:rsidRPr="00A35527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527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A35527" w:rsidRPr="00A35527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527" w:rsidRPr="00A35527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52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35527" w:rsidRPr="00A35527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527" w:rsidRPr="00A35527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5527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A35527" w:rsidRPr="00A35527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5527" w:rsidRP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527">
        <w:rPr>
          <w:rFonts w:ascii="Times New Roman" w:hAnsi="Times New Roman" w:cs="Times New Roman"/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A35527" w:rsidRPr="005D726C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Pr="005D726C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комиссии по обеспечению безопасности дорожного движения»</w:t>
      </w:r>
    </w:p>
    <w:p w:rsidR="00A35527" w:rsidRPr="005D726C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D726C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Правительства </w:t>
      </w:r>
      <w:r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Pr="005D726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6 ноября</w:t>
      </w:r>
      <w:r w:rsidRPr="005D726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5D726C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1320</w:t>
      </w:r>
      <w:r w:rsidRPr="005D726C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>б областной К</w:t>
      </w:r>
      <w:r w:rsidRPr="005D726C">
        <w:rPr>
          <w:rFonts w:ascii="Times New Roman" w:hAnsi="Times New Roman" w:cs="Times New Roman"/>
          <w:sz w:val="26"/>
          <w:szCs w:val="26"/>
        </w:rPr>
        <w:t xml:space="preserve">омиссии по обеспечению безопасности дорожного движения», в соответствии со ст. 42 Устава округа администрация округа </w:t>
      </w:r>
    </w:p>
    <w:p w:rsidR="00A35527" w:rsidRP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52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1.</w:t>
      </w:r>
      <w:r w:rsidRPr="005D726C">
        <w:rPr>
          <w:rFonts w:ascii="Times New Roman" w:hAnsi="Times New Roman" w:cs="Times New Roman"/>
          <w:sz w:val="26"/>
          <w:szCs w:val="26"/>
        </w:rPr>
        <w:tab/>
        <w:t xml:space="preserve">Утвердить Положение </w:t>
      </w:r>
      <w:r>
        <w:rPr>
          <w:rFonts w:ascii="Times New Roman" w:hAnsi="Times New Roman" w:cs="Times New Roman"/>
          <w:sz w:val="26"/>
          <w:szCs w:val="26"/>
        </w:rPr>
        <w:t>«О</w:t>
      </w:r>
      <w:r w:rsidRPr="005D726C">
        <w:rPr>
          <w:rFonts w:ascii="Times New Roman" w:hAnsi="Times New Roman" w:cs="Times New Roman"/>
          <w:sz w:val="26"/>
          <w:szCs w:val="26"/>
        </w:rPr>
        <w:t xml:space="preserve"> комиссии по обеспечению безопасности дорожного движения</w:t>
      </w:r>
      <w:r>
        <w:rPr>
          <w:rFonts w:ascii="Times New Roman" w:hAnsi="Times New Roman" w:cs="Times New Roman"/>
          <w:sz w:val="26"/>
          <w:szCs w:val="26"/>
        </w:rPr>
        <w:t xml:space="preserve">» согласно </w:t>
      </w:r>
      <w:r w:rsidRPr="005D726C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D726C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5D726C">
        <w:rPr>
          <w:rFonts w:ascii="Times New Roman" w:hAnsi="Times New Roman" w:cs="Times New Roman"/>
          <w:sz w:val="26"/>
          <w:szCs w:val="26"/>
        </w:rPr>
        <w:t>.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Образовать К</w:t>
      </w:r>
      <w:r w:rsidRPr="005D726C">
        <w:rPr>
          <w:rFonts w:ascii="Times New Roman" w:hAnsi="Times New Roman" w:cs="Times New Roman"/>
          <w:sz w:val="26"/>
          <w:szCs w:val="26"/>
        </w:rPr>
        <w:t xml:space="preserve">омиссию по обеспечению безопасности дорожного движения и утвердить ее состав </w:t>
      </w:r>
      <w:r w:rsidRPr="00A51324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51324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3.</w:t>
      </w:r>
      <w:r w:rsidRPr="005D726C">
        <w:rPr>
          <w:rFonts w:ascii="Times New Roman" w:hAnsi="Times New Roman" w:cs="Times New Roman"/>
          <w:sz w:val="26"/>
          <w:szCs w:val="26"/>
        </w:rPr>
        <w:tab/>
        <w:t>Признать утратившими силу следующие постановления администрации района: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A7AA1">
        <w:rPr>
          <w:rFonts w:ascii="Times New Roman" w:hAnsi="Times New Roman" w:cs="Times New Roman"/>
          <w:sz w:val="26"/>
          <w:szCs w:val="26"/>
        </w:rPr>
        <w:t>от 18</w:t>
      </w:r>
      <w:r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2A7AA1">
        <w:rPr>
          <w:rFonts w:ascii="Times New Roman" w:hAnsi="Times New Roman" w:cs="Times New Roman"/>
          <w:sz w:val="26"/>
          <w:szCs w:val="26"/>
        </w:rPr>
        <w:t>2013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A7AA1">
        <w:rPr>
          <w:rFonts w:ascii="Times New Roman" w:hAnsi="Times New Roman" w:cs="Times New Roman"/>
          <w:sz w:val="26"/>
          <w:szCs w:val="26"/>
        </w:rPr>
        <w:t xml:space="preserve"> № 245</w:t>
      </w:r>
      <w:r w:rsidRPr="002A7AA1">
        <w:t xml:space="preserve"> </w:t>
      </w:r>
      <w:r>
        <w:t>«</w:t>
      </w:r>
      <w:r w:rsidRPr="002A7AA1">
        <w:rPr>
          <w:rFonts w:ascii="Times New Roman" w:hAnsi="Times New Roman" w:cs="Times New Roman"/>
          <w:sz w:val="26"/>
          <w:szCs w:val="26"/>
        </w:rPr>
        <w:t>О районной комиссии по обеспечению безопасности дорожного движения»";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6210">
        <w:rPr>
          <w:rFonts w:ascii="Times New Roman" w:hAnsi="Times New Roman" w:cs="Times New Roman"/>
          <w:sz w:val="26"/>
          <w:szCs w:val="26"/>
        </w:rPr>
        <w:t xml:space="preserve">-от </w:t>
      </w:r>
      <w:r>
        <w:rPr>
          <w:rFonts w:ascii="Times New Roman" w:hAnsi="Times New Roman" w:cs="Times New Roman"/>
          <w:sz w:val="26"/>
          <w:szCs w:val="26"/>
        </w:rPr>
        <w:t xml:space="preserve">13 октября </w:t>
      </w:r>
      <w:r w:rsidRPr="00C76210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4 года</w:t>
      </w:r>
      <w:r w:rsidRPr="00C7621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1039</w:t>
      </w:r>
      <w:r w:rsidRPr="00C76210">
        <w:rPr>
          <w:rFonts w:ascii="Times New Roman" w:hAnsi="Times New Roman" w:cs="Times New Roman"/>
          <w:sz w:val="26"/>
          <w:szCs w:val="26"/>
        </w:rPr>
        <w:t xml:space="preserve"> "О внесении изменений в постановление администрации района от 18.03.2013 № 245";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6210">
        <w:rPr>
          <w:rFonts w:ascii="Times New Roman" w:hAnsi="Times New Roman" w:cs="Times New Roman"/>
          <w:sz w:val="26"/>
          <w:szCs w:val="26"/>
        </w:rPr>
        <w:t xml:space="preserve">-от </w:t>
      </w:r>
      <w:r>
        <w:rPr>
          <w:rFonts w:ascii="Times New Roman" w:hAnsi="Times New Roman" w:cs="Times New Roman"/>
          <w:sz w:val="26"/>
          <w:szCs w:val="26"/>
        </w:rPr>
        <w:t xml:space="preserve">1 июля </w:t>
      </w:r>
      <w:r w:rsidRPr="00C76210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 года</w:t>
      </w:r>
      <w:r w:rsidRPr="00C7621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618</w:t>
      </w:r>
      <w:r w:rsidRPr="00C76210">
        <w:rPr>
          <w:rFonts w:ascii="Times New Roman" w:hAnsi="Times New Roman" w:cs="Times New Roman"/>
          <w:sz w:val="26"/>
          <w:szCs w:val="26"/>
        </w:rPr>
        <w:t xml:space="preserve"> "О внесении изменений в постановление администрации района от 18.03.2013 № 245";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6210">
        <w:rPr>
          <w:rFonts w:ascii="Times New Roman" w:hAnsi="Times New Roman" w:cs="Times New Roman"/>
          <w:sz w:val="26"/>
          <w:szCs w:val="26"/>
        </w:rPr>
        <w:t>-от 2</w:t>
      </w:r>
      <w:r>
        <w:rPr>
          <w:rFonts w:ascii="Times New Roman" w:hAnsi="Times New Roman" w:cs="Times New Roman"/>
          <w:sz w:val="26"/>
          <w:szCs w:val="26"/>
        </w:rPr>
        <w:t xml:space="preserve">9 июня </w:t>
      </w:r>
      <w:r w:rsidRPr="00C76210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 года</w:t>
      </w:r>
      <w:r w:rsidRPr="00C7621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605</w:t>
      </w:r>
      <w:r w:rsidRPr="00C76210">
        <w:rPr>
          <w:rFonts w:ascii="Times New Roman" w:hAnsi="Times New Roman" w:cs="Times New Roman"/>
          <w:sz w:val="26"/>
          <w:szCs w:val="26"/>
        </w:rPr>
        <w:t xml:space="preserve"> "О внесении изменений в постановление администрации района от 18.03.2013 № 245";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-от 26</w:t>
      </w:r>
      <w:r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5D726C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№ 894 "О внесении изменений в постановление администрации района от 18.03.2013 № 245";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- от 29</w:t>
      </w:r>
      <w:r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5D726C"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№ 637 "О внесении изменений в постановление администрации района от 18.03.2013 № 245";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- от 31</w:t>
      </w:r>
      <w:r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5D726C"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№ 752 "О внесении изменений в постановление администрации района от 18.03.2013 № 245";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- от 13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5D726C"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№ 1235 "О внесении изменений в постановление администрации района от 18.03.2013 № 245";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- от 22</w:t>
      </w:r>
      <w:r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5D726C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№ 566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движения»";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от </w:t>
      </w:r>
      <w:r w:rsidRPr="005D726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5D726C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№ 787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движения»";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- от 19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5D726C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№ 947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движения»";</w:t>
      </w:r>
    </w:p>
    <w:p w:rsidR="00A35527" w:rsidRDefault="00A35527" w:rsidP="00A35527">
      <w:pPr>
        <w:spacing w:after="0" w:line="240" w:lineRule="auto"/>
        <w:ind w:firstLine="708"/>
        <w:jc w:val="both"/>
      </w:pPr>
      <w:r w:rsidRPr="005D726C">
        <w:rPr>
          <w:rFonts w:ascii="Times New Roman" w:hAnsi="Times New Roman" w:cs="Times New Roman"/>
          <w:sz w:val="26"/>
          <w:szCs w:val="26"/>
        </w:rPr>
        <w:t>- от 21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5D726C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№ 43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движения»";</w:t>
      </w:r>
      <w:r w:rsidRPr="00A516E6">
        <w:t xml:space="preserve"> 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6E6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 xml:space="preserve">9 августа </w:t>
      </w:r>
      <w:r w:rsidRPr="00A516E6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516E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753</w:t>
      </w:r>
      <w:r w:rsidRPr="00A516E6">
        <w:rPr>
          <w:rFonts w:ascii="Times New Roman" w:hAnsi="Times New Roman" w:cs="Times New Roman"/>
          <w:sz w:val="26"/>
          <w:szCs w:val="26"/>
        </w:rPr>
        <w:t xml:space="preserve">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движения»"; 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6E6">
        <w:rPr>
          <w:rFonts w:ascii="Times New Roman" w:hAnsi="Times New Roman" w:cs="Times New Roman"/>
          <w:sz w:val="26"/>
          <w:szCs w:val="26"/>
        </w:rPr>
        <w:t>- от 2</w:t>
      </w:r>
      <w:r>
        <w:rPr>
          <w:rFonts w:ascii="Times New Roman" w:hAnsi="Times New Roman" w:cs="Times New Roman"/>
          <w:sz w:val="26"/>
          <w:szCs w:val="26"/>
        </w:rPr>
        <w:t xml:space="preserve">8 августа </w:t>
      </w:r>
      <w:r w:rsidRPr="00A516E6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516E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812</w:t>
      </w:r>
      <w:r w:rsidRPr="00A516E6">
        <w:rPr>
          <w:rFonts w:ascii="Times New Roman" w:hAnsi="Times New Roman" w:cs="Times New Roman"/>
          <w:sz w:val="26"/>
          <w:szCs w:val="26"/>
        </w:rPr>
        <w:t xml:space="preserve">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движения»"; 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6E6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 xml:space="preserve">17 сентября </w:t>
      </w:r>
      <w:r w:rsidRPr="00A516E6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516E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880</w:t>
      </w:r>
      <w:r w:rsidRPr="00A516E6">
        <w:rPr>
          <w:rFonts w:ascii="Times New Roman" w:hAnsi="Times New Roman" w:cs="Times New Roman"/>
          <w:sz w:val="26"/>
          <w:szCs w:val="26"/>
        </w:rPr>
        <w:t xml:space="preserve">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движения»"; 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6E6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30 октября 2019 года № 1055</w:t>
      </w:r>
      <w:r w:rsidRPr="00A516E6">
        <w:rPr>
          <w:rFonts w:ascii="Times New Roman" w:hAnsi="Times New Roman" w:cs="Times New Roman"/>
          <w:sz w:val="26"/>
          <w:szCs w:val="26"/>
        </w:rPr>
        <w:t xml:space="preserve">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движения»"; 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6E6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 xml:space="preserve">5 февраля </w:t>
      </w:r>
      <w:r w:rsidRPr="00A516E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 года</w:t>
      </w:r>
      <w:r w:rsidRPr="00A516E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125</w:t>
      </w:r>
      <w:r w:rsidRPr="00A516E6">
        <w:rPr>
          <w:rFonts w:ascii="Times New Roman" w:hAnsi="Times New Roman" w:cs="Times New Roman"/>
          <w:sz w:val="26"/>
          <w:szCs w:val="26"/>
        </w:rPr>
        <w:t xml:space="preserve">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движения»"; 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6E6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 xml:space="preserve">18 февраля </w:t>
      </w:r>
      <w:r w:rsidRPr="00A516E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 года № 197</w:t>
      </w:r>
      <w:r w:rsidRPr="00A516E6">
        <w:rPr>
          <w:rFonts w:ascii="Times New Roman" w:hAnsi="Times New Roman" w:cs="Times New Roman"/>
          <w:sz w:val="26"/>
          <w:szCs w:val="26"/>
        </w:rPr>
        <w:t xml:space="preserve">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движения»";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516E6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 xml:space="preserve">6 января </w:t>
      </w:r>
      <w:r w:rsidRPr="00A516E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 года</w:t>
      </w:r>
      <w:r w:rsidRPr="00A516E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516E6">
        <w:rPr>
          <w:rFonts w:ascii="Times New Roman" w:hAnsi="Times New Roman" w:cs="Times New Roman"/>
          <w:sz w:val="26"/>
          <w:szCs w:val="26"/>
        </w:rPr>
        <w:t>3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движения»";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- от 31</w:t>
      </w:r>
      <w:r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5D726C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№ 268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движения»;</w:t>
      </w:r>
    </w:p>
    <w:p w:rsidR="00A35527" w:rsidRPr="005D726C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- от 27</w:t>
      </w:r>
      <w:r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5D726C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№ 335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движения»;</w:t>
      </w:r>
    </w:p>
    <w:p w:rsidR="00A35527" w:rsidRDefault="00A35527" w:rsidP="00A3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- от 26</w:t>
      </w:r>
      <w:r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5D726C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№ 841 "О внесении изменений в постановление администрации района от 18 марта 2013 года № 245 «О районной комиссии по обеспечению б</w:t>
      </w:r>
      <w:r>
        <w:rPr>
          <w:rFonts w:ascii="Times New Roman" w:hAnsi="Times New Roman" w:cs="Times New Roman"/>
          <w:sz w:val="26"/>
          <w:szCs w:val="26"/>
        </w:rPr>
        <w:t>езопасности дорожного движения»;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048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2C77A9">
        <w:rPr>
          <w:rFonts w:ascii="Times New Roman" w:hAnsi="Times New Roman" w:cs="Times New Roman"/>
          <w:sz w:val="26"/>
          <w:szCs w:val="26"/>
        </w:rPr>
        <w:t xml:space="preserve"> ноября </w:t>
      </w:r>
      <w:r>
        <w:rPr>
          <w:rFonts w:ascii="Times New Roman" w:hAnsi="Times New Roman" w:cs="Times New Roman"/>
          <w:sz w:val="26"/>
          <w:szCs w:val="26"/>
        </w:rPr>
        <w:t>2022</w:t>
      </w:r>
      <w:r w:rsidR="002C77A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1013</w:t>
      </w:r>
      <w:r w:rsidRPr="00D80482">
        <w:rPr>
          <w:rFonts w:ascii="Times New Roman" w:hAnsi="Times New Roman" w:cs="Times New Roman"/>
          <w:sz w:val="26"/>
          <w:szCs w:val="26"/>
        </w:rPr>
        <w:t xml:space="preserve"> "О внесении изменений в постановление администрации района от 18 марта 2013 года № 245 «О районной комиссии по обеспечению безопасности дорожного движения».</w:t>
      </w:r>
    </w:p>
    <w:p w:rsidR="00A35527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A198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подлежит обнародованию</w:t>
      </w:r>
      <w:r w:rsidRPr="005A1982">
        <w:rPr>
          <w:rFonts w:ascii="Times New Roman" w:hAnsi="Times New Roman" w:cs="Times New Roman"/>
          <w:sz w:val="26"/>
          <w:szCs w:val="26"/>
        </w:rPr>
        <w:t>.</w:t>
      </w: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</w:t>
      </w:r>
      <w:r w:rsidR="002C77A9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И.В. Быков</w:t>
      </w:r>
    </w:p>
    <w:p w:rsidR="00A35527" w:rsidRPr="005D726C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района </w:t>
      </w:r>
    </w:p>
    <w:p w:rsidR="002C77A9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 xml:space="preserve">от </w:t>
      </w:r>
      <w:r w:rsidR="002C77A9">
        <w:rPr>
          <w:rFonts w:ascii="Times New Roman" w:hAnsi="Times New Roman" w:cs="Times New Roman"/>
          <w:sz w:val="26"/>
          <w:szCs w:val="26"/>
        </w:rPr>
        <w:t>_________ № ______</w:t>
      </w: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(приложение 1)</w:t>
      </w:r>
    </w:p>
    <w:p w:rsidR="00A35527" w:rsidRPr="00BA4979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527" w:rsidRPr="002C77A9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7A9">
        <w:rPr>
          <w:rFonts w:ascii="Times New Roman" w:hAnsi="Times New Roman" w:cs="Times New Roman"/>
          <w:sz w:val="26"/>
          <w:szCs w:val="26"/>
        </w:rPr>
        <w:t>ПОЛОЖЕНИЕ</w:t>
      </w:r>
    </w:p>
    <w:p w:rsidR="00A35527" w:rsidRPr="002C77A9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7A9">
        <w:rPr>
          <w:rFonts w:ascii="Times New Roman" w:hAnsi="Times New Roman" w:cs="Times New Roman"/>
          <w:sz w:val="26"/>
          <w:szCs w:val="26"/>
        </w:rPr>
        <w:t>о комиссии по обеспечению</w:t>
      </w:r>
    </w:p>
    <w:p w:rsidR="00A35527" w:rsidRPr="002C77A9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7A9">
        <w:rPr>
          <w:rFonts w:ascii="Times New Roman" w:hAnsi="Times New Roman" w:cs="Times New Roman"/>
          <w:sz w:val="26"/>
          <w:szCs w:val="26"/>
        </w:rPr>
        <w:t>безопасности дорожного движения</w:t>
      </w:r>
    </w:p>
    <w:p w:rsidR="00A35527" w:rsidRPr="005D726C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К</w:t>
      </w:r>
      <w:r w:rsidRPr="005D726C">
        <w:rPr>
          <w:rFonts w:ascii="Times New Roman" w:hAnsi="Times New Roman" w:cs="Times New Roman"/>
          <w:sz w:val="26"/>
          <w:szCs w:val="26"/>
        </w:rPr>
        <w:t>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дорожного движения (далее - Комиссия) является координационным органом, образованным для обеспечения согласованных действий территориальных органов исполнительной государственной власти, органов местного самоуправления, организаций и общественных объединений в области обеспечения безопасности дорожного движения на территории </w:t>
      </w:r>
      <w:proofErr w:type="spellStart"/>
      <w:r w:rsidRPr="005D726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D726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726C">
        <w:rPr>
          <w:rFonts w:ascii="Times New Roman" w:hAnsi="Times New Roman" w:cs="Times New Roman"/>
          <w:sz w:val="26"/>
          <w:szCs w:val="26"/>
        </w:rPr>
        <w:t>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2.</w:t>
      </w:r>
      <w:r w:rsidRPr="005D726C">
        <w:rPr>
          <w:rFonts w:ascii="Times New Roman" w:hAnsi="Times New Roman" w:cs="Times New Roman"/>
          <w:sz w:val="26"/>
          <w:szCs w:val="26"/>
        </w:rPr>
        <w:tab/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Губернатора области и Правительства области, Уставом района, муниципальными правовыми актами Представительного Собрания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726C">
        <w:rPr>
          <w:rFonts w:ascii="Times New Roman" w:hAnsi="Times New Roman" w:cs="Times New Roman"/>
          <w:sz w:val="26"/>
          <w:szCs w:val="26"/>
        </w:rPr>
        <w:t xml:space="preserve"> 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726C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3.</w:t>
      </w:r>
      <w:r w:rsidRPr="005D726C">
        <w:rPr>
          <w:rFonts w:ascii="Times New Roman" w:hAnsi="Times New Roman" w:cs="Times New Roman"/>
          <w:sz w:val="26"/>
          <w:szCs w:val="26"/>
        </w:rPr>
        <w:tab/>
        <w:t>Основными задачами Комиссии являются: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3.1.</w:t>
      </w:r>
      <w:r w:rsidRPr="005D726C">
        <w:rPr>
          <w:rFonts w:ascii="Times New Roman" w:hAnsi="Times New Roman" w:cs="Times New Roman"/>
          <w:sz w:val="26"/>
          <w:szCs w:val="26"/>
        </w:rPr>
        <w:tab/>
        <w:t>Обеспечение согласованных действий территориальных органов исполнительной государственной власти, органов местного самоуправления, организаций и общественных объединений в области обеспечения безопасности дорожного движения.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3.2.</w:t>
      </w:r>
      <w:r w:rsidRPr="005D726C">
        <w:rPr>
          <w:rFonts w:ascii="Times New Roman" w:hAnsi="Times New Roman" w:cs="Times New Roman"/>
          <w:sz w:val="26"/>
          <w:szCs w:val="26"/>
        </w:rPr>
        <w:tab/>
        <w:t>Подготовка предложений по совершенствованию правового регулирования в области обеспечения безопасности дорожного движения.</w:t>
      </w:r>
    </w:p>
    <w:p w:rsidR="00A35527" w:rsidRPr="005D726C" w:rsidRDefault="002C77A9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35527" w:rsidRPr="005D726C">
        <w:rPr>
          <w:rFonts w:ascii="Times New Roman" w:hAnsi="Times New Roman" w:cs="Times New Roman"/>
          <w:sz w:val="26"/>
          <w:szCs w:val="26"/>
        </w:rPr>
        <w:t>.3.</w:t>
      </w:r>
      <w:r w:rsidR="00A35527" w:rsidRPr="005D726C">
        <w:rPr>
          <w:rFonts w:ascii="Times New Roman" w:hAnsi="Times New Roman" w:cs="Times New Roman"/>
          <w:sz w:val="26"/>
          <w:szCs w:val="26"/>
        </w:rPr>
        <w:tab/>
        <w:t xml:space="preserve">Координация деятельности органов местного самоуправления </w:t>
      </w:r>
      <w:proofErr w:type="spellStart"/>
      <w:r w:rsidR="00A35527" w:rsidRPr="005D726C">
        <w:rPr>
          <w:rFonts w:ascii="Times New Roman" w:hAnsi="Times New Roman" w:cs="Times New Roman"/>
          <w:sz w:val="26"/>
          <w:szCs w:val="26"/>
        </w:rPr>
        <w:t>Уст</w:t>
      </w:r>
      <w:proofErr w:type="gramStart"/>
      <w:r w:rsidR="00A35527" w:rsidRPr="005D726C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A35527" w:rsidRPr="005D726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A35527" w:rsidRPr="005D726C">
        <w:rPr>
          <w:rFonts w:ascii="Times New Roman" w:hAnsi="Times New Roman" w:cs="Times New Roman"/>
          <w:sz w:val="26"/>
          <w:szCs w:val="26"/>
        </w:rPr>
        <w:t xml:space="preserve"> Кубинского муниципального </w:t>
      </w:r>
      <w:r w:rsidR="00A35527">
        <w:rPr>
          <w:rFonts w:ascii="Times New Roman" w:hAnsi="Times New Roman" w:cs="Times New Roman"/>
          <w:sz w:val="26"/>
          <w:szCs w:val="26"/>
        </w:rPr>
        <w:t>округа</w:t>
      </w:r>
      <w:r w:rsidR="00A35527" w:rsidRPr="005D726C">
        <w:rPr>
          <w:rFonts w:ascii="Times New Roman" w:hAnsi="Times New Roman" w:cs="Times New Roman"/>
          <w:sz w:val="26"/>
          <w:szCs w:val="26"/>
        </w:rPr>
        <w:t xml:space="preserve"> по разработке проектов и реализации районных программ повышения безопасности дорожного движения.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3.4.</w:t>
      </w:r>
      <w:r w:rsidRPr="005D726C">
        <w:rPr>
          <w:rFonts w:ascii="Times New Roman" w:hAnsi="Times New Roman" w:cs="Times New Roman"/>
          <w:sz w:val="26"/>
          <w:szCs w:val="26"/>
        </w:rPr>
        <w:tab/>
        <w:t>Совершенствование механизмов координации деятельности, повышение эффективности взаимодействия с заинтересованными организациями и общественными объединениями по вопросам обеспечения безопасности дорожного движения.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4.</w:t>
      </w:r>
      <w:r w:rsidRPr="005D726C">
        <w:rPr>
          <w:rFonts w:ascii="Times New Roman" w:hAnsi="Times New Roman" w:cs="Times New Roman"/>
          <w:sz w:val="26"/>
          <w:szCs w:val="26"/>
        </w:rPr>
        <w:tab/>
        <w:t>Комиссия в целях реализации возложенных на нее задач выполняет следующие основные функции: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4.1.</w:t>
      </w:r>
      <w:r w:rsidRPr="005D726C">
        <w:rPr>
          <w:rFonts w:ascii="Times New Roman" w:hAnsi="Times New Roman" w:cs="Times New Roman"/>
          <w:sz w:val="26"/>
          <w:szCs w:val="26"/>
        </w:rPr>
        <w:tab/>
        <w:t>Рассматривает вопросы бе</w:t>
      </w:r>
      <w:r>
        <w:rPr>
          <w:rFonts w:ascii="Times New Roman" w:hAnsi="Times New Roman" w:cs="Times New Roman"/>
          <w:sz w:val="26"/>
          <w:szCs w:val="26"/>
        </w:rPr>
        <w:t>зопасности дорожного движения на территории округа</w:t>
      </w:r>
      <w:r w:rsidRPr="005D726C">
        <w:rPr>
          <w:rFonts w:ascii="Times New Roman" w:hAnsi="Times New Roman" w:cs="Times New Roman"/>
          <w:sz w:val="26"/>
          <w:szCs w:val="26"/>
        </w:rPr>
        <w:t>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4.2.</w:t>
      </w:r>
      <w:r w:rsidRPr="005D726C">
        <w:rPr>
          <w:rFonts w:ascii="Times New Roman" w:hAnsi="Times New Roman" w:cs="Times New Roman"/>
          <w:sz w:val="26"/>
          <w:szCs w:val="26"/>
        </w:rPr>
        <w:tab/>
        <w:t>Организует изучение причин и условий возникновения дорожно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D726C">
        <w:rPr>
          <w:rFonts w:ascii="Times New Roman" w:hAnsi="Times New Roman" w:cs="Times New Roman"/>
          <w:sz w:val="26"/>
          <w:szCs w:val="26"/>
        </w:rPr>
        <w:t>транспортных происшествий.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4.3.</w:t>
      </w:r>
      <w:r w:rsidRPr="005D726C">
        <w:rPr>
          <w:rFonts w:ascii="Times New Roman" w:hAnsi="Times New Roman" w:cs="Times New Roman"/>
          <w:sz w:val="26"/>
          <w:szCs w:val="26"/>
        </w:rPr>
        <w:tab/>
        <w:t>Рассматривает предложения территориальных органов исполнительной государственной власти области, органов местного самоуправления, заинтересованных организаций и общественных объединений по вопросам: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lastRenderedPageBreak/>
        <w:t xml:space="preserve">-реализации государственной политики в области обеспечения безопасности дорожного движения на территории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726C">
        <w:rPr>
          <w:rFonts w:ascii="Times New Roman" w:hAnsi="Times New Roman" w:cs="Times New Roman"/>
          <w:sz w:val="26"/>
          <w:szCs w:val="26"/>
        </w:rPr>
        <w:t>;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 xml:space="preserve">-совершенствования системы обеспечения безопасности дорожного движения на территории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726C">
        <w:rPr>
          <w:rFonts w:ascii="Times New Roman" w:hAnsi="Times New Roman" w:cs="Times New Roman"/>
          <w:sz w:val="26"/>
          <w:szCs w:val="26"/>
        </w:rPr>
        <w:t>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4.4.</w:t>
      </w:r>
      <w:r w:rsidRPr="005D726C">
        <w:rPr>
          <w:rFonts w:ascii="Times New Roman" w:hAnsi="Times New Roman" w:cs="Times New Roman"/>
          <w:sz w:val="26"/>
          <w:szCs w:val="26"/>
        </w:rPr>
        <w:tab/>
        <w:t xml:space="preserve"> Определяет с учетом поступивших предложений приоритетные направления деятельности по предупреждению дорожно-транспортных происшествий и снижению тяжести их последствий.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4.5.</w:t>
      </w:r>
      <w:r w:rsidRPr="005D726C">
        <w:rPr>
          <w:rFonts w:ascii="Times New Roman" w:hAnsi="Times New Roman" w:cs="Times New Roman"/>
          <w:sz w:val="26"/>
          <w:szCs w:val="26"/>
        </w:rPr>
        <w:tab/>
        <w:t>Осуществляет разработку и реализацию районных программ повышения безопасности дорожного движения.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4.6.</w:t>
      </w:r>
      <w:r w:rsidRPr="005D726C">
        <w:rPr>
          <w:rFonts w:ascii="Times New Roman" w:hAnsi="Times New Roman" w:cs="Times New Roman"/>
          <w:sz w:val="26"/>
          <w:szCs w:val="26"/>
        </w:rPr>
        <w:tab/>
        <w:t xml:space="preserve"> Организует работу по подготовке предложений по разработке муниципальных правовых актов в области безопасности дорожного движения.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4.7.</w:t>
      </w:r>
      <w:r w:rsidRPr="005D726C">
        <w:rPr>
          <w:rFonts w:ascii="Times New Roman" w:hAnsi="Times New Roman" w:cs="Times New Roman"/>
          <w:sz w:val="26"/>
          <w:szCs w:val="26"/>
        </w:rPr>
        <w:tab/>
        <w:t>Рассматривает обоснования потребности в финансовых и материально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D726C">
        <w:rPr>
          <w:rFonts w:ascii="Times New Roman" w:hAnsi="Times New Roman" w:cs="Times New Roman"/>
          <w:sz w:val="26"/>
          <w:szCs w:val="26"/>
        </w:rPr>
        <w:t>технических ресурсах для реализации мероприятий в области обеспечения безопасности дорожного движения.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4.8.</w:t>
      </w:r>
      <w:r w:rsidRPr="005D726C">
        <w:rPr>
          <w:rFonts w:ascii="Times New Roman" w:hAnsi="Times New Roman" w:cs="Times New Roman"/>
          <w:sz w:val="26"/>
          <w:szCs w:val="26"/>
        </w:rPr>
        <w:tab/>
        <w:t>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5.</w:t>
      </w:r>
      <w:r w:rsidRPr="005D726C">
        <w:rPr>
          <w:rFonts w:ascii="Times New Roman" w:hAnsi="Times New Roman" w:cs="Times New Roman"/>
          <w:sz w:val="26"/>
          <w:szCs w:val="26"/>
        </w:rPr>
        <w:tab/>
        <w:t>Комиссия по вопросам, отнесенным к ее компетенции, имеет право: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5.1.</w:t>
      </w:r>
      <w:r w:rsidRPr="005D726C">
        <w:rPr>
          <w:rFonts w:ascii="Times New Roman" w:hAnsi="Times New Roman" w:cs="Times New Roman"/>
          <w:sz w:val="26"/>
          <w:szCs w:val="26"/>
        </w:rPr>
        <w:tab/>
        <w:t>Заслушивать на своих заседаниях представителей территориальных органов исполнительной государственной власти, органов местного самоуправления, организаций и общественных объединений и принимать соответствующие решения.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5.2.</w:t>
      </w:r>
      <w:r w:rsidRPr="005D726C">
        <w:rPr>
          <w:rFonts w:ascii="Times New Roman" w:hAnsi="Times New Roman" w:cs="Times New Roman"/>
          <w:sz w:val="26"/>
          <w:szCs w:val="26"/>
        </w:rPr>
        <w:tab/>
        <w:t xml:space="preserve">Запрашивать у органов исполнительной государственной власти области,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726C">
        <w:rPr>
          <w:rFonts w:ascii="Times New Roman" w:hAnsi="Times New Roman" w:cs="Times New Roman"/>
          <w:sz w:val="26"/>
          <w:szCs w:val="26"/>
        </w:rPr>
        <w:t>, организаций и общественных объединений материалы и информацию, необходимые для работы Комиссии.</w:t>
      </w:r>
      <w:r w:rsidRPr="005D726C">
        <w:rPr>
          <w:rFonts w:ascii="Times New Roman" w:hAnsi="Times New Roman" w:cs="Times New Roman"/>
          <w:sz w:val="26"/>
          <w:szCs w:val="26"/>
        </w:rPr>
        <w:cr/>
        <w:t>5.3.</w:t>
      </w:r>
      <w:r w:rsidRPr="005D726C">
        <w:rPr>
          <w:rFonts w:ascii="Times New Roman" w:hAnsi="Times New Roman" w:cs="Times New Roman"/>
          <w:sz w:val="26"/>
          <w:szCs w:val="26"/>
        </w:rPr>
        <w:tab/>
        <w:t>Привлекать в установленном порядке к работе Комиссии представителей заинтересованных территориальных органов исполнительной государственной власти области, органов местного самоуправления, научных, общественных и других организаций, а также специалистов.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5.4.</w:t>
      </w:r>
      <w:r w:rsidRPr="005D726C">
        <w:rPr>
          <w:rFonts w:ascii="Times New Roman" w:hAnsi="Times New Roman" w:cs="Times New Roman"/>
          <w:sz w:val="26"/>
          <w:szCs w:val="26"/>
        </w:rPr>
        <w:tab/>
        <w:t>Создавать рабочие группы по отдельным направлениям деятельности Комиссии.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6.</w:t>
      </w:r>
      <w:r w:rsidRPr="005D726C">
        <w:rPr>
          <w:rFonts w:ascii="Times New Roman" w:hAnsi="Times New Roman" w:cs="Times New Roman"/>
          <w:sz w:val="26"/>
          <w:szCs w:val="26"/>
        </w:rPr>
        <w:tab/>
        <w:t xml:space="preserve">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726C">
        <w:rPr>
          <w:rFonts w:ascii="Times New Roman" w:hAnsi="Times New Roman" w:cs="Times New Roman"/>
          <w:sz w:val="26"/>
          <w:szCs w:val="26"/>
        </w:rPr>
        <w:t>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7.</w:t>
      </w:r>
      <w:r w:rsidRPr="005D726C">
        <w:rPr>
          <w:rFonts w:ascii="Times New Roman" w:hAnsi="Times New Roman" w:cs="Times New Roman"/>
          <w:sz w:val="26"/>
          <w:szCs w:val="26"/>
        </w:rPr>
        <w:tab/>
        <w:t>Председателе</w:t>
      </w:r>
      <w:r>
        <w:rPr>
          <w:rFonts w:ascii="Times New Roman" w:hAnsi="Times New Roman" w:cs="Times New Roman"/>
          <w:sz w:val="26"/>
          <w:szCs w:val="26"/>
        </w:rPr>
        <w:t>м Комиссии является Глава округа</w:t>
      </w:r>
      <w:r w:rsidRPr="005D726C">
        <w:rPr>
          <w:rFonts w:ascii="Times New Roman" w:hAnsi="Times New Roman" w:cs="Times New Roman"/>
          <w:sz w:val="26"/>
          <w:szCs w:val="26"/>
        </w:rPr>
        <w:t>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8.</w:t>
      </w:r>
      <w:r w:rsidRPr="005D726C">
        <w:rPr>
          <w:rFonts w:ascii="Times New Roman" w:hAnsi="Times New Roman" w:cs="Times New Roman"/>
          <w:sz w:val="26"/>
          <w:szCs w:val="26"/>
        </w:rPr>
        <w:tab/>
        <w:t>Комиссия осуществляет свою деятельность в соответствии с ежегодным планом работ, который утверждается председателем Комиссии.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9.</w:t>
      </w:r>
      <w:r w:rsidRPr="005D726C">
        <w:rPr>
          <w:rFonts w:ascii="Times New Roman" w:hAnsi="Times New Roman" w:cs="Times New Roman"/>
          <w:sz w:val="26"/>
          <w:szCs w:val="26"/>
        </w:rPr>
        <w:tab/>
        <w:t>Заседание Комиссии проводит председатель Комиссии, а в его отсутствие по поручению председателя Комиссии - заместитель председателя Комиссии. Заседания Комиссии проводятся не реже одного раза в квартал. В случае необходимости могут проводиться внеочередные заседания Комиссии.</w:t>
      </w: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присутствуют более половины ее членов.</w:t>
      </w:r>
    </w:p>
    <w:p w:rsidR="00A35527" w:rsidRPr="007E6294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>Председатель комиссии (в его отсутствие – заместитель) руководит работой</w:t>
      </w:r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>комиссии, распределяет обязанности между ее членами, определяет круг вопросов,</w:t>
      </w:r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>подлежащих рассмотрению на очередном заседании, и время его проведения. В</w:t>
      </w:r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>период между заседаниями дает поручения комиссии и проверяет их исполнение.</w:t>
      </w:r>
    </w:p>
    <w:p w:rsidR="00A35527" w:rsidRPr="007E6294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7E62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E6294">
        <w:rPr>
          <w:rFonts w:ascii="Times New Roman" w:hAnsi="Times New Roman" w:cs="Times New Roman"/>
          <w:sz w:val="26"/>
          <w:szCs w:val="26"/>
        </w:rPr>
        <w:t xml:space="preserve"> выполнением принятых комиссией решений.</w:t>
      </w:r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>Секретарь комиссии разрабатывает проекты планов работы и протокольных</w:t>
      </w:r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 xml:space="preserve">решений комиссии, организует сбор, обобщение и подготовку материалов </w:t>
      </w:r>
      <w:proofErr w:type="gramStart"/>
      <w:r w:rsidRPr="007E6294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lastRenderedPageBreak/>
        <w:t>рассмотрение комиссии, ведет рабочую документацию комиссии, оповещает ее</w:t>
      </w:r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>членов и приглашенных лиц о сроках проведения заседаний и рассматриваемых</w:t>
      </w:r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 xml:space="preserve">вопросов, направляет в организации, учреждения и предприятия </w:t>
      </w:r>
      <w:proofErr w:type="gramStart"/>
      <w:r w:rsidRPr="007E6294">
        <w:rPr>
          <w:rFonts w:ascii="Times New Roman" w:hAnsi="Times New Roman" w:cs="Times New Roman"/>
          <w:sz w:val="26"/>
          <w:szCs w:val="26"/>
        </w:rPr>
        <w:t>соответствующую</w:t>
      </w:r>
      <w:proofErr w:type="gramEnd"/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>информацию и представления.</w:t>
      </w:r>
    </w:p>
    <w:p w:rsidR="00A35527" w:rsidRPr="007E6294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>Члены комиссии организуют проведение мероприятий по выполнению</w:t>
      </w:r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>решений директивных органов, администрации района и комиссии, вносят</w:t>
      </w:r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>предложения в планы работы комиссии, принимают участие в подготовке</w:t>
      </w:r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 xml:space="preserve">материалов и рассмотрении их на заседаниях комиссии, оказывают помощь </w:t>
      </w:r>
      <w:proofErr w:type="gramStart"/>
      <w:r w:rsidRPr="007E6294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A35527" w:rsidRPr="007E6294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поручению комиссии </w:t>
      </w:r>
      <w:r w:rsidRPr="007E6294">
        <w:rPr>
          <w:rFonts w:ascii="Times New Roman" w:hAnsi="Times New Roman" w:cs="Times New Roman"/>
          <w:sz w:val="26"/>
          <w:szCs w:val="26"/>
        </w:rPr>
        <w:t>управлениям,</w:t>
      </w:r>
      <w:r>
        <w:rPr>
          <w:rFonts w:ascii="Times New Roman" w:hAnsi="Times New Roman" w:cs="Times New Roman"/>
          <w:sz w:val="26"/>
          <w:szCs w:val="26"/>
        </w:rPr>
        <w:t xml:space="preserve"> объединениям, органам местного </w:t>
      </w:r>
      <w:r w:rsidRPr="007E6294">
        <w:rPr>
          <w:rFonts w:ascii="Times New Roman" w:hAnsi="Times New Roman" w:cs="Times New Roman"/>
          <w:sz w:val="26"/>
          <w:szCs w:val="26"/>
        </w:rPr>
        <w:t>самоуправления района, организациям, учреждениям и предприятиям в постановке</w:t>
      </w:r>
    </w:p>
    <w:p w:rsidR="00A35527" w:rsidRPr="005D726C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294">
        <w:rPr>
          <w:rFonts w:ascii="Times New Roman" w:hAnsi="Times New Roman" w:cs="Times New Roman"/>
          <w:sz w:val="26"/>
          <w:szCs w:val="26"/>
        </w:rPr>
        <w:t>работы по обеспечению безопасности дорожного движения.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10.</w:t>
      </w:r>
      <w:r w:rsidRPr="005D726C">
        <w:rPr>
          <w:rFonts w:ascii="Times New Roman" w:hAnsi="Times New Roman" w:cs="Times New Roman"/>
          <w:sz w:val="26"/>
          <w:szCs w:val="26"/>
        </w:rPr>
        <w:tab/>
        <w:t>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A35527" w:rsidRPr="005D726C" w:rsidRDefault="00A35527" w:rsidP="002C7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 заседания, который подписывают председательствующий на заседании и секретарь Комиссии.</w:t>
      </w:r>
    </w:p>
    <w:p w:rsidR="00A35527" w:rsidRPr="005D726C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11.</w:t>
      </w:r>
      <w:r w:rsidRPr="005D726C">
        <w:rPr>
          <w:rFonts w:ascii="Times New Roman" w:hAnsi="Times New Roman" w:cs="Times New Roman"/>
          <w:sz w:val="26"/>
          <w:szCs w:val="26"/>
        </w:rPr>
        <w:tab/>
        <w:t>Решения Комиссии, принятые в соответствии с ее компетенцией, являются рекомендательными.</w:t>
      </w:r>
    </w:p>
    <w:p w:rsidR="00A35527" w:rsidRDefault="00A35527" w:rsidP="002C77A9">
      <w:pPr>
        <w:spacing w:after="0" w:line="240" w:lineRule="auto"/>
        <w:jc w:val="both"/>
      </w:pPr>
      <w:r w:rsidRPr="005D726C">
        <w:rPr>
          <w:rFonts w:ascii="Times New Roman" w:hAnsi="Times New Roman" w:cs="Times New Roman"/>
          <w:sz w:val="26"/>
          <w:szCs w:val="26"/>
        </w:rPr>
        <w:t>Протокол заседания Комиссии направляется членам Комиссии и в соответствующие органы власти и организации для исполнения с последующим уведомлением Комиссии о принятых мерах.</w:t>
      </w:r>
      <w:r w:rsidRPr="005D726C">
        <w:t xml:space="preserve"> </w:t>
      </w:r>
    </w:p>
    <w:p w:rsidR="00A35527" w:rsidRDefault="00A35527" w:rsidP="002C7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26C">
        <w:rPr>
          <w:rFonts w:ascii="Times New Roman" w:hAnsi="Times New Roman" w:cs="Times New Roman"/>
          <w:sz w:val="26"/>
          <w:szCs w:val="26"/>
        </w:rPr>
        <w:t>12.</w:t>
      </w:r>
      <w:r w:rsidRPr="005D726C">
        <w:rPr>
          <w:rFonts w:ascii="Times New Roman" w:hAnsi="Times New Roman" w:cs="Times New Roman"/>
          <w:sz w:val="26"/>
          <w:szCs w:val="26"/>
        </w:rPr>
        <w:tab/>
        <w:t xml:space="preserve">Организационно-техническое обеспечение деятельности Комиссии осуществляется администрацией </w:t>
      </w:r>
      <w:proofErr w:type="spellStart"/>
      <w:r w:rsidRPr="005D726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D726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726C">
        <w:rPr>
          <w:rFonts w:ascii="Times New Roman" w:hAnsi="Times New Roman" w:cs="Times New Roman"/>
          <w:sz w:val="26"/>
          <w:szCs w:val="26"/>
        </w:rPr>
        <w:t>.</w:t>
      </w: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Pr="007E6294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5527" w:rsidRPr="00BA4979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A4979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A35527" w:rsidRPr="00BA4979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97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района </w:t>
      </w:r>
    </w:p>
    <w:p w:rsidR="002C77A9" w:rsidRDefault="002C77A9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 № _____</w:t>
      </w:r>
      <w:r w:rsidR="00A35527" w:rsidRPr="00BA49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5527" w:rsidRDefault="00A35527" w:rsidP="00A3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979">
        <w:rPr>
          <w:rFonts w:ascii="Times New Roman" w:hAnsi="Times New Roman" w:cs="Times New Roman"/>
          <w:sz w:val="26"/>
          <w:szCs w:val="26"/>
        </w:rPr>
        <w:t xml:space="preserve">(приложение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A4979">
        <w:rPr>
          <w:rFonts w:ascii="Times New Roman" w:hAnsi="Times New Roman" w:cs="Times New Roman"/>
          <w:sz w:val="26"/>
          <w:szCs w:val="26"/>
        </w:rPr>
        <w:t>)</w:t>
      </w:r>
    </w:p>
    <w:p w:rsidR="00A35527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527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527" w:rsidRPr="002C77A9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7A9">
        <w:rPr>
          <w:rFonts w:ascii="Times New Roman" w:hAnsi="Times New Roman" w:cs="Times New Roman"/>
          <w:sz w:val="26"/>
          <w:szCs w:val="26"/>
        </w:rPr>
        <w:t>СОСТАВ</w:t>
      </w:r>
    </w:p>
    <w:p w:rsidR="00A35527" w:rsidRPr="002C77A9" w:rsidRDefault="00A35527" w:rsidP="00A3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7A9">
        <w:rPr>
          <w:rFonts w:ascii="Times New Roman" w:hAnsi="Times New Roman" w:cs="Times New Roman"/>
          <w:sz w:val="26"/>
          <w:szCs w:val="26"/>
        </w:rPr>
        <w:t>комиссии по обеспечению безопасности дорожного движения</w:t>
      </w:r>
    </w:p>
    <w:p w:rsidR="00A35527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A35527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И.В.</w:t>
            </w:r>
          </w:p>
        </w:tc>
        <w:tc>
          <w:tcPr>
            <w:tcW w:w="6769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Глава округа, </w:t>
            </w:r>
            <w:r w:rsidRPr="005D726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35527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Семичев А.О.</w:t>
            </w:r>
          </w:p>
        </w:tc>
        <w:tc>
          <w:tcPr>
            <w:tcW w:w="6769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округа, заместитель председателя комиссии;</w:t>
            </w:r>
          </w:p>
        </w:tc>
      </w:tr>
      <w:tr w:rsidR="00A35527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Неустроева М.В.</w:t>
            </w:r>
          </w:p>
        </w:tc>
        <w:tc>
          <w:tcPr>
            <w:tcW w:w="6769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 отдела </w:t>
            </w: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коммунальной инфраструктуры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округа, секретарь комиссии;</w:t>
            </w:r>
          </w:p>
        </w:tc>
      </w:tr>
      <w:tr w:rsidR="00A35527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6769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начальника отдела </w:t>
            </w: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коммунальной инфраструктуры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округа, секретарь комиссии;</w:t>
            </w:r>
          </w:p>
        </w:tc>
      </w:tr>
      <w:tr w:rsidR="00A35527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Бараев А.А.</w:t>
            </w:r>
          </w:p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начальник 18 пожарно-спасательной 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 xml:space="preserve">по охране с. Устье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ФГКУ «3 отряд ФПС по Вологодской области» (по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согласованию);</w:t>
            </w:r>
          </w:p>
        </w:tc>
      </w:tr>
      <w:tr w:rsidR="00A35527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Голубков Е.Б.</w:t>
            </w:r>
          </w:p>
        </w:tc>
        <w:tc>
          <w:tcPr>
            <w:tcW w:w="6769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-начальник</w:t>
            </w:r>
            <w:r w:rsidRPr="007E6294">
              <w:rPr>
                <w:rFonts w:ascii="Times New Roman" w:hAnsi="Times New Roman" w:cs="Times New Roman"/>
                <w:sz w:val="26"/>
                <w:szCs w:val="26"/>
              </w:rPr>
              <w:t xml:space="preserve"> ОГИБДД МО МВД России «</w:t>
            </w:r>
            <w:proofErr w:type="spellStart"/>
            <w:r w:rsidRPr="007E6294">
              <w:rPr>
                <w:rFonts w:ascii="Times New Roman" w:hAnsi="Times New Roman" w:cs="Times New Roman"/>
                <w:sz w:val="26"/>
                <w:szCs w:val="26"/>
              </w:rPr>
              <w:t>Сокольский</w:t>
            </w:r>
            <w:proofErr w:type="spellEnd"/>
            <w:r w:rsidRPr="007E6294">
              <w:rPr>
                <w:rFonts w:ascii="Times New Roman" w:hAnsi="Times New Roman" w:cs="Times New Roman"/>
                <w:sz w:val="26"/>
                <w:szCs w:val="26"/>
              </w:rPr>
              <w:t>» (по согласованию).</w:t>
            </w:r>
          </w:p>
        </w:tc>
      </w:tr>
      <w:tr w:rsidR="00A35527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Долганова Е.Н.</w:t>
            </w:r>
          </w:p>
        </w:tc>
        <w:tc>
          <w:tcPr>
            <w:tcW w:w="6769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 МУ «Центр обеспечения учреждений образования»;</w:t>
            </w:r>
          </w:p>
        </w:tc>
      </w:tr>
      <w:tr w:rsidR="00A35527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Качанов С.А.</w:t>
            </w:r>
          </w:p>
        </w:tc>
        <w:tc>
          <w:tcPr>
            <w:tcW w:w="6769" w:type="dxa"/>
          </w:tcPr>
          <w:p w:rsidR="00A35527" w:rsidRPr="007E6294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A4979">
              <w:rPr>
                <w:rFonts w:ascii="Times New Roman" w:hAnsi="Times New Roman" w:cs="Times New Roman"/>
                <w:sz w:val="26"/>
                <w:szCs w:val="26"/>
              </w:rPr>
              <w:t>главный врач БУЗ ВО «</w:t>
            </w:r>
            <w:proofErr w:type="spellStart"/>
            <w:r w:rsidRPr="00BA4979">
              <w:rPr>
                <w:rFonts w:ascii="Times New Roman" w:hAnsi="Times New Roman" w:cs="Times New Roman"/>
                <w:sz w:val="26"/>
                <w:szCs w:val="26"/>
              </w:rPr>
              <w:t>Усть-Кубинская</w:t>
            </w:r>
            <w:proofErr w:type="spellEnd"/>
            <w:r w:rsidRPr="00BA4979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районная» больница (по согласованию);</w:t>
            </w:r>
          </w:p>
        </w:tc>
      </w:tr>
      <w:tr w:rsidR="00A35527" w:rsidTr="00D0629E">
        <w:tc>
          <w:tcPr>
            <w:tcW w:w="2802" w:type="dxa"/>
          </w:tcPr>
          <w:p w:rsidR="00A35527" w:rsidRPr="002C5B6C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Наумушкина</w:t>
            </w:r>
            <w:proofErr w:type="spellEnd"/>
            <w:r w:rsidRPr="002C5B6C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начальник отдела коммунальной инфраструктуры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округа;</w:t>
            </w:r>
          </w:p>
        </w:tc>
      </w:tr>
      <w:tr w:rsidR="00A35527" w:rsidTr="00D0629E">
        <w:tc>
          <w:tcPr>
            <w:tcW w:w="2802" w:type="dxa"/>
          </w:tcPr>
          <w:p w:rsidR="00A35527" w:rsidRPr="002C5B6C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Малышева М.А.</w:t>
            </w:r>
          </w:p>
        </w:tc>
        <w:tc>
          <w:tcPr>
            <w:tcW w:w="6769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муниципальный координатор, ответственный за профилактику дорожно-транспортного травматизма в сфере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D80482">
              <w:rPr>
                <w:rFonts w:ascii="Times New Roman" w:hAnsi="Times New Roman" w:cs="Times New Roman"/>
                <w:sz w:val="26"/>
                <w:szCs w:val="26"/>
              </w:rPr>
              <w:t>округа;</w:t>
            </w:r>
          </w:p>
        </w:tc>
      </w:tr>
      <w:tr w:rsidR="00A35527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Миронов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6769" w:type="dxa"/>
          </w:tcPr>
          <w:p w:rsidR="00A35527" w:rsidRPr="002C5B6C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</w:t>
            </w:r>
            <w:proofErr w:type="spellStart"/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2C5B6C">
              <w:rPr>
                <w:rFonts w:ascii="Times New Roman" w:hAnsi="Times New Roman" w:cs="Times New Roman"/>
                <w:sz w:val="26"/>
                <w:szCs w:val="26"/>
              </w:rPr>
              <w:t xml:space="preserve"> участка Сокольского ДРСУ</w:t>
            </w:r>
          </w:p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Вологодавтодор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t xml:space="preserve"> </w:t>
            </w:r>
            <w:r w:rsidRPr="00D80482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A35527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Мишенев</w:t>
            </w: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proofErr w:type="gramStart"/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6769" w:type="dxa"/>
          </w:tcPr>
          <w:p w:rsidR="00A35527" w:rsidRPr="002C5B6C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 xml:space="preserve"> ведущ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 xml:space="preserve"> инженер по надзору Сокольского и </w:t>
            </w:r>
            <w:proofErr w:type="spellStart"/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 xml:space="preserve">Кубинского муниципальных районов КУ </w:t>
            </w:r>
            <w:proofErr w:type="gramStart"/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2C5B6C"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автомобильных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орог ВО» (по согласованию);</w:t>
            </w:r>
          </w:p>
        </w:tc>
      </w:tr>
      <w:tr w:rsidR="00A35527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Сковородкин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О.П.</w:t>
            </w:r>
          </w:p>
        </w:tc>
        <w:tc>
          <w:tcPr>
            <w:tcW w:w="6769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E6294">
              <w:rPr>
                <w:rFonts w:ascii="Times New Roman" w:hAnsi="Times New Roman" w:cs="Times New Roman"/>
                <w:sz w:val="26"/>
                <w:szCs w:val="26"/>
              </w:rPr>
              <w:t>директор МУ «</w:t>
            </w:r>
            <w:proofErr w:type="spellStart"/>
            <w:r w:rsidRPr="007E6294">
              <w:rPr>
                <w:rFonts w:ascii="Times New Roman" w:hAnsi="Times New Roman" w:cs="Times New Roman"/>
                <w:sz w:val="26"/>
                <w:szCs w:val="26"/>
              </w:rPr>
              <w:t>Усть-Кубинское</w:t>
            </w:r>
            <w:proofErr w:type="spellEnd"/>
            <w:r w:rsidRPr="007E6294">
              <w:rPr>
                <w:rFonts w:ascii="Times New Roman" w:hAnsi="Times New Roman" w:cs="Times New Roman"/>
                <w:sz w:val="26"/>
                <w:szCs w:val="26"/>
              </w:rPr>
              <w:t xml:space="preserve"> автотранспортное предприятие»;</w:t>
            </w:r>
          </w:p>
        </w:tc>
      </w:tr>
      <w:tr w:rsidR="00A35527" w:rsidRPr="002C5B6C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О.В.</w:t>
            </w:r>
          </w:p>
        </w:tc>
        <w:tc>
          <w:tcPr>
            <w:tcW w:w="6769" w:type="dxa"/>
          </w:tcPr>
          <w:p w:rsidR="00A35527" w:rsidRPr="002C5B6C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округа;</w:t>
            </w:r>
          </w:p>
        </w:tc>
      </w:tr>
      <w:tr w:rsidR="00A35527" w:rsidRPr="002C5B6C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A35527" w:rsidRPr="002C5B6C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-представител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C5B6C">
              <w:rPr>
                <w:rFonts w:ascii="Times New Roman" w:hAnsi="Times New Roman" w:cs="Times New Roman"/>
                <w:sz w:val="26"/>
                <w:szCs w:val="26"/>
              </w:rPr>
              <w:t xml:space="preserve"> АНО «Редакция </w:t>
            </w:r>
            <w:proofErr w:type="spellStart"/>
            <w:r w:rsidRPr="002C5B6C">
              <w:rPr>
                <w:rFonts w:ascii="Times New Roman" w:hAnsi="Times New Roman" w:cs="Times New Roman"/>
                <w:sz w:val="26"/>
                <w:szCs w:val="26"/>
              </w:rPr>
              <w:t>Усть-Кубинской</w:t>
            </w:r>
            <w:proofErr w:type="spellEnd"/>
            <w:r w:rsidRPr="002C5B6C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газеты «Северная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новь»;</w:t>
            </w:r>
          </w:p>
        </w:tc>
      </w:tr>
      <w:tr w:rsidR="00A35527" w:rsidRPr="002C5B6C" w:rsidTr="00D0629E">
        <w:tc>
          <w:tcPr>
            <w:tcW w:w="2802" w:type="dxa"/>
          </w:tcPr>
          <w:p w:rsidR="00A35527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Широков А.А.</w:t>
            </w:r>
          </w:p>
        </w:tc>
        <w:tc>
          <w:tcPr>
            <w:tcW w:w="6769" w:type="dxa"/>
          </w:tcPr>
          <w:p w:rsidR="00A35527" w:rsidRPr="002C5B6C" w:rsidRDefault="00A35527" w:rsidP="00D062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A497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безопасности, мобилизационной работы</w:t>
            </w:r>
            <w:r w:rsidRPr="00BA4979">
              <w:rPr>
                <w:rFonts w:ascii="Times New Roman" w:hAnsi="Times New Roman" w:cs="Times New Roman"/>
                <w:sz w:val="26"/>
                <w:szCs w:val="26"/>
              </w:rPr>
              <w:t>, ГО и ЧС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округа.</w:t>
            </w:r>
          </w:p>
        </w:tc>
      </w:tr>
    </w:tbl>
    <w:p w:rsidR="00A35527" w:rsidRPr="005D726C" w:rsidRDefault="00A35527" w:rsidP="00A3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A1E" w:rsidRDefault="002D4A1E"/>
    <w:sectPr w:rsidR="002D4A1E" w:rsidSect="0074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527"/>
    <w:rsid w:val="002C77A9"/>
    <w:rsid w:val="002D4A1E"/>
    <w:rsid w:val="00A3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2023-01-23T10:30:00Z</dcterms:created>
  <dcterms:modified xsi:type="dcterms:W3CDTF">2023-01-23T10:48:00Z</dcterms:modified>
</cp:coreProperties>
</file>