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D" w:rsidRDefault="006F3C6D" w:rsidP="006F3C6D">
      <w:pPr>
        <w:jc w:val="center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6D" w:rsidRPr="009F5895" w:rsidRDefault="006F3C6D" w:rsidP="006F3C6D">
      <w:pPr>
        <w:jc w:val="right"/>
        <w:rPr>
          <w:lang w:eastAsia="ru-RU"/>
        </w:rPr>
      </w:pPr>
    </w:p>
    <w:p w:rsidR="006F3C6D" w:rsidRPr="009F5895" w:rsidRDefault="006F3C6D" w:rsidP="006F3C6D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 xml:space="preserve">АДМИНИСТРАЦИЯ УСТЬ-КУБИНСКОГО </w:t>
      </w:r>
    </w:p>
    <w:p w:rsidR="006F3C6D" w:rsidRPr="000504E6" w:rsidRDefault="006F3C6D" w:rsidP="006F3C6D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МУНИЦИПАЛЬНОГО ОКРУГА</w:t>
      </w:r>
    </w:p>
    <w:p w:rsidR="006F3C6D" w:rsidRPr="000504E6" w:rsidRDefault="006F3C6D" w:rsidP="006F3C6D">
      <w:pPr>
        <w:jc w:val="center"/>
        <w:rPr>
          <w:b/>
          <w:sz w:val="26"/>
          <w:szCs w:val="26"/>
        </w:rPr>
      </w:pPr>
    </w:p>
    <w:p w:rsidR="006F3C6D" w:rsidRPr="009F5895" w:rsidRDefault="006F3C6D" w:rsidP="006F3C6D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ПОСТАНОВЛЕНИЕ</w:t>
      </w:r>
    </w:p>
    <w:p w:rsidR="006F3C6D" w:rsidRPr="009F5895" w:rsidRDefault="006F3C6D" w:rsidP="006F3C6D">
      <w:pPr>
        <w:jc w:val="center"/>
        <w:rPr>
          <w:sz w:val="26"/>
          <w:szCs w:val="26"/>
        </w:rPr>
      </w:pPr>
    </w:p>
    <w:p w:rsidR="006F3C6D" w:rsidRDefault="006F3C6D" w:rsidP="006F3C6D">
      <w:pPr>
        <w:jc w:val="center"/>
        <w:rPr>
          <w:sz w:val="26"/>
          <w:szCs w:val="26"/>
        </w:rPr>
      </w:pPr>
      <w:r w:rsidRPr="009F5895">
        <w:rPr>
          <w:sz w:val="26"/>
          <w:szCs w:val="26"/>
        </w:rPr>
        <w:t>с. Устье</w:t>
      </w:r>
    </w:p>
    <w:p w:rsidR="006F3C6D" w:rsidRPr="009F5895" w:rsidRDefault="006F3C6D" w:rsidP="006F3C6D">
      <w:pPr>
        <w:jc w:val="center"/>
        <w:rPr>
          <w:sz w:val="26"/>
          <w:szCs w:val="26"/>
        </w:rPr>
      </w:pPr>
    </w:p>
    <w:p w:rsidR="006F3C6D" w:rsidRPr="006643ED" w:rsidRDefault="006643ED" w:rsidP="006F3C6D">
      <w:pPr>
        <w:tabs>
          <w:tab w:val="left" w:pos="8505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 xml:space="preserve">25.06.2024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en-US"/>
        </w:rPr>
        <w:t xml:space="preserve"> № 9</w:t>
      </w:r>
      <w:r>
        <w:rPr>
          <w:sz w:val="26"/>
          <w:szCs w:val="26"/>
        </w:rPr>
        <w:t>86</w:t>
      </w:r>
      <w:r>
        <w:rPr>
          <w:sz w:val="26"/>
          <w:szCs w:val="26"/>
        </w:rPr>
        <w:tab/>
      </w:r>
    </w:p>
    <w:p w:rsidR="006F3C6D" w:rsidRPr="00487F9F" w:rsidRDefault="006F3C6D" w:rsidP="006F3C6D">
      <w:pPr>
        <w:rPr>
          <w:sz w:val="26"/>
          <w:szCs w:val="26"/>
        </w:rPr>
      </w:pPr>
    </w:p>
    <w:p w:rsidR="006F3C6D" w:rsidRDefault="006F3C6D" w:rsidP="006F3C6D">
      <w:pPr>
        <w:ind w:left="851" w:right="991"/>
        <w:jc w:val="center"/>
        <w:rPr>
          <w:sz w:val="26"/>
          <w:szCs w:val="26"/>
        </w:rPr>
      </w:pPr>
      <w:r w:rsidRPr="00487F9F">
        <w:rPr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sz w:val="26"/>
          <w:szCs w:val="26"/>
        </w:rPr>
        <w:t>7</w:t>
      </w:r>
      <w:r w:rsidRPr="00487F9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672</w:t>
      </w:r>
      <w:r w:rsidRPr="00487F9F">
        <w:rPr>
          <w:sz w:val="26"/>
          <w:szCs w:val="26"/>
        </w:rPr>
        <w:t xml:space="preserve"> 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</w:p>
    <w:p w:rsidR="006F3C6D" w:rsidRDefault="006F3C6D" w:rsidP="006F3C6D">
      <w:pPr>
        <w:rPr>
          <w:sz w:val="26"/>
          <w:szCs w:val="26"/>
        </w:rPr>
      </w:pPr>
    </w:p>
    <w:p w:rsidR="006F3C6D" w:rsidRPr="006F3C6D" w:rsidRDefault="006F3C6D" w:rsidP="006F3C6D">
      <w:pPr>
        <w:ind w:firstLine="851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42 Устава округа администрация округа </w:t>
      </w:r>
      <w:r w:rsidRPr="006F3C6D">
        <w:rPr>
          <w:b/>
          <w:sz w:val="26"/>
          <w:szCs w:val="26"/>
        </w:rPr>
        <w:t>ПОСТАНОВЛЯЕТ: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487F9F">
        <w:rPr>
          <w:sz w:val="26"/>
          <w:szCs w:val="26"/>
        </w:rPr>
        <w:t xml:space="preserve">постановление администрации округа от </w:t>
      </w:r>
      <w:r>
        <w:rPr>
          <w:sz w:val="26"/>
          <w:szCs w:val="26"/>
        </w:rPr>
        <w:t>7</w:t>
      </w:r>
      <w:r w:rsidRPr="00487F9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672</w:t>
      </w:r>
      <w:r w:rsidRPr="00487F9F">
        <w:rPr>
          <w:sz w:val="26"/>
          <w:szCs w:val="26"/>
        </w:rPr>
        <w:t xml:space="preserve"> 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  <w:r>
        <w:rPr>
          <w:sz w:val="26"/>
          <w:szCs w:val="26"/>
        </w:rPr>
        <w:t>, следующие изменения: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постановления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</w:t>
      </w:r>
      <w:r>
        <w:rPr>
          <w:sz w:val="26"/>
          <w:szCs w:val="26"/>
        </w:rPr>
        <w:t xml:space="preserve"> лицам</w:t>
      </w:r>
      <w:r w:rsidRPr="008F1296">
        <w:rPr>
          <w:sz w:val="26"/>
          <w:szCs w:val="26"/>
        </w:rPr>
        <w:t>, принявш</w:t>
      </w:r>
      <w:r>
        <w:rPr>
          <w:sz w:val="26"/>
          <w:szCs w:val="26"/>
        </w:rPr>
        <w:t>им</w:t>
      </w:r>
      <w:r w:rsidRPr="008F1296">
        <w:rPr>
          <w:sz w:val="26"/>
          <w:szCs w:val="26"/>
        </w:rPr>
        <w:t xml:space="preserve">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</w:rPr>
        <w:t>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Пункт 1 изложить в следующей редакции:</w:t>
      </w:r>
    </w:p>
    <w:p w:rsidR="006F3C6D" w:rsidRDefault="006F3C6D" w:rsidP="006F3C6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«1. </w:t>
      </w:r>
      <w:r>
        <w:rPr>
          <w:rFonts w:eastAsiaTheme="minorHAnsi"/>
          <w:sz w:val="26"/>
          <w:szCs w:val="26"/>
        </w:rPr>
        <w:t xml:space="preserve">Утвердить прилагаемые Правила 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</w:t>
      </w:r>
      <w:r>
        <w:rPr>
          <w:sz w:val="26"/>
          <w:szCs w:val="26"/>
        </w:rPr>
        <w:t xml:space="preserve"> лицам</w:t>
      </w:r>
      <w:r w:rsidRPr="008F1296">
        <w:rPr>
          <w:sz w:val="26"/>
          <w:szCs w:val="26"/>
        </w:rPr>
        <w:t>, принявш</w:t>
      </w:r>
      <w:r>
        <w:rPr>
          <w:sz w:val="26"/>
          <w:szCs w:val="26"/>
        </w:rPr>
        <w:t>им</w:t>
      </w:r>
      <w:r w:rsidRPr="008F1296">
        <w:rPr>
          <w:sz w:val="26"/>
          <w:szCs w:val="26"/>
        </w:rPr>
        <w:t xml:space="preserve">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</w:rPr>
        <w:t>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Внести в Правила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</w:rPr>
        <w:t xml:space="preserve"> следующие изменения: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1.3.1. Наименование Правил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</w:rPr>
        <w:t xml:space="preserve">Правила 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</w:t>
      </w:r>
      <w:r>
        <w:rPr>
          <w:sz w:val="26"/>
          <w:szCs w:val="26"/>
        </w:rPr>
        <w:t xml:space="preserve"> лицам</w:t>
      </w:r>
      <w:r w:rsidRPr="008F1296">
        <w:rPr>
          <w:sz w:val="26"/>
          <w:szCs w:val="26"/>
        </w:rPr>
        <w:t>, принявш</w:t>
      </w:r>
      <w:r>
        <w:rPr>
          <w:sz w:val="26"/>
          <w:szCs w:val="26"/>
        </w:rPr>
        <w:t>им</w:t>
      </w:r>
      <w:r w:rsidRPr="008F1296">
        <w:rPr>
          <w:sz w:val="26"/>
          <w:szCs w:val="26"/>
        </w:rPr>
        <w:t xml:space="preserve">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</w:rPr>
        <w:t>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1.3.2. В пункте 1.1 слово «гражданину» заменить словом «лицу».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1.3.3. В пункте 1.2 слово «граждан» заменить словом «лиц».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1.3.4. В пункте 2.1: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в абзаце первом слова «Граждане» заменить словом «Лица»;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подпункты «в» и «г»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«в) копия заключенного контракта </w:t>
      </w:r>
      <w:r w:rsidRPr="00EB0556">
        <w:rPr>
          <w:sz w:val="26"/>
          <w:szCs w:val="26"/>
        </w:rPr>
        <w:t>о прохождении военной службы в Вооруженных Силах Российской Федерации</w:t>
      </w:r>
      <w:r>
        <w:rPr>
          <w:sz w:val="26"/>
          <w:szCs w:val="26"/>
        </w:rPr>
        <w:t>;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копия документа о присвоении </w:t>
      </w:r>
      <w:r w:rsidRPr="00237AAA">
        <w:rPr>
          <w:sz w:val="26"/>
          <w:szCs w:val="26"/>
        </w:rPr>
        <w:t>индивидуальн</w:t>
      </w:r>
      <w:r>
        <w:rPr>
          <w:sz w:val="26"/>
          <w:szCs w:val="26"/>
        </w:rPr>
        <w:t>ого</w:t>
      </w:r>
      <w:r w:rsidRPr="00237AAA">
        <w:rPr>
          <w:sz w:val="26"/>
          <w:szCs w:val="26"/>
        </w:rPr>
        <w:t xml:space="preserve"> идентификационн</w:t>
      </w:r>
      <w:r>
        <w:rPr>
          <w:sz w:val="26"/>
          <w:szCs w:val="26"/>
        </w:rPr>
        <w:t>ого</w:t>
      </w:r>
      <w:r w:rsidRPr="00237AAA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ого</w:t>
      </w:r>
      <w:r w:rsidRPr="00237AAA">
        <w:rPr>
          <w:sz w:val="26"/>
          <w:szCs w:val="26"/>
        </w:rPr>
        <w:t xml:space="preserve"> номер</w:t>
      </w:r>
      <w:r>
        <w:rPr>
          <w:sz w:val="26"/>
          <w:szCs w:val="26"/>
        </w:rPr>
        <w:t xml:space="preserve">а (ИНН) и (или) копия </w:t>
      </w:r>
      <w:r w:rsidRPr="00237AAA">
        <w:rPr>
          <w:sz w:val="26"/>
          <w:szCs w:val="26"/>
        </w:rPr>
        <w:t>страхового свидетельства государственного пенсионного страхования (СНИЛС)</w:t>
      </w:r>
      <w:r>
        <w:rPr>
          <w:sz w:val="26"/>
          <w:szCs w:val="26"/>
        </w:rPr>
        <w:t>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1.3.5. Абзац первый пункта 3.6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«3.6. </w:t>
      </w:r>
      <w:r w:rsidRPr="00237AAA">
        <w:rPr>
          <w:sz w:val="26"/>
          <w:szCs w:val="26"/>
        </w:rPr>
        <w:t xml:space="preserve">Решение об отказе в предоставлении </w:t>
      </w:r>
      <w:r>
        <w:rPr>
          <w:sz w:val="26"/>
          <w:szCs w:val="26"/>
        </w:rPr>
        <w:t>МСП</w:t>
      </w:r>
      <w:r w:rsidRPr="00237AAA">
        <w:rPr>
          <w:sz w:val="26"/>
          <w:szCs w:val="26"/>
        </w:rPr>
        <w:t xml:space="preserve"> направляется заявителю заказным почтовым отправлением </w:t>
      </w:r>
      <w:r>
        <w:rPr>
          <w:sz w:val="26"/>
          <w:szCs w:val="26"/>
        </w:rPr>
        <w:t xml:space="preserve">или иным способом, свидетельствующим о его получении, </w:t>
      </w:r>
      <w:r w:rsidRPr="00237AAA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одного</w:t>
      </w:r>
      <w:r w:rsidRPr="00237AAA">
        <w:rPr>
          <w:sz w:val="26"/>
          <w:szCs w:val="26"/>
        </w:rPr>
        <w:t xml:space="preserve"> рабоч</w:t>
      </w:r>
      <w:r>
        <w:rPr>
          <w:sz w:val="26"/>
          <w:szCs w:val="26"/>
        </w:rPr>
        <w:t xml:space="preserve">его </w:t>
      </w:r>
      <w:r w:rsidRPr="00237AAA">
        <w:rPr>
          <w:sz w:val="26"/>
          <w:szCs w:val="26"/>
        </w:rPr>
        <w:t>дн</w:t>
      </w:r>
      <w:r>
        <w:rPr>
          <w:sz w:val="26"/>
          <w:szCs w:val="26"/>
        </w:rPr>
        <w:t>я после даты принятия».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1.3.6. В пункте 3.8: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подпункт «в»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«в) указание на ИНН или СНИЛС»;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подпункты «г» и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 признать утратившим силу;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последний абзац изложить в следующей редакции: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D0037">
        <w:rPr>
          <w:sz w:val="26"/>
          <w:szCs w:val="26"/>
        </w:rPr>
        <w:t xml:space="preserve">Один экземпляр </w:t>
      </w:r>
      <w:r>
        <w:rPr>
          <w:sz w:val="26"/>
          <w:szCs w:val="26"/>
        </w:rPr>
        <w:t xml:space="preserve">приказа (распоряжения) </w:t>
      </w:r>
      <w:r w:rsidRPr="002D0037">
        <w:rPr>
          <w:sz w:val="26"/>
          <w:szCs w:val="26"/>
        </w:rPr>
        <w:t>о</w:t>
      </w:r>
      <w:r>
        <w:rPr>
          <w:sz w:val="26"/>
          <w:szCs w:val="26"/>
        </w:rPr>
        <w:t xml:space="preserve"> предоставлении мер социальной поддержки в натуральной форме </w:t>
      </w:r>
      <w:r w:rsidRPr="002D0037">
        <w:rPr>
          <w:sz w:val="26"/>
          <w:szCs w:val="26"/>
        </w:rPr>
        <w:t>на</w:t>
      </w:r>
      <w:r>
        <w:rPr>
          <w:sz w:val="26"/>
          <w:szCs w:val="26"/>
        </w:rPr>
        <w:t xml:space="preserve">правляется заявителю </w:t>
      </w:r>
      <w:r w:rsidRPr="00237AAA">
        <w:rPr>
          <w:sz w:val="26"/>
          <w:szCs w:val="26"/>
        </w:rPr>
        <w:t xml:space="preserve">заказным почтовым отправлением </w:t>
      </w:r>
      <w:r>
        <w:rPr>
          <w:sz w:val="26"/>
          <w:szCs w:val="26"/>
        </w:rPr>
        <w:t>или иным способом, свидетельствующим о его получении, в течение одного</w:t>
      </w:r>
      <w:r w:rsidRPr="002D0037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его</w:t>
      </w:r>
      <w:r w:rsidRPr="002D0037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Pr="002D0037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2D0037">
        <w:rPr>
          <w:sz w:val="26"/>
          <w:szCs w:val="26"/>
        </w:rPr>
        <w:t xml:space="preserve"> д</w:t>
      </w:r>
      <w:r>
        <w:rPr>
          <w:sz w:val="26"/>
          <w:szCs w:val="26"/>
        </w:rPr>
        <w:t>ня принятия».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1.3.7. В пункте 4.2 слово «гражданину» заменить словом «лицу».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1.3.8. Приложение 1 к Правилам изложить в редакции согласно приложению к настоящему постановлению.</w:t>
      </w:r>
    </w:p>
    <w:p w:rsidR="006F3C6D" w:rsidRDefault="006F3C6D" w:rsidP="006F3C6D">
      <w:pPr>
        <w:ind w:firstLine="851"/>
        <w:jc w:val="both"/>
        <w:rPr>
          <w:sz w:val="26"/>
          <w:szCs w:val="26"/>
        </w:rPr>
      </w:pPr>
      <w:r w:rsidRPr="00F47CF1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мая 2024 года.</w:t>
      </w:r>
    </w:p>
    <w:p w:rsidR="006F3C6D" w:rsidRDefault="006F3C6D" w:rsidP="006F3C6D">
      <w:pPr>
        <w:jc w:val="both"/>
        <w:rPr>
          <w:sz w:val="26"/>
          <w:szCs w:val="26"/>
        </w:rPr>
      </w:pPr>
    </w:p>
    <w:p w:rsidR="006F3C6D" w:rsidRDefault="006F3C6D" w:rsidP="006F3C6D">
      <w:pPr>
        <w:jc w:val="both"/>
        <w:rPr>
          <w:sz w:val="26"/>
          <w:szCs w:val="26"/>
        </w:rPr>
      </w:pPr>
    </w:p>
    <w:p w:rsidR="006F3C6D" w:rsidRDefault="006F3C6D" w:rsidP="006F3C6D">
      <w:pPr>
        <w:pStyle w:val="3"/>
        <w:tabs>
          <w:tab w:val="left" w:pos="7938"/>
        </w:tabs>
        <w:ind w:firstLine="0"/>
        <w:jc w:val="both"/>
        <w:rPr>
          <w:szCs w:val="26"/>
        </w:rPr>
      </w:pPr>
    </w:p>
    <w:p w:rsidR="006F3C6D" w:rsidRDefault="006F3C6D" w:rsidP="006F3C6D">
      <w:pPr>
        <w:pStyle w:val="3"/>
        <w:tabs>
          <w:tab w:val="left" w:pos="7938"/>
        </w:tabs>
        <w:ind w:firstLine="0"/>
        <w:jc w:val="both"/>
        <w:rPr>
          <w:szCs w:val="26"/>
        </w:rPr>
      </w:pPr>
      <w:r w:rsidRPr="00547E66">
        <w:rPr>
          <w:szCs w:val="26"/>
        </w:rPr>
        <w:t>Глава округа</w:t>
      </w:r>
      <w:r w:rsidRPr="00547E66">
        <w:rPr>
          <w:szCs w:val="26"/>
        </w:rPr>
        <w:tab/>
        <w:t>И.В. Быков</w:t>
      </w:r>
    </w:p>
    <w:p w:rsidR="006F3C6D" w:rsidRDefault="006F3C6D" w:rsidP="006F3C6D">
      <w:pPr>
        <w:pStyle w:val="3"/>
        <w:tabs>
          <w:tab w:val="left" w:pos="7938"/>
        </w:tabs>
        <w:ind w:firstLine="0"/>
        <w:jc w:val="both"/>
        <w:rPr>
          <w:szCs w:val="26"/>
        </w:rPr>
        <w:sectPr w:rsidR="006F3C6D" w:rsidSect="00FB49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C6D" w:rsidRDefault="006F3C6D" w:rsidP="006F3C6D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6F3C6D" w:rsidRDefault="006F3C6D" w:rsidP="006F3C6D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округа от </w:t>
      </w:r>
      <w:r w:rsidR="006643ED">
        <w:rPr>
          <w:sz w:val="26"/>
          <w:szCs w:val="26"/>
        </w:rPr>
        <w:t>25.06.2024 № 986</w:t>
      </w:r>
    </w:p>
    <w:p w:rsidR="006F3C6D" w:rsidRDefault="006F3C6D" w:rsidP="006F3C6D">
      <w:pPr>
        <w:ind w:left="5387"/>
        <w:jc w:val="both"/>
        <w:rPr>
          <w:sz w:val="26"/>
          <w:szCs w:val="26"/>
        </w:rPr>
      </w:pPr>
    </w:p>
    <w:p w:rsidR="006F3C6D" w:rsidRPr="007B3BEA" w:rsidRDefault="006F3C6D" w:rsidP="006F3C6D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B3BEA">
        <w:rPr>
          <w:sz w:val="26"/>
          <w:szCs w:val="26"/>
        </w:rPr>
        <w:t>Приложение 1</w:t>
      </w:r>
    </w:p>
    <w:p w:rsidR="006F3C6D" w:rsidRDefault="006F3C6D" w:rsidP="006F3C6D">
      <w:pPr>
        <w:ind w:left="5387"/>
        <w:jc w:val="both"/>
        <w:rPr>
          <w:sz w:val="26"/>
          <w:szCs w:val="26"/>
        </w:rPr>
      </w:pPr>
      <w:r w:rsidRPr="007B3BEA">
        <w:rPr>
          <w:sz w:val="26"/>
          <w:szCs w:val="26"/>
        </w:rPr>
        <w:t>к П</w:t>
      </w:r>
      <w:r>
        <w:rPr>
          <w:sz w:val="26"/>
          <w:szCs w:val="26"/>
        </w:rPr>
        <w:t>равилам</w:t>
      </w:r>
    </w:p>
    <w:p w:rsidR="006F3C6D" w:rsidRPr="007B3BEA" w:rsidRDefault="006F3C6D" w:rsidP="006F3C6D">
      <w:pPr>
        <w:ind w:left="5387"/>
        <w:jc w:val="both"/>
      </w:pPr>
    </w:p>
    <w:p w:rsidR="006F3C6D" w:rsidRPr="001E578B" w:rsidRDefault="006F3C6D" w:rsidP="006F3C6D">
      <w:pPr>
        <w:pStyle w:val="8"/>
        <w:spacing w:before="0"/>
        <w:ind w:left="5387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1E578B">
        <w:rPr>
          <w:rFonts w:ascii="Times New Roman" w:hAnsi="Times New Roman" w:cs="Times New Roman"/>
          <w:color w:val="auto"/>
          <w:sz w:val="26"/>
          <w:szCs w:val="26"/>
        </w:rPr>
        <w:t>Ф</w:t>
      </w:r>
      <w:r>
        <w:rPr>
          <w:rFonts w:ascii="Times New Roman" w:hAnsi="Times New Roman" w:cs="Times New Roman"/>
          <w:color w:val="auto"/>
          <w:sz w:val="26"/>
          <w:szCs w:val="26"/>
        </w:rPr>
        <w:t>орма</w:t>
      </w:r>
    </w:p>
    <w:p w:rsidR="006F3C6D" w:rsidRPr="007B3BEA" w:rsidRDefault="006F3C6D" w:rsidP="006F3C6D">
      <w:pPr>
        <w:rPr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ind w:left="4962"/>
        <w:jc w:val="both"/>
        <w:rPr>
          <w:sz w:val="26"/>
          <w:szCs w:val="26"/>
        </w:rPr>
      </w:pPr>
      <w:r w:rsidRPr="007B3BEA">
        <w:rPr>
          <w:sz w:val="26"/>
          <w:szCs w:val="26"/>
        </w:rPr>
        <w:t xml:space="preserve">В </w:t>
      </w:r>
      <w:r>
        <w:rPr>
          <w:sz w:val="26"/>
          <w:szCs w:val="26"/>
        </w:rPr>
        <w:t>МУ</w:t>
      </w:r>
      <w:r>
        <w:rPr>
          <w:rFonts w:eastAsiaTheme="minorHAnsi"/>
          <w:sz w:val="26"/>
          <w:szCs w:val="26"/>
        </w:rPr>
        <w:t xml:space="preserve"> «Центр МТО учреждений района»</w:t>
      </w:r>
    </w:p>
    <w:p w:rsidR="006F3C6D" w:rsidRPr="007B3BEA" w:rsidRDefault="006F3C6D" w:rsidP="006F3C6D">
      <w:pPr>
        <w:shd w:val="clear" w:color="auto" w:fill="FFFFFF"/>
        <w:ind w:left="4962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ind w:left="4962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______________</w:t>
      </w:r>
      <w:r w:rsidRPr="007B3BEA">
        <w:rPr>
          <w:color w:val="000000"/>
          <w:sz w:val="26"/>
          <w:szCs w:val="26"/>
        </w:rPr>
        <w:t>_________________</w:t>
      </w:r>
    </w:p>
    <w:p w:rsidR="006F3C6D" w:rsidRPr="007B3BEA" w:rsidRDefault="006F3C6D" w:rsidP="006F3C6D">
      <w:pPr>
        <w:shd w:val="clear" w:color="auto" w:fill="FFFFFF"/>
        <w:ind w:left="4962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_________________________________</w:t>
      </w:r>
    </w:p>
    <w:p w:rsidR="006F3C6D" w:rsidRPr="007B3BEA" w:rsidRDefault="006F3C6D" w:rsidP="006F3C6D">
      <w:pPr>
        <w:shd w:val="clear" w:color="auto" w:fill="FFFFFF"/>
        <w:tabs>
          <w:tab w:val="left" w:pos="9072"/>
        </w:tabs>
        <w:ind w:left="4962" w:right="-85"/>
        <w:rPr>
          <w:sz w:val="26"/>
          <w:szCs w:val="26"/>
        </w:rPr>
      </w:pPr>
      <w:r w:rsidRPr="007B3BEA">
        <w:rPr>
          <w:sz w:val="26"/>
          <w:szCs w:val="26"/>
        </w:rPr>
        <w:t>_________________________________</w:t>
      </w:r>
    </w:p>
    <w:p w:rsidR="006F3C6D" w:rsidRPr="007B3BEA" w:rsidRDefault="006F3C6D" w:rsidP="006F3C6D">
      <w:pPr>
        <w:shd w:val="clear" w:color="auto" w:fill="FFFFFF"/>
        <w:ind w:left="4962" w:right="57"/>
        <w:jc w:val="center"/>
        <w:rPr>
          <w:color w:val="000000"/>
        </w:rPr>
      </w:pPr>
      <w:r w:rsidRPr="007B3BEA">
        <w:rPr>
          <w:color w:val="000000"/>
        </w:rPr>
        <w:t>(фамилия, имя, отчество)</w:t>
      </w:r>
    </w:p>
    <w:p w:rsidR="006F3C6D" w:rsidRPr="007B3BEA" w:rsidRDefault="006F3C6D" w:rsidP="006F3C6D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проживающег</w:t>
      </w:r>
      <w:proofErr w:type="gramStart"/>
      <w:r w:rsidRPr="007B3BEA">
        <w:rPr>
          <w:color w:val="000000"/>
          <w:sz w:val="26"/>
          <w:szCs w:val="26"/>
        </w:rPr>
        <w:t>о(</w:t>
      </w:r>
      <w:proofErr w:type="gramEnd"/>
      <w:r w:rsidRPr="007B3BEA">
        <w:rPr>
          <w:color w:val="000000"/>
          <w:sz w:val="26"/>
          <w:szCs w:val="26"/>
        </w:rPr>
        <w:t>ей) по адресу: _______</w:t>
      </w:r>
    </w:p>
    <w:p w:rsidR="006F3C6D" w:rsidRPr="007B3BEA" w:rsidRDefault="006F3C6D" w:rsidP="006F3C6D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_________________________________</w:t>
      </w:r>
    </w:p>
    <w:p w:rsidR="006F3C6D" w:rsidRPr="007B3BEA" w:rsidRDefault="006F3C6D" w:rsidP="006F3C6D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_________________________________</w:t>
      </w:r>
    </w:p>
    <w:p w:rsidR="006F3C6D" w:rsidRPr="007B3BEA" w:rsidRDefault="006F3C6D" w:rsidP="006F3C6D">
      <w:pPr>
        <w:rPr>
          <w:sz w:val="26"/>
          <w:szCs w:val="26"/>
        </w:rPr>
      </w:pPr>
    </w:p>
    <w:p w:rsidR="006F3C6D" w:rsidRPr="007B3BEA" w:rsidRDefault="006F3C6D" w:rsidP="006F3C6D">
      <w:pPr>
        <w:rPr>
          <w:sz w:val="26"/>
          <w:szCs w:val="26"/>
        </w:rPr>
      </w:pPr>
    </w:p>
    <w:p w:rsidR="006F3C6D" w:rsidRPr="007B3BEA" w:rsidRDefault="006F3C6D" w:rsidP="006F3C6D">
      <w:pPr>
        <w:ind w:left="567" w:right="624"/>
        <w:jc w:val="center"/>
        <w:rPr>
          <w:sz w:val="26"/>
          <w:szCs w:val="26"/>
        </w:rPr>
      </w:pPr>
      <w:r w:rsidRPr="007B3BEA">
        <w:rPr>
          <w:sz w:val="26"/>
          <w:szCs w:val="26"/>
        </w:rPr>
        <w:t>ЗАЯВЛЕНИЕ</w:t>
      </w:r>
    </w:p>
    <w:p w:rsidR="006F3C6D" w:rsidRPr="00955B84" w:rsidRDefault="006F3C6D" w:rsidP="006F3C6D">
      <w:pPr>
        <w:pStyle w:val="20"/>
        <w:spacing w:after="0" w:line="240" w:lineRule="auto"/>
        <w:ind w:left="567" w:right="624"/>
        <w:jc w:val="center"/>
        <w:rPr>
          <w:b/>
          <w:sz w:val="26"/>
          <w:szCs w:val="26"/>
        </w:rPr>
      </w:pPr>
      <w:r w:rsidRPr="00955B84">
        <w:rPr>
          <w:sz w:val="26"/>
          <w:szCs w:val="26"/>
        </w:rPr>
        <w:t xml:space="preserve">о </w:t>
      </w:r>
      <w:r>
        <w:rPr>
          <w:sz w:val="26"/>
          <w:szCs w:val="26"/>
        </w:rPr>
        <w:t>предоставлении мер социальной поддержки в натуральной форме</w:t>
      </w:r>
    </w:p>
    <w:p w:rsidR="006F3C6D" w:rsidRDefault="006F3C6D" w:rsidP="006F3C6D">
      <w:pPr>
        <w:shd w:val="clear" w:color="auto" w:fill="FFFFFF"/>
        <w:spacing w:before="240"/>
        <w:ind w:right="-85" w:firstLine="709"/>
        <w:jc w:val="both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spacing w:before="240"/>
        <w:ind w:right="-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7B3BEA">
        <w:rPr>
          <w:color w:val="000000"/>
          <w:sz w:val="26"/>
          <w:szCs w:val="26"/>
        </w:rPr>
        <w:t xml:space="preserve">рошу предоставить мне </w:t>
      </w:r>
    </w:p>
    <w:p w:rsidR="006F3C6D" w:rsidRPr="004C0E3D" w:rsidRDefault="006F3C6D" w:rsidP="006F3C6D">
      <w:pPr>
        <w:shd w:val="clear" w:color="auto" w:fill="FFFFFF"/>
        <w:tabs>
          <w:tab w:val="left" w:pos="9072"/>
        </w:tabs>
        <w:spacing w:before="120"/>
        <w:ind w:right="-85"/>
        <w:rPr>
          <w:sz w:val="26"/>
          <w:szCs w:val="26"/>
        </w:rPr>
      </w:pPr>
      <w:r w:rsidRPr="004C0E3D">
        <w:rPr>
          <w:color w:val="000000"/>
          <w:sz w:val="26"/>
          <w:szCs w:val="26"/>
        </w:rPr>
        <w:t>________________________________________________________________________,</w:t>
      </w:r>
    </w:p>
    <w:p w:rsidR="006F3C6D" w:rsidRPr="004C0E3D" w:rsidRDefault="006F3C6D" w:rsidP="006F3C6D">
      <w:pPr>
        <w:shd w:val="clear" w:color="auto" w:fill="FFFFFF"/>
        <w:ind w:left="11"/>
        <w:jc w:val="center"/>
        <w:rPr>
          <w:color w:val="000000"/>
        </w:rPr>
      </w:pPr>
      <w:r w:rsidRPr="004C0E3D">
        <w:rPr>
          <w:color w:val="000000"/>
        </w:rPr>
        <w:t>(Фамилия, Имя, Отчество)</w:t>
      </w:r>
    </w:p>
    <w:p w:rsidR="006F3C6D" w:rsidRPr="007B3BEA" w:rsidRDefault="006F3C6D" w:rsidP="006F3C6D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 xml:space="preserve">паспорт: серия </w:t>
      </w:r>
      <w:r w:rsidRPr="007B3BEA">
        <w:rPr>
          <w:color w:val="000000"/>
          <w:sz w:val="26"/>
          <w:szCs w:val="26"/>
          <w:u w:val="single"/>
        </w:rPr>
        <w:t xml:space="preserve">           </w:t>
      </w:r>
      <w:r w:rsidRPr="007B3BEA">
        <w:rPr>
          <w:color w:val="000000"/>
          <w:sz w:val="26"/>
          <w:szCs w:val="26"/>
        </w:rPr>
        <w:t xml:space="preserve"> №</w:t>
      </w:r>
      <w:proofErr w:type="gramStart"/>
      <w:r w:rsidRPr="007B3BEA">
        <w:rPr>
          <w:color w:val="000000"/>
          <w:sz w:val="26"/>
          <w:szCs w:val="26"/>
        </w:rPr>
        <w:t xml:space="preserve"> </w:t>
      </w:r>
      <w:r w:rsidRPr="007B3BEA">
        <w:rPr>
          <w:color w:val="000000"/>
          <w:sz w:val="26"/>
          <w:szCs w:val="26"/>
          <w:u w:val="single"/>
        </w:rPr>
        <w:t xml:space="preserve">                     </w:t>
      </w:r>
      <w:r w:rsidRPr="007B3BEA">
        <w:rPr>
          <w:color w:val="000000"/>
          <w:sz w:val="26"/>
          <w:szCs w:val="26"/>
        </w:rPr>
        <w:t>,</w:t>
      </w:r>
      <w:proofErr w:type="gramEnd"/>
      <w:r w:rsidRPr="007B3BEA">
        <w:rPr>
          <w:color w:val="000000"/>
          <w:sz w:val="26"/>
          <w:szCs w:val="26"/>
        </w:rPr>
        <w:t xml:space="preserve"> выданный «</w:t>
      </w:r>
      <w:r w:rsidRPr="007B3BEA">
        <w:rPr>
          <w:color w:val="000000"/>
          <w:sz w:val="26"/>
          <w:szCs w:val="26"/>
          <w:u w:val="single"/>
        </w:rPr>
        <w:t xml:space="preserve">       </w:t>
      </w:r>
      <w:r w:rsidRPr="007B3BEA">
        <w:rPr>
          <w:color w:val="000000"/>
          <w:sz w:val="26"/>
          <w:szCs w:val="26"/>
        </w:rPr>
        <w:t xml:space="preserve">» </w:t>
      </w:r>
      <w:r w:rsidRPr="007B3BEA">
        <w:rPr>
          <w:color w:val="000000"/>
          <w:sz w:val="26"/>
          <w:szCs w:val="26"/>
          <w:u w:val="single"/>
        </w:rPr>
        <w:t xml:space="preserve">                         </w:t>
      </w:r>
      <w:r w:rsidRPr="007B3BEA">
        <w:rPr>
          <w:color w:val="000000"/>
          <w:sz w:val="26"/>
          <w:szCs w:val="26"/>
        </w:rPr>
        <w:t xml:space="preserve"> г.</w:t>
      </w:r>
      <w:r w:rsidRPr="007B3BEA">
        <w:rPr>
          <w:color w:val="000000"/>
          <w:sz w:val="26"/>
          <w:szCs w:val="26"/>
          <w:u w:val="single"/>
        </w:rPr>
        <w:t xml:space="preserve">                 </w:t>
      </w:r>
      <w:r w:rsidRPr="007B3BEA">
        <w:rPr>
          <w:color w:val="000000"/>
          <w:sz w:val="26"/>
          <w:szCs w:val="26"/>
        </w:rPr>
        <w:t>,</w:t>
      </w:r>
    </w:p>
    <w:p w:rsidR="006F3C6D" w:rsidRPr="007B3BEA" w:rsidRDefault="006F3C6D" w:rsidP="006F3C6D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  <w:u w:val="single"/>
        </w:rPr>
      </w:pPr>
      <w:r w:rsidRPr="007B3BEA">
        <w:rPr>
          <w:color w:val="000000"/>
          <w:sz w:val="26"/>
          <w:szCs w:val="26"/>
        </w:rPr>
        <w:t xml:space="preserve"> </w:t>
      </w:r>
      <w:r w:rsidRPr="007B3BEA">
        <w:rPr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, </w:t>
      </w:r>
    </w:p>
    <w:p w:rsidR="006F3C6D" w:rsidRPr="007B3BEA" w:rsidRDefault="006F3C6D" w:rsidP="006F3C6D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center"/>
        <w:rPr>
          <w:color w:val="000000"/>
          <w:sz w:val="22"/>
        </w:rPr>
      </w:pPr>
      <w:r w:rsidRPr="007B3BEA">
        <w:rPr>
          <w:color w:val="000000"/>
          <w:sz w:val="22"/>
        </w:rPr>
        <w:t>(наименование органа выдавшего документ)</w:t>
      </w:r>
    </w:p>
    <w:p w:rsidR="006F3C6D" w:rsidRPr="007B3BEA" w:rsidRDefault="006F3C6D" w:rsidP="006F3C6D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sz w:val="26"/>
          <w:szCs w:val="26"/>
        </w:rPr>
      </w:pPr>
      <w:r w:rsidRPr="007B3BEA">
        <w:rPr>
          <w:color w:val="000000"/>
          <w:sz w:val="26"/>
          <w:szCs w:val="26"/>
        </w:rPr>
        <w:t>ИНН</w:t>
      </w:r>
      <w:proofErr w:type="gramStart"/>
      <w:r w:rsidRPr="007B3BEA">
        <w:rPr>
          <w:color w:val="000000"/>
          <w:sz w:val="26"/>
          <w:szCs w:val="26"/>
          <w:u w:val="single"/>
        </w:rPr>
        <w:t xml:space="preserve">                                   </w:t>
      </w:r>
      <w:r>
        <w:rPr>
          <w:color w:val="000000"/>
          <w:sz w:val="26"/>
          <w:szCs w:val="26"/>
          <w:u w:val="single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</w:t>
      </w:r>
      <w:r w:rsidRPr="000F750A">
        <w:rPr>
          <w:color w:val="000000"/>
          <w:sz w:val="26"/>
          <w:szCs w:val="26"/>
        </w:rPr>
        <w:t>и (или)</w:t>
      </w:r>
      <w:r w:rsidRPr="007B3B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СНИЛС </w:t>
      </w:r>
      <w:r w:rsidRPr="007B3BEA">
        <w:rPr>
          <w:color w:val="000000"/>
          <w:sz w:val="26"/>
          <w:szCs w:val="26"/>
        </w:rPr>
        <w:t>№</w:t>
      </w:r>
      <w:r w:rsidRPr="007B3BEA">
        <w:rPr>
          <w:color w:val="000000"/>
          <w:sz w:val="26"/>
          <w:szCs w:val="26"/>
          <w:u w:val="single"/>
        </w:rPr>
        <w:t xml:space="preserve">                                       </w:t>
      </w:r>
      <w:r w:rsidRPr="00333EB1">
        <w:rPr>
          <w:color w:val="000000"/>
          <w:sz w:val="26"/>
          <w:szCs w:val="26"/>
          <w:u w:val="single"/>
        </w:rPr>
        <w:t xml:space="preserve">      </w:t>
      </w:r>
      <w:r>
        <w:rPr>
          <w:color w:val="000000"/>
          <w:sz w:val="26"/>
          <w:szCs w:val="26"/>
        </w:rPr>
        <w:t xml:space="preserve"> </w:t>
      </w:r>
      <w:r w:rsidRPr="004C0E3D">
        <w:rPr>
          <w:sz w:val="26"/>
          <w:szCs w:val="26"/>
        </w:rPr>
        <w:t>меры социальной поддержки в натуральной форме</w:t>
      </w:r>
      <w:r w:rsidRPr="007B3BEA">
        <w:rPr>
          <w:sz w:val="26"/>
          <w:szCs w:val="26"/>
        </w:rPr>
        <w:t>.</w:t>
      </w:r>
    </w:p>
    <w:p w:rsidR="006F3C6D" w:rsidRDefault="006F3C6D" w:rsidP="006F3C6D">
      <w:pPr>
        <w:shd w:val="clear" w:color="auto" w:fill="FFFFFF"/>
        <w:ind w:left="720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ind w:left="720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ind w:left="720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К заявлению мною прилагаются следующие документы:</w:t>
      </w:r>
    </w:p>
    <w:p w:rsidR="006F3C6D" w:rsidRPr="007B3BEA" w:rsidRDefault="006F3C6D" w:rsidP="006F3C6D">
      <w:pPr>
        <w:shd w:val="clear" w:color="auto" w:fill="FFFFFF"/>
        <w:tabs>
          <w:tab w:val="left" w:pos="8364"/>
        </w:tabs>
        <w:spacing w:before="120"/>
        <w:ind w:left="720"/>
        <w:rPr>
          <w:sz w:val="26"/>
          <w:szCs w:val="26"/>
        </w:rPr>
      </w:pPr>
      <w:r w:rsidRPr="007B3BEA">
        <w:rPr>
          <w:color w:val="000000"/>
          <w:sz w:val="26"/>
          <w:szCs w:val="26"/>
        </w:rPr>
        <w:t>1) ________________________________________________________________</w:t>
      </w:r>
    </w:p>
    <w:p w:rsidR="006F3C6D" w:rsidRPr="007B3BEA" w:rsidRDefault="006F3C6D" w:rsidP="006F3C6D">
      <w:pPr>
        <w:shd w:val="clear" w:color="auto" w:fill="FFFFFF"/>
        <w:tabs>
          <w:tab w:val="left" w:pos="8364"/>
        </w:tabs>
        <w:spacing w:before="120"/>
        <w:ind w:left="720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2) ________________________________________________________________</w:t>
      </w:r>
    </w:p>
    <w:p w:rsidR="006F3C6D" w:rsidRDefault="006F3C6D" w:rsidP="006F3C6D">
      <w:pPr>
        <w:shd w:val="clear" w:color="auto" w:fill="FFFFFF"/>
        <w:tabs>
          <w:tab w:val="left" w:pos="8364"/>
        </w:tabs>
        <w:spacing w:before="120"/>
        <w:ind w:left="720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3) ________________________________________________________________</w:t>
      </w:r>
    </w:p>
    <w:p w:rsidR="006F3C6D" w:rsidRPr="007B3BEA" w:rsidRDefault="006F3C6D" w:rsidP="006F3C6D">
      <w:pPr>
        <w:shd w:val="clear" w:color="auto" w:fill="FFFFFF"/>
        <w:tabs>
          <w:tab w:val="left" w:pos="8364"/>
        </w:tabs>
        <w:spacing w:before="120"/>
        <w:ind w:left="720"/>
        <w:rPr>
          <w:sz w:val="26"/>
          <w:szCs w:val="26"/>
        </w:rPr>
      </w:pPr>
      <w:r>
        <w:rPr>
          <w:color w:val="000000"/>
          <w:sz w:val="26"/>
          <w:szCs w:val="26"/>
        </w:rPr>
        <w:t>4)________________________________________________________________</w:t>
      </w:r>
    </w:p>
    <w:p w:rsidR="006F3C6D" w:rsidRDefault="006F3C6D" w:rsidP="006F3C6D">
      <w:pPr>
        <w:shd w:val="clear" w:color="auto" w:fill="FFFFFF"/>
        <w:spacing w:before="120" w:after="120"/>
        <w:ind w:firstLine="709"/>
        <w:rPr>
          <w:color w:val="000000"/>
          <w:sz w:val="26"/>
          <w:szCs w:val="26"/>
        </w:rPr>
      </w:pPr>
      <w:r w:rsidRPr="007B3BEA">
        <w:rPr>
          <w:color w:val="000000"/>
          <w:sz w:val="26"/>
          <w:szCs w:val="26"/>
        </w:rPr>
        <w:t>Достоверность представленных сведений подтверждаю.</w:t>
      </w:r>
    </w:p>
    <w:p w:rsidR="006F3C6D" w:rsidRPr="007B3BEA" w:rsidRDefault="006F3C6D" w:rsidP="006F3C6D">
      <w:pPr>
        <w:shd w:val="clear" w:color="auto" w:fill="FFFFFF"/>
        <w:spacing w:before="120" w:after="120"/>
        <w:ind w:firstLine="709"/>
        <w:rPr>
          <w:color w:val="000000"/>
          <w:sz w:val="26"/>
          <w:szCs w:val="26"/>
        </w:rPr>
      </w:pPr>
    </w:p>
    <w:p w:rsidR="006F3C6D" w:rsidRPr="007B3BEA" w:rsidRDefault="006F3C6D" w:rsidP="006F3C6D">
      <w:pPr>
        <w:shd w:val="clear" w:color="auto" w:fill="FFFFFF"/>
        <w:tabs>
          <w:tab w:val="left" w:pos="4253"/>
          <w:tab w:val="left" w:pos="9072"/>
        </w:tabs>
        <w:ind w:left="11"/>
        <w:rPr>
          <w:sz w:val="26"/>
          <w:szCs w:val="26"/>
        </w:rPr>
      </w:pPr>
      <w:r w:rsidRPr="007B3BEA">
        <w:rPr>
          <w:sz w:val="26"/>
          <w:szCs w:val="26"/>
        </w:rPr>
        <w:t xml:space="preserve"> «____» ___________20 __ г.</w:t>
      </w:r>
      <w:r w:rsidRPr="007B3BEA">
        <w:rPr>
          <w:sz w:val="26"/>
          <w:szCs w:val="26"/>
        </w:rPr>
        <w:tab/>
        <w:t>___________________/______</w:t>
      </w:r>
      <w:r>
        <w:rPr>
          <w:sz w:val="26"/>
          <w:szCs w:val="26"/>
        </w:rPr>
        <w:t>__</w:t>
      </w:r>
      <w:r w:rsidRPr="007B3BEA">
        <w:rPr>
          <w:sz w:val="26"/>
          <w:szCs w:val="26"/>
        </w:rPr>
        <w:t>___________/</w:t>
      </w:r>
    </w:p>
    <w:p w:rsidR="006F3C6D" w:rsidRPr="00285B1F" w:rsidRDefault="006F3C6D" w:rsidP="006F3C6D">
      <w:pPr>
        <w:tabs>
          <w:tab w:val="left" w:pos="5103"/>
          <w:tab w:val="left" w:pos="7088"/>
        </w:tabs>
        <w:ind w:left="4536"/>
        <w:rPr>
          <w:sz w:val="22"/>
        </w:rPr>
      </w:pPr>
      <w:r w:rsidRPr="007B3BEA">
        <w:rPr>
          <w:sz w:val="22"/>
        </w:rPr>
        <w:tab/>
      </w:r>
      <w:r w:rsidRPr="00285B1F">
        <w:rPr>
          <w:sz w:val="22"/>
        </w:rPr>
        <w:t>Подпись</w:t>
      </w:r>
      <w:r w:rsidRPr="00285B1F">
        <w:rPr>
          <w:sz w:val="22"/>
        </w:rPr>
        <w:tab/>
        <w:t>расшифровка подписи</w:t>
      </w:r>
    </w:p>
    <w:p w:rsidR="006F3C6D" w:rsidRPr="004B6AAB" w:rsidRDefault="006F3C6D" w:rsidP="006F3C6D">
      <w:pPr>
        <w:pStyle w:val="3"/>
        <w:tabs>
          <w:tab w:val="left" w:pos="7938"/>
        </w:tabs>
        <w:ind w:firstLine="0"/>
        <w:jc w:val="both"/>
        <w:rPr>
          <w:szCs w:val="26"/>
        </w:rPr>
      </w:pPr>
      <w:r>
        <w:rPr>
          <w:szCs w:val="26"/>
        </w:rPr>
        <w:t>».</w:t>
      </w:r>
    </w:p>
    <w:sectPr w:rsidR="006F3C6D" w:rsidRPr="004B6AAB" w:rsidSect="00FB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C6D"/>
    <w:rsid w:val="002D1D8C"/>
    <w:rsid w:val="00344DA3"/>
    <w:rsid w:val="006643ED"/>
    <w:rsid w:val="006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6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6F3C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6F3C6D"/>
    <w:pPr>
      <w:ind w:firstLine="900"/>
    </w:pPr>
    <w:rPr>
      <w:rFonts w:eastAsia="Calibri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F3C6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6F3C6D"/>
    <w:rPr>
      <w:rFonts w:ascii="Times New Roman" w:eastAsia="Times New Roman" w:hAnsi="Times New Roman" w:cs="Times New Roman"/>
      <w:sz w:val="24"/>
    </w:rPr>
  </w:style>
  <w:style w:type="paragraph" w:styleId="20">
    <w:name w:val="Body Text 2"/>
    <w:basedOn w:val="a"/>
    <w:link w:val="2"/>
    <w:semiHidden/>
    <w:rsid w:val="006F3C6D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uiPriority w:val="99"/>
    <w:semiHidden/>
    <w:rsid w:val="006F3C6D"/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F3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2024-06-14T07:13:00Z</dcterms:created>
  <dcterms:modified xsi:type="dcterms:W3CDTF">2024-06-25T13:53:00Z</dcterms:modified>
</cp:coreProperties>
</file>