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D3" w:rsidRPr="00AD3729" w:rsidRDefault="006A50D3" w:rsidP="006A50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0D3" w:rsidRPr="007831CE" w:rsidRDefault="006A50D3" w:rsidP="006A50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  <w:r w:rsidRPr="007831CE">
        <w:rPr>
          <w:rFonts w:ascii="Times New Roman" w:hAnsi="Times New Roman" w:cs="Times New Roman"/>
          <w:b/>
          <w:kern w:val="36"/>
          <w:sz w:val="26"/>
          <w:szCs w:val="26"/>
        </w:rPr>
        <w:t>АДМИНИСТРАЦИЯ УСТЬ-КУБИНСКОГО</w:t>
      </w:r>
    </w:p>
    <w:p w:rsidR="006A50D3" w:rsidRPr="007831CE" w:rsidRDefault="006A50D3" w:rsidP="006A50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  <w:r w:rsidRPr="007831CE">
        <w:rPr>
          <w:rFonts w:ascii="Times New Roman" w:hAnsi="Times New Roman" w:cs="Times New Roman"/>
          <w:b/>
          <w:kern w:val="36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/>
          <w:kern w:val="36"/>
          <w:sz w:val="26"/>
          <w:szCs w:val="26"/>
        </w:rPr>
        <w:t>ОКРУГА</w:t>
      </w:r>
    </w:p>
    <w:p w:rsidR="006A50D3" w:rsidRPr="007831CE" w:rsidRDefault="006A50D3" w:rsidP="006A50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kern w:val="36"/>
          <w:sz w:val="26"/>
          <w:szCs w:val="26"/>
        </w:rPr>
      </w:pPr>
    </w:p>
    <w:p w:rsidR="006A50D3" w:rsidRPr="007831CE" w:rsidRDefault="006A50D3" w:rsidP="006A50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  <w:r w:rsidRPr="007831CE">
        <w:rPr>
          <w:rFonts w:ascii="Times New Roman" w:hAnsi="Times New Roman" w:cs="Times New Roman"/>
          <w:b/>
          <w:kern w:val="36"/>
          <w:sz w:val="26"/>
          <w:szCs w:val="26"/>
        </w:rPr>
        <w:t>ПОСТАНОВЛЕНИЕ</w:t>
      </w:r>
    </w:p>
    <w:p w:rsidR="006A50D3" w:rsidRPr="007831CE" w:rsidRDefault="006A50D3" w:rsidP="006A50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</w:p>
    <w:p w:rsidR="006A50D3" w:rsidRPr="007831CE" w:rsidRDefault="006A50D3" w:rsidP="006A50D3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kern w:val="36"/>
          <w:sz w:val="26"/>
          <w:szCs w:val="26"/>
        </w:rPr>
      </w:pPr>
      <w:r w:rsidRPr="007831CE">
        <w:rPr>
          <w:rFonts w:ascii="Times New Roman" w:hAnsi="Times New Roman" w:cs="Times New Roman"/>
          <w:kern w:val="36"/>
          <w:sz w:val="26"/>
          <w:szCs w:val="26"/>
        </w:rPr>
        <w:t>с. Устье</w:t>
      </w:r>
    </w:p>
    <w:p w:rsidR="006A50D3" w:rsidRPr="007831CE" w:rsidRDefault="006A50D3" w:rsidP="006A50D3">
      <w:pPr>
        <w:rPr>
          <w:rFonts w:ascii="Times New Roman" w:hAnsi="Times New Roman" w:cs="Times New Roman"/>
          <w:sz w:val="26"/>
          <w:szCs w:val="26"/>
        </w:rPr>
      </w:pPr>
      <w:r w:rsidRPr="007831C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25.01.2024                                                                                                          № 89</w:t>
      </w:r>
      <w:r w:rsidRPr="007831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p w:rsidR="006A50D3" w:rsidRPr="007831CE" w:rsidRDefault="006A50D3" w:rsidP="006A50D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A50D3" w:rsidRPr="007831CE" w:rsidRDefault="006A50D3" w:rsidP="006A50D3">
      <w:pPr>
        <w:jc w:val="center"/>
        <w:rPr>
          <w:rFonts w:ascii="Times New Roman" w:hAnsi="Times New Roman" w:cs="Times New Roman"/>
          <w:sz w:val="26"/>
          <w:szCs w:val="26"/>
        </w:rPr>
      </w:pPr>
      <w:r w:rsidRPr="007831CE">
        <w:rPr>
          <w:rFonts w:ascii="Times New Roman" w:hAnsi="Times New Roman" w:cs="Times New Roman"/>
          <w:sz w:val="26"/>
          <w:szCs w:val="26"/>
        </w:rPr>
        <w:t xml:space="preserve">Об утверждении краткосрочного </w:t>
      </w:r>
      <w:proofErr w:type="gramStart"/>
      <w:r w:rsidRPr="007831CE">
        <w:rPr>
          <w:rFonts w:ascii="Times New Roman" w:hAnsi="Times New Roman" w:cs="Times New Roman"/>
          <w:sz w:val="26"/>
          <w:szCs w:val="26"/>
        </w:rPr>
        <w:t>плана реализации программы капитального ремонта многоквартирных домов</w:t>
      </w:r>
      <w:proofErr w:type="gramEnd"/>
      <w:r w:rsidRPr="007831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1C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831CE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831CE">
        <w:rPr>
          <w:rFonts w:ascii="Times New Roman" w:hAnsi="Times New Roman" w:cs="Times New Roman"/>
          <w:sz w:val="26"/>
          <w:szCs w:val="26"/>
        </w:rPr>
        <w:t xml:space="preserve">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831CE">
        <w:rPr>
          <w:rFonts w:ascii="Times New Roman" w:hAnsi="Times New Roman" w:cs="Times New Roman"/>
          <w:sz w:val="26"/>
          <w:szCs w:val="26"/>
        </w:rPr>
        <w:t>- 202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831CE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6A50D3" w:rsidRPr="007831CE" w:rsidRDefault="006A50D3" w:rsidP="006A50D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A50D3" w:rsidRPr="006108C1" w:rsidRDefault="006A50D3" w:rsidP="006A50D3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08C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6108C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108C1">
        <w:rPr>
          <w:rFonts w:ascii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6108C1">
          <w:rPr>
            <w:rFonts w:ascii="Times New Roman" w:hAnsi="Times New Roman" w:cs="Times New Roman"/>
            <w:sz w:val="26"/>
            <w:szCs w:val="26"/>
          </w:rPr>
          <w:t>частью 7 статьи 168</w:t>
        </w:r>
      </w:hyperlink>
      <w:r w:rsidRPr="006108C1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</w:t>
      </w:r>
      <w:hyperlink r:id="rId7" w:history="1">
        <w:r w:rsidRPr="006108C1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08C1">
        <w:rPr>
          <w:rFonts w:ascii="Times New Roman" w:hAnsi="Times New Roman" w:cs="Times New Roman"/>
          <w:sz w:val="26"/>
          <w:szCs w:val="26"/>
        </w:rPr>
        <w:t xml:space="preserve"> Правительства Вологодской области от 24 июня 2013 года № 646 «О некоторых вопросах реализации Жилищного кодекса Российской Федерации в части обеспечения проведения капитального ремонта общего имущества в многоквартирных домах», ст. 42 Устава</w:t>
      </w:r>
      <w:proofErr w:type="gramEnd"/>
      <w:r w:rsidRPr="006108C1">
        <w:rPr>
          <w:rFonts w:ascii="Times New Roman" w:hAnsi="Times New Roman" w:cs="Times New Roman"/>
          <w:sz w:val="26"/>
          <w:szCs w:val="26"/>
        </w:rPr>
        <w:t xml:space="preserve"> округа администрация округа</w:t>
      </w:r>
    </w:p>
    <w:p w:rsidR="006A50D3" w:rsidRPr="006108C1" w:rsidRDefault="006A50D3" w:rsidP="006A50D3">
      <w:pPr>
        <w:shd w:val="clear" w:color="auto" w:fill="FFFFFF"/>
        <w:spacing w:line="298" w:lineRule="exact"/>
        <w:ind w:left="10" w:hanging="10"/>
        <w:jc w:val="both"/>
        <w:rPr>
          <w:rFonts w:ascii="Times New Roman" w:hAnsi="Times New Roman" w:cs="Times New Roman"/>
          <w:sz w:val="26"/>
          <w:szCs w:val="26"/>
        </w:rPr>
      </w:pPr>
      <w:r w:rsidRPr="006108C1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6A50D3" w:rsidRPr="006108C1" w:rsidRDefault="006A50D3" w:rsidP="006A50D3">
      <w:pPr>
        <w:shd w:val="clear" w:color="auto" w:fill="FFFFFF"/>
        <w:tabs>
          <w:tab w:val="left" w:pos="8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08C1">
        <w:rPr>
          <w:rFonts w:ascii="Times New Roman" w:hAnsi="Times New Roman" w:cs="Times New Roman"/>
          <w:sz w:val="26"/>
          <w:szCs w:val="26"/>
        </w:rPr>
        <w:tab/>
        <w:t xml:space="preserve">1. Утвердить краткосрочный план реализации  областной программы капитального ремонта общего имущества в многоквартирных домах на территории  </w:t>
      </w:r>
      <w:proofErr w:type="spellStart"/>
      <w:r w:rsidRPr="006108C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108C1">
        <w:rPr>
          <w:rFonts w:ascii="Times New Roman" w:hAnsi="Times New Roman" w:cs="Times New Roman"/>
          <w:sz w:val="26"/>
          <w:szCs w:val="26"/>
        </w:rPr>
        <w:t xml:space="preserve"> муниципального округа на 2025-2027</w:t>
      </w:r>
      <w:r>
        <w:rPr>
          <w:rFonts w:ascii="Times New Roman" w:hAnsi="Times New Roman" w:cs="Times New Roman"/>
          <w:sz w:val="26"/>
          <w:szCs w:val="26"/>
        </w:rPr>
        <w:t xml:space="preserve"> годы в соответствии с приложениями</w:t>
      </w:r>
      <w:r w:rsidRPr="006108C1">
        <w:rPr>
          <w:rFonts w:ascii="Times New Roman" w:hAnsi="Times New Roman" w:cs="Times New Roman"/>
          <w:sz w:val="26"/>
          <w:szCs w:val="26"/>
        </w:rPr>
        <w:t xml:space="preserve">  1, 2, 3 к настоящему постановлению.</w:t>
      </w:r>
    </w:p>
    <w:p w:rsidR="006A50D3" w:rsidRPr="006108C1" w:rsidRDefault="006A50D3" w:rsidP="006A50D3">
      <w:pPr>
        <w:shd w:val="clear" w:color="auto" w:fill="FFFFFF"/>
        <w:tabs>
          <w:tab w:val="left" w:pos="8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08C1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6108C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108C1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</w:t>
      </w:r>
      <w:r>
        <w:rPr>
          <w:rFonts w:ascii="Times New Roman" w:hAnsi="Times New Roman" w:cs="Times New Roman"/>
          <w:sz w:val="26"/>
          <w:szCs w:val="26"/>
        </w:rPr>
        <w:t>ия возложить на первого заместителя главы округа Семичева А.О.</w:t>
      </w:r>
    </w:p>
    <w:p w:rsidR="006A50D3" w:rsidRPr="006108C1" w:rsidRDefault="006A50D3" w:rsidP="006A50D3">
      <w:pPr>
        <w:shd w:val="clear" w:color="auto" w:fill="FFFFFF"/>
        <w:tabs>
          <w:tab w:val="left" w:pos="8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08C1">
        <w:rPr>
          <w:rFonts w:ascii="Times New Roman" w:hAnsi="Times New Roman" w:cs="Times New Roman"/>
          <w:sz w:val="26"/>
          <w:szCs w:val="26"/>
        </w:rPr>
        <w:tab/>
        <w:t>3. Настоящее постановление вступает в силу на следующий день после его официального опубликования.</w:t>
      </w:r>
    </w:p>
    <w:p w:rsidR="006A50D3" w:rsidRPr="006108C1" w:rsidRDefault="006A50D3" w:rsidP="006A50D3">
      <w:pPr>
        <w:shd w:val="clear" w:color="auto" w:fill="FFFFFF"/>
        <w:tabs>
          <w:tab w:val="left" w:pos="840"/>
        </w:tabs>
        <w:rPr>
          <w:rFonts w:ascii="Times New Roman" w:hAnsi="Times New Roman" w:cs="Times New Roman"/>
          <w:sz w:val="26"/>
          <w:szCs w:val="26"/>
          <w:highlight w:val="yellow"/>
        </w:rPr>
      </w:pPr>
    </w:p>
    <w:p w:rsidR="006A50D3" w:rsidRPr="006108C1" w:rsidRDefault="006A50D3" w:rsidP="006A50D3">
      <w:pPr>
        <w:shd w:val="clear" w:color="auto" w:fill="FFFFFF"/>
        <w:tabs>
          <w:tab w:val="left" w:pos="840"/>
        </w:tabs>
        <w:rPr>
          <w:rFonts w:ascii="Times New Roman" w:hAnsi="Times New Roman" w:cs="Times New Roman"/>
          <w:sz w:val="26"/>
          <w:szCs w:val="26"/>
          <w:highlight w:val="yellow"/>
        </w:rPr>
      </w:pPr>
    </w:p>
    <w:p w:rsidR="006A50D3" w:rsidRPr="006108C1" w:rsidRDefault="006A50D3" w:rsidP="006A50D3">
      <w:pPr>
        <w:shd w:val="clear" w:color="auto" w:fill="FFFFFF"/>
        <w:tabs>
          <w:tab w:val="left" w:pos="840"/>
        </w:tabs>
        <w:rPr>
          <w:rFonts w:ascii="Times New Roman" w:hAnsi="Times New Roman" w:cs="Times New Roman"/>
          <w:sz w:val="26"/>
          <w:szCs w:val="26"/>
        </w:rPr>
      </w:pPr>
    </w:p>
    <w:p w:rsidR="006A50D3" w:rsidRPr="006108C1" w:rsidRDefault="006A50D3" w:rsidP="006A50D3">
      <w:pPr>
        <w:shd w:val="clear" w:color="auto" w:fill="FFFFFF"/>
        <w:tabs>
          <w:tab w:val="left" w:pos="840"/>
        </w:tabs>
        <w:rPr>
          <w:rFonts w:ascii="Times New Roman" w:hAnsi="Times New Roman" w:cs="Times New Roman"/>
          <w:sz w:val="26"/>
          <w:szCs w:val="26"/>
        </w:rPr>
      </w:pPr>
      <w:r w:rsidRPr="006108C1">
        <w:rPr>
          <w:rFonts w:ascii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     И.В. Быков</w:t>
      </w:r>
    </w:p>
    <w:p w:rsidR="006A50D3" w:rsidRPr="006108C1" w:rsidRDefault="006A50D3" w:rsidP="006A50D3">
      <w:pPr>
        <w:shd w:val="clear" w:color="auto" w:fill="FFFFFF"/>
        <w:tabs>
          <w:tab w:val="left" w:pos="840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50D3" w:rsidRPr="006108C1" w:rsidRDefault="006A50D3" w:rsidP="006A50D3">
      <w:pPr>
        <w:shd w:val="clear" w:color="auto" w:fill="FFFFFF"/>
        <w:tabs>
          <w:tab w:val="left" w:pos="840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50D3" w:rsidRPr="006108C1" w:rsidRDefault="006A50D3" w:rsidP="006A50D3">
      <w:pPr>
        <w:shd w:val="clear" w:color="auto" w:fill="FFFFFF"/>
        <w:tabs>
          <w:tab w:val="left" w:pos="840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50D3" w:rsidRPr="006108C1" w:rsidRDefault="006A50D3" w:rsidP="006A50D3">
      <w:pPr>
        <w:shd w:val="clear" w:color="auto" w:fill="FFFFFF"/>
        <w:tabs>
          <w:tab w:val="left" w:pos="840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50D3" w:rsidRPr="006108C1" w:rsidRDefault="006A50D3" w:rsidP="006A50D3">
      <w:pPr>
        <w:shd w:val="clear" w:color="auto" w:fill="FFFFFF"/>
        <w:tabs>
          <w:tab w:val="left" w:pos="840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50D3" w:rsidRPr="006108C1" w:rsidRDefault="006A50D3" w:rsidP="006A50D3">
      <w:pPr>
        <w:shd w:val="clear" w:color="auto" w:fill="FFFFFF"/>
        <w:tabs>
          <w:tab w:val="left" w:pos="840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50D3" w:rsidRPr="006108C1" w:rsidRDefault="006A50D3" w:rsidP="006A50D3">
      <w:pPr>
        <w:shd w:val="clear" w:color="auto" w:fill="FFFFFF"/>
        <w:tabs>
          <w:tab w:val="left" w:pos="840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50D3" w:rsidRPr="006108C1" w:rsidRDefault="006A50D3" w:rsidP="006A50D3">
      <w:pPr>
        <w:shd w:val="clear" w:color="auto" w:fill="FFFFFF"/>
        <w:tabs>
          <w:tab w:val="left" w:pos="840"/>
        </w:tabs>
        <w:rPr>
          <w:rFonts w:ascii="Times New Roman" w:hAnsi="Times New Roman" w:cs="Times New Roman"/>
          <w:sz w:val="28"/>
          <w:szCs w:val="28"/>
          <w:highlight w:val="yellow"/>
        </w:rPr>
        <w:sectPr w:rsidR="006A50D3" w:rsidRPr="006108C1" w:rsidSect="00EC3D36">
          <w:pgSz w:w="11909" w:h="16834"/>
          <w:pgMar w:top="1134" w:right="567" w:bottom="1134" w:left="1701" w:header="720" w:footer="720" w:gutter="0"/>
          <w:cols w:space="60"/>
          <w:noEndnote/>
          <w:docGrid w:linePitch="272"/>
        </w:sectPr>
      </w:pPr>
    </w:p>
    <w:p w:rsidR="006A50D3" w:rsidRPr="006108C1" w:rsidRDefault="006A50D3" w:rsidP="006A50D3">
      <w:pPr>
        <w:jc w:val="right"/>
        <w:rPr>
          <w:rFonts w:ascii="Times New Roman" w:hAnsi="Times New Roman" w:cs="Times New Roman"/>
          <w:sz w:val="22"/>
          <w:szCs w:val="22"/>
        </w:rPr>
      </w:pPr>
      <w:r w:rsidRPr="006108C1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1 к постановлению </w:t>
      </w:r>
    </w:p>
    <w:p w:rsidR="006A50D3" w:rsidRPr="006108C1" w:rsidRDefault="006A50D3" w:rsidP="006A50D3">
      <w:pPr>
        <w:jc w:val="right"/>
        <w:rPr>
          <w:rFonts w:ascii="Times New Roman" w:hAnsi="Times New Roman" w:cs="Times New Roman"/>
          <w:sz w:val="22"/>
          <w:szCs w:val="22"/>
        </w:rPr>
      </w:pPr>
      <w:r w:rsidRPr="006108C1">
        <w:rPr>
          <w:rFonts w:ascii="Times New Roman" w:hAnsi="Times New Roman" w:cs="Times New Roman"/>
          <w:sz w:val="22"/>
          <w:szCs w:val="22"/>
        </w:rPr>
        <w:t>администрации округа</w:t>
      </w:r>
    </w:p>
    <w:p w:rsidR="006A50D3" w:rsidRPr="006108C1" w:rsidRDefault="006A50D3" w:rsidP="006A50D3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25.01.2024 № 89</w:t>
      </w:r>
    </w:p>
    <w:p w:rsidR="006A50D3" w:rsidRPr="006108C1" w:rsidRDefault="006A50D3" w:rsidP="006A50D3">
      <w:pPr>
        <w:tabs>
          <w:tab w:val="left" w:pos="9923"/>
        </w:tabs>
        <w:jc w:val="right"/>
        <w:rPr>
          <w:sz w:val="22"/>
          <w:szCs w:val="22"/>
        </w:rPr>
      </w:pPr>
    </w:p>
    <w:tbl>
      <w:tblPr>
        <w:tblW w:w="16455" w:type="dxa"/>
        <w:tblInd w:w="-34" w:type="dxa"/>
        <w:tblLayout w:type="fixed"/>
        <w:tblLook w:val="04A0"/>
      </w:tblPr>
      <w:tblGrid>
        <w:gridCol w:w="441"/>
        <w:gridCol w:w="3969"/>
        <w:gridCol w:w="564"/>
        <w:gridCol w:w="1122"/>
        <w:gridCol w:w="722"/>
        <w:gridCol w:w="407"/>
        <w:gridCol w:w="709"/>
        <w:gridCol w:w="567"/>
        <w:gridCol w:w="567"/>
        <w:gridCol w:w="567"/>
        <w:gridCol w:w="567"/>
        <w:gridCol w:w="997"/>
        <w:gridCol w:w="572"/>
        <w:gridCol w:w="572"/>
        <w:gridCol w:w="572"/>
        <w:gridCol w:w="982"/>
        <w:gridCol w:w="851"/>
        <w:gridCol w:w="856"/>
        <w:gridCol w:w="851"/>
      </w:tblGrid>
      <w:tr w:rsidR="006A50D3" w:rsidRPr="006108C1" w:rsidTr="00376159">
        <w:trPr>
          <w:trHeight w:val="82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№ </w:t>
            </w:r>
            <w:proofErr w:type="spellStart"/>
            <w:proofErr w:type="gramStart"/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</w:t>
            </w:r>
            <w:proofErr w:type="spellEnd"/>
            <w:proofErr w:type="gramEnd"/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/</w:t>
            </w:r>
            <w:proofErr w:type="spellStart"/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Адрес многоквартирного дома (далее - МКД)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Год ввода в эксплуатацию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Материал стен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Тип кровли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Количество этажей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Общая площадь МКД,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Площадь помещений МКД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FB63E3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Количество жилых помещений в многоквартирном доме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Стоимость капитального ремонта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Удельная стоимость капитального ремонта 1кв</w:t>
            </w:r>
            <w:proofErr w:type="gramStart"/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.м</w:t>
            </w:r>
            <w:proofErr w:type="gramEnd"/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общей площади помещений МКД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Предельная стоимость капитального ремонта 1кв</w:t>
            </w:r>
            <w:proofErr w:type="gramStart"/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.м</w:t>
            </w:r>
            <w:proofErr w:type="gramEnd"/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общей площади помещений МКД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Плановая дата завершения работ</w:t>
            </w:r>
          </w:p>
        </w:tc>
      </w:tr>
      <w:tr w:rsidR="006A50D3" w:rsidRPr="006108C1" w:rsidTr="00376159">
        <w:trPr>
          <w:trHeight w:val="27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площадь нежилых помещений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площадь жилых помещений МКД, находящихся в собственности граждан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всего: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за счет средств бюджета                Вологодской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за счет средств бюджета города Вологды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за счет средств собственников помещений МКД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6A50D3" w:rsidRPr="006108C1" w:rsidTr="00376159">
        <w:trPr>
          <w:trHeight w:val="46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кв</w:t>
            </w:r>
            <w:proofErr w:type="gramStart"/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.м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кв</w:t>
            </w:r>
            <w:proofErr w:type="gramStart"/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.м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кв</w:t>
            </w:r>
            <w:proofErr w:type="gramStart"/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.м</w:t>
            </w:r>
            <w:proofErr w:type="gram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руб.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руб.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руб.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руб./кв</w:t>
            </w:r>
            <w:proofErr w:type="gramStart"/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.м</w:t>
            </w:r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руб./кв</w:t>
            </w:r>
            <w:proofErr w:type="gramStart"/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.м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6A50D3" w:rsidRPr="006108C1" w:rsidTr="00376159">
        <w:trPr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</w:t>
            </w:r>
          </w:p>
        </w:tc>
      </w:tr>
      <w:tr w:rsidR="006A50D3" w:rsidRPr="006108C1" w:rsidTr="00376159">
        <w:trPr>
          <w:trHeight w:val="225"/>
        </w:trPr>
        <w:tc>
          <w:tcPr>
            <w:tcW w:w="164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2025 год</w:t>
            </w:r>
          </w:p>
        </w:tc>
      </w:tr>
      <w:tr w:rsidR="006A50D3" w:rsidRPr="006108C1" w:rsidTr="00376159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D3" w:rsidRPr="006108C1" w:rsidRDefault="006A50D3" w:rsidP="00376159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6108C1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Усть-Кубинский</w:t>
            </w:r>
            <w:proofErr w:type="spellEnd"/>
            <w:r w:rsidRPr="006108C1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р-н, с. </w:t>
            </w:r>
            <w:proofErr w:type="gramStart"/>
            <w:r w:rsidRPr="006108C1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Бережное</w:t>
            </w:r>
            <w:proofErr w:type="gramEnd"/>
            <w:r w:rsidRPr="006108C1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, ул. Совхозная, д.7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1988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кирпичные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6108C1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скатная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6108C1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08C1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597,9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08C1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6108C1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08C1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545,6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D3" w:rsidRPr="00FB63E3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FB63E3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65A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D3996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 </w:t>
            </w:r>
            <w:r w:rsidRPr="000D3996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868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D3996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648,32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65A0" w:rsidRDefault="006A50D3" w:rsidP="00376159">
            <w:pPr>
              <w:jc w:val="center"/>
            </w:pP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65A0" w:rsidRDefault="006A50D3" w:rsidP="00376159">
            <w:pPr>
              <w:jc w:val="center"/>
            </w:pP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65A0" w:rsidRDefault="006A50D3" w:rsidP="00376159">
            <w:pPr>
              <w:jc w:val="center"/>
            </w:pP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65A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D3996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 </w:t>
            </w:r>
            <w:r w:rsidRPr="000D3996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868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D3996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648,32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65A0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277,15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65A0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277,15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D3" w:rsidRPr="006108C1" w:rsidRDefault="006A50D3" w:rsidP="00376159">
            <w:pPr>
              <w:jc w:val="center"/>
              <w:rPr>
                <w:highlight w:val="yellow"/>
              </w:rPr>
            </w:pPr>
            <w:r w:rsidRPr="00FB63E3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31.12.2025</w:t>
            </w:r>
          </w:p>
        </w:tc>
      </w:tr>
      <w:tr w:rsidR="006A50D3" w:rsidRPr="006108C1" w:rsidTr="00376159">
        <w:trPr>
          <w:trHeight w:val="240"/>
        </w:trPr>
        <w:tc>
          <w:tcPr>
            <w:tcW w:w="164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3" w:rsidRPr="00BE480F" w:rsidRDefault="006A50D3" w:rsidP="0037615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BE480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2026 год</w:t>
            </w:r>
          </w:p>
        </w:tc>
      </w:tr>
      <w:tr w:rsidR="006A50D3" w:rsidRPr="00BE480F" w:rsidTr="00376159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BE480F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D3" w:rsidRPr="00BE480F" w:rsidRDefault="006A50D3" w:rsidP="00376159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Усть-Кубинский</w:t>
            </w:r>
            <w:proofErr w:type="spellEnd"/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р-н, с. Никольское, ул. </w:t>
            </w:r>
            <w:proofErr w:type="gramStart"/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Окружная</w:t>
            </w:r>
            <w:proofErr w:type="gramEnd"/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, д. 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BE480F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1985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кирпичные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D3" w:rsidRPr="00BE480F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скатная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BE480F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08C1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609,8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BE480F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08C1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578,8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794663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D3" w:rsidRPr="006165A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D3996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 </w:t>
            </w:r>
            <w:r w:rsidRPr="000D3996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D3996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847,71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D3" w:rsidRPr="006165A0" w:rsidRDefault="006A50D3" w:rsidP="00376159">
            <w:pPr>
              <w:jc w:val="center"/>
            </w:pP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D3" w:rsidRPr="006165A0" w:rsidRDefault="006A50D3" w:rsidP="00376159">
            <w:pPr>
              <w:jc w:val="center"/>
            </w:pP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D3" w:rsidRPr="006165A0" w:rsidRDefault="006A50D3" w:rsidP="00376159">
            <w:pPr>
              <w:jc w:val="center"/>
            </w:pP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D3" w:rsidRPr="006165A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D3996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 </w:t>
            </w:r>
            <w:r w:rsidRPr="000D3996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D3996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847,71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65A0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9 277,15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65A0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277,15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BE480F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31.12.2026</w:t>
            </w:r>
          </w:p>
        </w:tc>
      </w:tr>
      <w:tr w:rsidR="006A50D3" w:rsidRPr="006108C1" w:rsidTr="00376159">
        <w:trPr>
          <w:trHeight w:val="240"/>
        </w:trPr>
        <w:tc>
          <w:tcPr>
            <w:tcW w:w="164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3" w:rsidRPr="006108C1" w:rsidRDefault="006A50D3" w:rsidP="00376159">
            <w:pPr>
              <w:ind w:left="-107" w:firstLine="107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</w:pPr>
            <w:r w:rsidRPr="00BE480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2027 год</w:t>
            </w:r>
          </w:p>
        </w:tc>
      </w:tr>
      <w:tr w:rsidR="006A50D3" w:rsidRPr="006108C1" w:rsidTr="00376159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D3" w:rsidRPr="006108C1" w:rsidRDefault="006A50D3" w:rsidP="00376159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en-US"/>
              </w:rPr>
            </w:pPr>
            <w:proofErr w:type="spellStart"/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Усть-Кубинский</w:t>
            </w:r>
            <w:proofErr w:type="spellEnd"/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р-н, д. </w:t>
            </w:r>
            <w:proofErr w:type="spellStart"/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Порохово</w:t>
            </w:r>
            <w:proofErr w:type="spellEnd"/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, ул. </w:t>
            </w:r>
            <w:proofErr w:type="gramStart"/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Полевая</w:t>
            </w:r>
            <w:proofErr w:type="gramEnd"/>
            <w:r w:rsidRPr="00BE480F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, д.11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794663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794663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1982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794663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794663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кирпичные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794663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скатная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794663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D3" w:rsidRPr="00794663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794663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776,3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D3" w:rsidRPr="00794663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794663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742,7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0D3" w:rsidRPr="00794663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794663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794663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794663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65A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D3996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 4</w:t>
            </w:r>
            <w:r w:rsidRPr="000D3996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D3996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567,93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65A0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65A0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65A0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65A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0D3996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 4</w:t>
            </w:r>
            <w:r w:rsidRPr="000D3996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D3996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567,93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65A0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277,15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6165A0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6165A0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277,15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794663">
              <w:rPr>
                <w:rFonts w:ascii="Times New Roman" w:hAnsi="Times New Roman" w:cs="Times New Roman"/>
                <w:color w:val="000000"/>
                <w:sz w:val="14"/>
                <w:szCs w:val="14"/>
                <w:lang w:eastAsia="en-US"/>
              </w:rPr>
              <w:t>31.12.2027</w:t>
            </w:r>
          </w:p>
        </w:tc>
      </w:tr>
    </w:tbl>
    <w:p w:rsidR="006A50D3" w:rsidRPr="006108C1" w:rsidRDefault="006A50D3" w:rsidP="006A50D3">
      <w:pPr>
        <w:jc w:val="right"/>
        <w:rPr>
          <w:sz w:val="14"/>
          <w:szCs w:val="14"/>
          <w:highlight w:val="yellow"/>
        </w:rPr>
      </w:pPr>
    </w:p>
    <w:p w:rsidR="006A50D3" w:rsidRPr="006108C1" w:rsidRDefault="006A50D3" w:rsidP="006A50D3">
      <w:pPr>
        <w:jc w:val="right"/>
        <w:rPr>
          <w:sz w:val="14"/>
          <w:szCs w:val="14"/>
          <w:highlight w:val="yellow"/>
        </w:rPr>
      </w:pPr>
    </w:p>
    <w:p w:rsidR="006A50D3" w:rsidRPr="006108C1" w:rsidRDefault="006A50D3" w:rsidP="006A50D3">
      <w:pPr>
        <w:jc w:val="right"/>
        <w:rPr>
          <w:rFonts w:ascii="Times New Roman" w:hAnsi="Times New Roman" w:cs="Times New Roman"/>
          <w:sz w:val="14"/>
          <w:szCs w:val="14"/>
          <w:highlight w:val="yellow"/>
        </w:rPr>
      </w:pPr>
    </w:p>
    <w:p w:rsidR="006A50D3" w:rsidRPr="006108C1" w:rsidRDefault="006A50D3" w:rsidP="006A50D3">
      <w:pPr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6A50D3" w:rsidRPr="006108C1" w:rsidRDefault="006A50D3" w:rsidP="006A50D3">
      <w:pPr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6A50D3" w:rsidRPr="006108C1" w:rsidRDefault="006A50D3" w:rsidP="006A50D3">
      <w:pPr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6A50D3" w:rsidRPr="006108C1" w:rsidRDefault="006A50D3" w:rsidP="006A50D3">
      <w:pPr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6A50D3" w:rsidRPr="006108C1" w:rsidRDefault="006A50D3" w:rsidP="006A50D3">
      <w:pPr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6A50D3" w:rsidRPr="006108C1" w:rsidRDefault="006A50D3" w:rsidP="006A50D3">
      <w:pPr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6A50D3" w:rsidRPr="006108C1" w:rsidRDefault="006A50D3" w:rsidP="006A50D3">
      <w:pPr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6A50D3" w:rsidRDefault="006A50D3" w:rsidP="006A50D3">
      <w:pPr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6A50D3" w:rsidRDefault="006A50D3" w:rsidP="006A50D3">
      <w:pPr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6A50D3" w:rsidRPr="006108C1" w:rsidRDefault="006A50D3" w:rsidP="006A50D3">
      <w:pPr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6A50D3" w:rsidRPr="006108C1" w:rsidRDefault="006A50D3" w:rsidP="006A50D3">
      <w:pPr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6A50D3" w:rsidRPr="006165A0" w:rsidRDefault="006A50D3" w:rsidP="006A50D3">
      <w:pPr>
        <w:jc w:val="right"/>
        <w:rPr>
          <w:rFonts w:ascii="Times New Roman" w:hAnsi="Times New Roman" w:cs="Times New Roman"/>
          <w:sz w:val="22"/>
          <w:szCs w:val="22"/>
        </w:rPr>
      </w:pPr>
      <w:r w:rsidRPr="006165A0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2 к постановлению </w:t>
      </w:r>
    </w:p>
    <w:p w:rsidR="006A50D3" w:rsidRPr="006165A0" w:rsidRDefault="006A50D3" w:rsidP="006A50D3">
      <w:pPr>
        <w:jc w:val="right"/>
        <w:rPr>
          <w:rFonts w:ascii="Times New Roman" w:hAnsi="Times New Roman" w:cs="Times New Roman"/>
          <w:sz w:val="22"/>
          <w:szCs w:val="22"/>
        </w:rPr>
      </w:pPr>
      <w:r w:rsidRPr="006165A0">
        <w:rPr>
          <w:rFonts w:ascii="Times New Roman" w:hAnsi="Times New Roman" w:cs="Times New Roman"/>
          <w:sz w:val="22"/>
          <w:szCs w:val="22"/>
        </w:rPr>
        <w:t xml:space="preserve">администрации округа </w:t>
      </w:r>
    </w:p>
    <w:p w:rsidR="006A50D3" w:rsidRPr="006165A0" w:rsidRDefault="006A50D3" w:rsidP="006A50D3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25.01.2024 № 89</w:t>
      </w:r>
    </w:p>
    <w:tbl>
      <w:tblPr>
        <w:tblW w:w="16293" w:type="dxa"/>
        <w:tblInd w:w="96" w:type="dxa"/>
        <w:tblLayout w:type="fixed"/>
        <w:tblLook w:val="04A0"/>
      </w:tblPr>
      <w:tblGrid>
        <w:gridCol w:w="438"/>
        <w:gridCol w:w="1680"/>
        <w:gridCol w:w="1348"/>
        <w:gridCol w:w="657"/>
        <w:gridCol w:w="807"/>
        <w:gridCol w:w="1157"/>
        <w:gridCol w:w="457"/>
        <w:gridCol w:w="535"/>
        <w:gridCol w:w="272"/>
        <w:gridCol w:w="862"/>
        <w:gridCol w:w="850"/>
        <w:gridCol w:w="1276"/>
        <w:gridCol w:w="1418"/>
        <w:gridCol w:w="1417"/>
        <w:gridCol w:w="1418"/>
        <w:gridCol w:w="1701"/>
      </w:tblGrid>
      <w:tr w:rsidR="006A50D3" w:rsidRPr="006165A0" w:rsidTr="00376159">
        <w:trPr>
          <w:trHeight w:val="345"/>
        </w:trPr>
        <w:tc>
          <w:tcPr>
            <w:tcW w:w="16293" w:type="dxa"/>
            <w:gridSpan w:val="16"/>
            <w:noWrap/>
            <w:vAlign w:val="center"/>
            <w:hideMark/>
          </w:tcPr>
          <w:p w:rsidR="006A50D3" w:rsidRPr="006165A0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165A0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Планируемые показатели выполнения краткосрочно плана реализации областной программы капитального ремонта общего имущества в многоквартирных домах</w:t>
            </w:r>
          </w:p>
        </w:tc>
      </w:tr>
      <w:tr w:rsidR="006A50D3" w:rsidRPr="006108C1" w:rsidTr="00376159">
        <w:trPr>
          <w:trHeight w:val="225"/>
        </w:trPr>
        <w:tc>
          <w:tcPr>
            <w:tcW w:w="438" w:type="dxa"/>
            <w:noWrap/>
            <w:vAlign w:val="bottom"/>
            <w:hideMark/>
          </w:tcPr>
          <w:p w:rsidR="006A50D3" w:rsidRPr="006108C1" w:rsidRDefault="006A50D3" w:rsidP="0037615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6A50D3" w:rsidRPr="006108C1" w:rsidRDefault="006A50D3" w:rsidP="0037615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48" w:type="dxa"/>
            <w:noWrap/>
            <w:vAlign w:val="bottom"/>
            <w:hideMark/>
          </w:tcPr>
          <w:p w:rsidR="006A50D3" w:rsidRPr="006108C1" w:rsidRDefault="006A50D3" w:rsidP="0037615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57" w:type="dxa"/>
            <w:noWrap/>
            <w:vAlign w:val="bottom"/>
            <w:hideMark/>
          </w:tcPr>
          <w:p w:rsidR="006A50D3" w:rsidRPr="006108C1" w:rsidRDefault="006A50D3" w:rsidP="0037615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6A50D3" w:rsidRPr="006108C1" w:rsidRDefault="006A50D3" w:rsidP="0037615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57" w:type="dxa"/>
            <w:noWrap/>
            <w:vAlign w:val="bottom"/>
            <w:hideMark/>
          </w:tcPr>
          <w:p w:rsidR="006A50D3" w:rsidRPr="006108C1" w:rsidRDefault="006A50D3" w:rsidP="0037615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57" w:type="dxa"/>
            <w:noWrap/>
            <w:vAlign w:val="bottom"/>
            <w:hideMark/>
          </w:tcPr>
          <w:p w:rsidR="006A50D3" w:rsidRPr="006108C1" w:rsidRDefault="006A50D3" w:rsidP="0037615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07" w:type="dxa"/>
            <w:gridSpan w:val="2"/>
            <w:noWrap/>
            <w:vAlign w:val="bottom"/>
            <w:hideMark/>
          </w:tcPr>
          <w:p w:rsidR="006A50D3" w:rsidRPr="006108C1" w:rsidRDefault="006A50D3" w:rsidP="0037615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12" w:type="dxa"/>
            <w:gridSpan w:val="2"/>
            <w:noWrap/>
            <w:vAlign w:val="bottom"/>
            <w:hideMark/>
          </w:tcPr>
          <w:p w:rsidR="006A50D3" w:rsidRPr="006108C1" w:rsidRDefault="006A50D3" w:rsidP="0037615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6A50D3" w:rsidRPr="006108C1" w:rsidRDefault="006A50D3" w:rsidP="0037615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6A50D3" w:rsidRPr="006108C1" w:rsidRDefault="006A50D3" w:rsidP="0037615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6A50D3" w:rsidRPr="006108C1" w:rsidRDefault="006A50D3" w:rsidP="0037615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6A50D3" w:rsidRPr="006108C1" w:rsidRDefault="006A50D3" w:rsidP="0037615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6A50D3" w:rsidRPr="006108C1" w:rsidRDefault="006A50D3" w:rsidP="0037615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A50D3" w:rsidRPr="009E4612" w:rsidTr="00376159">
        <w:trPr>
          <w:trHeight w:val="78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ind w:left="-96" w:firstLine="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МО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Общая площадь МКД, всего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жителей, зарегистрированных в МКД на дату утверждения программы</w:t>
            </w:r>
          </w:p>
        </w:tc>
        <w:tc>
          <w:tcPr>
            <w:tcW w:w="4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МКД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Стоимость капитального ремонта</w:t>
            </w:r>
          </w:p>
        </w:tc>
      </w:tr>
      <w:tr w:rsidR="006A50D3" w:rsidRPr="009E4612" w:rsidTr="00376159">
        <w:trPr>
          <w:trHeight w:val="183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I квартал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II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III квартал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IV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I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II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III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IV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всего</w:t>
            </w:r>
          </w:p>
        </w:tc>
      </w:tr>
      <w:tr w:rsidR="006A50D3" w:rsidRPr="009E4612" w:rsidTr="00376159">
        <w:trPr>
          <w:trHeight w:val="25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руб.</w:t>
            </w:r>
          </w:p>
        </w:tc>
      </w:tr>
      <w:tr w:rsidR="006A50D3" w:rsidRPr="009E4612" w:rsidTr="00376159">
        <w:trPr>
          <w:trHeight w:val="2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6A50D3" w:rsidRPr="006108C1" w:rsidTr="00376159">
        <w:trPr>
          <w:trHeight w:val="2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Усть-Кубинский</w:t>
            </w:r>
            <w:proofErr w:type="spellEnd"/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1984,0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307 063</w:t>
            </w: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307 063</w:t>
            </w: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96</w:t>
            </w:r>
          </w:p>
        </w:tc>
      </w:tr>
      <w:tr w:rsidR="006A50D3" w:rsidRPr="006108C1" w:rsidTr="00376159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0D3" w:rsidRPr="009E4612" w:rsidRDefault="006A50D3" w:rsidP="003761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0D3" w:rsidRPr="009E4612" w:rsidRDefault="006A50D3" w:rsidP="003761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1984,0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6108C1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307 063</w:t>
            </w: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9E4612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307 063</w:t>
            </w:r>
            <w:r w:rsidRPr="009E46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96</w:t>
            </w:r>
          </w:p>
        </w:tc>
      </w:tr>
    </w:tbl>
    <w:p w:rsidR="006A50D3" w:rsidRPr="006108C1" w:rsidRDefault="006A50D3" w:rsidP="006A50D3">
      <w:pPr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6A50D3" w:rsidRPr="006108C1" w:rsidRDefault="006A50D3" w:rsidP="006A50D3">
      <w:pPr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6A50D3" w:rsidRPr="006108C1" w:rsidRDefault="006A50D3" w:rsidP="006A50D3">
      <w:pPr>
        <w:rPr>
          <w:rFonts w:ascii="Times New Roman" w:hAnsi="Times New Roman" w:cs="Times New Roman"/>
          <w:sz w:val="14"/>
          <w:szCs w:val="14"/>
          <w:highlight w:val="yellow"/>
        </w:rPr>
        <w:sectPr w:rsidR="006A50D3" w:rsidRPr="006108C1">
          <w:pgSz w:w="16838" w:h="11906" w:orient="landscape"/>
          <w:pgMar w:top="1134" w:right="820" w:bottom="567" w:left="306" w:header="709" w:footer="709" w:gutter="0"/>
          <w:cols w:space="720"/>
        </w:sectPr>
      </w:pPr>
    </w:p>
    <w:p w:rsidR="006A50D3" w:rsidRPr="009E4612" w:rsidRDefault="006A50D3" w:rsidP="006A50D3">
      <w:pPr>
        <w:jc w:val="right"/>
        <w:rPr>
          <w:rFonts w:ascii="Times New Roman" w:hAnsi="Times New Roman" w:cs="Times New Roman"/>
          <w:sz w:val="22"/>
          <w:szCs w:val="22"/>
        </w:rPr>
      </w:pPr>
      <w:r w:rsidRPr="009E4612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3 к постановлению </w:t>
      </w:r>
    </w:p>
    <w:p w:rsidR="006A50D3" w:rsidRPr="009E4612" w:rsidRDefault="006A50D3" w:rsidP="006A50D3">
      <w:pPr>
        <w:jc w:val="right"/>
        <w:rPr>
          <w:rFonts w:ascii="Times New Roman" w:hAnsi="Times New Roman" w:cs="Times New Roman"/>
          <w:sz w:val="22"/>
          <w:szCs w:val="22"/>
        </w:rPr>
      </w:pPr>
      <w:r w:rsidRPr="009E4612">
        <w:rPr>
          <w:rFonts w:ascii="Times New Roman" w:hAnsi="Times New Roman" w:cs="Times New Roman"/>
          <w:sz w:val="22"/>
          <w:szCs w:val="22"/>
        </w:rPr>
        <w:t>администрации округа</w:t>
      </w:r>
    </w:p>
    <w:p w:rsidR="006A50D3" w:rsidRPr="009E4612" w:rsidRDefault="006A50D3" w:rsidP="006A50D3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25.01.2024 № 89</w:t>
      </w:r>
    </w:p>
    <w:p w:rsidR="006A50D3" w:rsidRPr="006108C1" w:rsidRDefault="006A50D3" w:rsidP="006A50D3">
      <w:pPr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</w:p>
    <w:tbl>
      <w:tblPr>
        <w:tblW w:w="1658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1254"/>
        <w:gridCol w:w="641"/>
        <w:gridCol w:w="705"/>
        <w:gridCol w:w="564"/>
        <w:gridCol w:w="567"/>
        <w:gridCol w:w="567"/>
        <w:gridCol w:w="567"/>
        <w:gridCol w:w="365"/>
        <w:gridCol w:w="283"/>
        <w:gridCol w:w="426"/>
        <w:gridCol w:w="15"/>
        <w:gridCol w:w="32"/>
        <w:gridCol w:w="426"/>
        <w:gridCol w:w="661"/>
        <w:gridCol w:w="161"/>
        <w:gridCol w:w="567"/>
        <w:gridCol w:w="378"/>
        <w:gridCol w:w="47"/>
        <w:gridCol w:w="142"/>
        <w:gridCol w:w="378"/>
        <w:gridCol w:w="425"/>
        <w:gridCol w:w="10"/>
        <w:gridCol w:w="8"/>
        <w:gridCol w:w="32"/>
        <w:gridCol w:w="517"/>
        <w:gridCol w:w="18"/>
        <w:gridCol w:w="559"/>
        <w:gridCol w:w="8"/>
        <w:gridCol w:w="24"/>
        <w:gridCol w:w="535"/>
        <w:gridCol w:w="567"/>
        <w:gridCol w:w="533"/>
        <w:gridCol w:w="731"/>
        <w:gridCol w:w="584"/>
        <w:gridCol w:w="32"/>
        <w:gridCol w:w="535"/>
        <w:gridCol w:w="142"/>
        <w:gridCol w:w="567"/>
        <w:gridCol w:w="425"/>
        <w:gridCol w:w="425"/>
        <w:gridCol w:w="426"/>
        <w:gridCol w:w="32"/>
        <w:gridCol w:w="393"/>
        <w:gridCol w:w="32"/>
      </w:tblGrid>
      <w:tr w:rsidR="006A50D3" w:rsidRPr="006108C1" w:rsidTr="00376159">
        <w:trPr>
          <w:gridAfter w:val="1"/>
          <w:wAfter w:w="32" w:type="dxa"/>
          <w:trHeight w:val="930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/</w:t>
            </w:r>
            <w:proofErr w:type="spellStart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Адрес МКД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Стоимость капитального ремонта ВСЕГО</w:t>
            </w:r>
          </w:p>
        </w:tc>
        <w:tc>
          <w:tcPr>
            <w:tcW w:w="84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Виды работ, установленные частью 1 статьи 166 Жилищного Кодекса Российской Федерации</w:t>
            </w:r>
          </w:p>
        </w:tc>
        <w:tc>
          <w:tcPr>
            <w:tcW w:w="59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Виды, установленные нормативным правовым актом субъекта Российской Федерации</w:t>
            </w:r>
          </w:p>
        </w:tc>
      </w:tr>
      <w:tr w:rsidR="006A50D3" w:rsidRPr="006108C1" w:rsidTr="00376159">
        <w:trPr>
          <w:trHeight w:val="861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ремонт внутридомовых инженерных систем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ремонт или замена лифтового оборудования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ремонт крыши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ремонт подвальных помещений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ремонт и утепление фасада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ремонт фундамента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установка </w:t>
            </w:r>
            <w:proofErr w:type="gramStart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коллективных</w:t>
            </w:r>
            <w:proofErr w:type="gramEnd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общедомовых</w:t>
            </w:r>
            <w:proofErr w:type="spellEnd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) ПУ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установка </w:t>
            </w:r>
            <w:proofErr w:type="gramStart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коллективных</w:t>
            </w:r>
            <w:proofErr w:type="gramEnd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общедомовых</w:t>
            </w:r>
            <w:proofErr w:type="spellEnd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) УУ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другие виды</w:t>
            </w:r>
          </w:p>
        </w:tc>
      </w:tr>
      <w:tr w:rsidR="006A50D3" w:rsidRPr="006108C1" w:rsidTr="00376159">
        <w:trPr>
          <w:gridAfter w:val="1"/>
          <w:wAfter w:w="32" w:type="dxa"/>
          <w:trHeight w:val="900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электроснаб-жения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теплоснаб-жения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газоснаб-жения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холодного </w:t>
            </w:r>
            <w:proofErr w:type="spellStart"/>
            <w:proofErr w:type="gramStart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водоснаб-жения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горячего </w:t>
            </w:r>
            <w:proofErr w:type="spellStart"/>
            <w:proofErr w:type="gramStart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водоснаб-жения</w:t>
            </w:r>
            <w:proofErr w:type="spellEnd"/>
            <w:proofErr w:type="gram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водоотве-дения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электрической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тепловой энергии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газа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холодной воды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горячей воды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электриче</w:t>
            </w:r>
            <w:proofErr w:type="gramStart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с</w:t>
            </w:r>
            <w:proofErr w:type="spellEnd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  <w:proofErr w:type="gramEnd"/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br/>
              <w:t>кой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тепловой энергии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газа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холодной воды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горячей воды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A50D3" w:rsidRPr="006108C1" w:rsidTr="00376159">
        <w:trPr>
          <w:gridAfter w:val="1"/>
          <w:wAfter w:w="32" w:type="dxa"/>
          <w:trHeight w:val="270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куб.м.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руб.</w:t>
            </w:r>
          </w:p>
        </w:tc>
      </w:tr>
      <w:tr w:rsidR="006A50D3" w:rsidRPr="006108C1" w:rsidTr="00376159">
        <w:trPr>
          <w:gridAfter w:val="1"/>
          <w:wAfter w:w="32" w:type="dxa"/>
          <w:trHeight w:val="54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9E4612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30</w:t>
            </w:r>
          </w:p>
        </w:tc>
      </w:tr>
      <w:tr w:rsidR="006A50D3" w:rsidRPr="006108C1" w:rsidTr="00376159">
        <w:trPr>
          <w:gridAfter w:val="1"/>
          <w:wAfter w:w="32" w:type="dxa"/>
          <w:trHeight w:val="315"/>
        </w:trPr>
        <w:tc>
          <w:tcPr>
            <w:tcW w:w="1655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</w:tr>
      <w:tr w:rsidR="006A50D3" w:rsidRPr="006108C1" w:rsidTr="00376159">
        <w:trPr>
          <w:gridAfter w:val="1"/>
          <w:wAfter w:w="32" w:type="dxa"/>
          <w:trHeight w:val="6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4E3861" w:rsidRDefault="006A50D3" w:rsidP="003761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Усть-Кубинский</w:t>
            </w:r>
            <w:proofErr w:type="spellEnd"/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р-н, с. </w:t>
            </w:r>
            <w:proofErr w:type="gramStart"/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Бережное</w:t>
            </w:r>
            <w:proofErr w:type="gramEnd"/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, ул. Совхозная, д.7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4868648,32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524,8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4868648,32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50D3" w:rsidRPr="004E3861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50D3" w:rsidRPr="004E3861" w:rsidRDefault="006A50D3" w:rsidP="003761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50D3" w:rsidRPr="004E3861" w:rsidRDefault="006A50D3" w:rsidP="003761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50D3" w:rsidRPr="004E3861" w:rsidRDefault="006A50D3" w:rsidP="003761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E38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50D3" w:rsidRPr="004E3861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0D3" w:rsidRPr="006108C1" w:rsidTr="00376159">
        <w:trPr>
          <w:gridAfter w:val="1"/>
          <w:wAfter w:w="32" w:type="dxa"/>
          <w:trHeight w:val="285"/>
        </w:trPr>
        <w:tc>
          <w:tcPr>
            <w:tcW w:w="1655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</w:tr>
      <w:tr w:rsidR="006A50D3" w:rsidRPr="006108C1" w:rsidTr="00376159">
        <w:trPr>
          <w:gridAfter w:val="1"/>
          <w:wAfter w:w="32" w:type="dxa"/>
          <w:trHeight w:val="6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090E10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Усть-Кубинский</w:t>
            </w:r>
            <w:proofErr w:type="spellEnd"/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р-н, с. Никольское, ул. </w:t>
            </w:r>
            <w:proofErr w:type="gramStart"/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Окружная</w:t>
            </w:r>
            <w:proofErr w:type="gramEnd"/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, д. 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5000847,71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539,05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5000847,71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50D3" w:rsidRPr="00090E10" w:rsidRDefault="006A50D3" w:rsidP="003761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50D3" w:rsidRPr="00090E10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50D3" w:rsidRPr="00090E10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50D3" w:rsidRPr="00090E10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50D3" w:rsidRPr="00090E10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0D3" w:rsidRPr="006108C1" w:rsidTr="00376159">
        <w:trPr>
          <w:gridAfter w:val="1"/>
          <w:wAfter w:w="32" w:type="dxa"/>
          <w:trHeight w:val="270"/>
        </w:trPr>
        <w:tc>
          <w:tcPr>
            <w:tcW w:w="1655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0D3" w:rsidRPr="006108C1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9E46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2027 год</w:t>
            </w:r>
          </w:p>
        </w:tc>
      </w:tr>
      <w:tr w:rsidR="006A50D3" w:rsidRPr="00090E10" w:rsidTr="00376159">
        <w:trPr>
          <w:gridAfter w:val="1"/>
          <w:wAfter w:w="32" w:type="dxa"/>
          <w:trHeight w:val="6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090E10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D3" w:rsidRPr="00090E10" w:rsidRDefault="006A50D3" w:rsidP="003761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Усть-Кубинский</w:t>
            </w:r>
            <w:proofErr w:type="spellEnd"/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р-н, д. </w:t>
            </w:r>
            <w:proofErr w:type="spellStart"/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Порохово</w:t>
            </w:r>
            <w:proofErr w:type="spellEnd"/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, ул. </w:t>
            </w:r>
            <w:proofErr w:type="gramStart"/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Полевая</w:t>
            </w:r>
            <w:proofErr w:type="gramEnd"/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, д.11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8437567,93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909,5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8437567,93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0D3" w:rsidRPr="00090E10" w:rsidRDefault="006A50D3" w:rsidP="003761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0D3" w:rsidRPr="00090E10" w:rsidRDefault="006A50D3" w:rsidP="003761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0D3" w:rsidRPr="00090E10" w:rsidRDefault="006A50D3" w:rsidP="003761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0D3" w:rsidRPr="00090E10" w:rsidRDefault="006A50D3" w:rsidP="003761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0D3" w:rsidRPr="00090E10" w:rsidRDefault="006A50D3" w:rsidP="003761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0D3" w:rsidRPr="00090E10" w:rsidRDefault="006A50D3" w:rsidP="003761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90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</w:tbl>
    <w:p w:rsidR="006A50D3" w:rsidRPr="00F70FFA" w:rsidRDefault="006A50D3" w:rsidP="006A50D3">
      <w:pPr>
        <w:rPr>
          <w:rFonts w:ascii="Times New Roman" w:hAnsi="Times New Roman" w:cs="Times New Roman"/>
          <w:sz w:val="22"/>
          <w:szCs w:val="22"/>
        </w:rPr>
      </w:pPr>
    </w:p>
    <w:p w:rsidR="006A50D3" w:rsidRPr="00F70FFA" w:rsidRDefault="006A50D3" w:rsidP="006A50D3">
      <w:pPr>
        <w:shd w:val="clear" w:color="auto" w:fill="FFFFFF"/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</w:p>
    <w:p w:rsidR="0040527A" w:rsidRDefault="0040527A"/>
    <w:sectPr w:rsidR="0040527A" w:rsidSect="007831CE">
      <w:pgSz w:w="16834" w:h="11909" w:orient="landscape"/>
      <w:pgMar w:top="1701" w:right="1134" w:bottom="567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50D3"/>
    <w:rsid w:val="0040527A"/>
    <w:rsid w:val="006A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0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81C66A779CAA81655F262CCA30E6429A1D23058A4CA6CECECA55760CD6E2E15098CBD808BD1E40E76C57C65DU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81C66A779CAA81655F3821DC5CB8469E117E00834CAC919A9653215386E4B410D8CD8E4F5FU9H" TargetMode="External"/><Relationship Id="rId5" Type="http://schemas.openxmlformats.org/officeDocument/2006/relationships/hyperlink" Target="consultantplus://offline/ref=1A81C66A779CAA81655F3821DC5CB8469E117A0A8E44AC919A9653215386E4B410D8CD8D4BF912475EU1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2024-01-26T05:25:00Z</dcterms:created>
  <dcterms:modified xsi:type="dcterms:W3CDTF">2024-01-26T05:31:00Z</dcterms:modified>
</cp:coreProperties>
</file>