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DD" w:rsidRPr="005F1C0D" w:rsidRDefault="00AB30DD" w:rsidP="00AB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C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DD" w:rsidRPr="005F1C0D" w:rsidRDefault="00AB30DD" w:rsidP="00AB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0DD" w:rsidRPr="00AB30DD" w:rsidRDefault="00AB30DD" w:rsidP="00AB30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0DD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AB30DD" w:rsidRPr="00AB30DD" w:rsidRDefault="00AB30DD" w:rsidP="00AB30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0DD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AB30DD" w:rsidRPr="00AB30DD" w:rsidRDefault="00AB30DD" w:rsidP="00AB30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0DD" w:rsidRPr="00AB30DD" w:rsidRDefault="00AB30DD" w:rsidP="00AB30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0D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30DD" w:rsidRPr="00AB30DD" w:rsidRDefault="00AB30DD" w:rsidP="00AB30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0DD" w:rsidRPr="00AB30DD" w:rsidRDefault="00AB30DD" w:rsidP="00AB30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0DD">
        <w:rPr>
          <w:rFonts w:ascii="Times New Roman" w:hAnsi="Times New Roman" w:cs="Times New Roman"/>
          <w:sz w:val="26"/>
          <w:szCs w:val="26"/>
        </w:rPr>
        <w:t>с. Устье</w:t>
      </w:r>
    </w:p>
    <w:p w:rsidR="00AB30DD" w:rsidRPr="00AB30DD" w:rsidRDefault="00AB30DD" w:rsidP="00AB3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0DD" w:rsidRPr="00AB30DD" w:rsidRDefault="00AB30DD" w:rsidP="00AB30D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0DD">
        <w:rPr>
          <w:rFonts w:ascii="Times New Roman" w:hAnsi="Times New Roman" w:cs="Times New Roman"/>
          <w:sz w:val="26"/>
          <w:szCs w:val="26"/>
        </w:rPr>
        <w:t xml:space="preserve">от 09.01.2023 </w:t>
      </w:r>
      <w:r w:rsidRPr="00AB30DD">
        <w:rPr>
          <w:rFonts w:ascii="Times New Roman" w:hAnsi="Times New Roman" w:cs="Times New Roman"/>
          <w:sz w:val="26"/>
          <w:szCs w:val="26"/>
        </w:rPr>
        <w:tab/>
      </w:r>
      <w:r w:rsidR="00E863D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B30DD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79</w:t>
      </w:r>
    </w:p>
    <w:p w:rsidR="00AB30DD" w:rsidRPr="00AB30DD" w:rsidRDefault="00AB30DD" w:rsidP="00AB3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0DD" w:rsidRPr="00AB30DD" w:rsidRDefault="00AB30DD" w:rsidP="00AB30DD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0DD">
        <w:rPr>
          <w:rFonts w:ascii="Times New Roman" w:hAnsi="Times New Roman" w:cs="Times New Roman"/>
          <w:sz w:val="26"/>
          <w:szCs w:val="26"/>
        </w:rPr>
        <w:t>Об утверждении перечня должностных лиц администрации округа, уполномоченных составлять протоколы об административных правонарушениях</w:t>
      </w:r>
    </w:p>
    <w:p w:rsidR="00AB30DD" w:rsidRPr="00AB30DD" w:rsidRDefault="00AB30DD" w:rsidP="00AB30DD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30DD" w:rsidRPr="00AB30DD" w:rsidRDefault="00AB30DD" w:rsidP="00AB30DD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30DD" w:rsidRPr="00AB30DD" w:rsidRDefault="00AB30DD" w:rsidP="00AB30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0DD">
        <w:rPr>
          <w:rFonts w:ascii="Times New Roman" w:hAnsi="Times New Roman" w:cs="Times New Roman"/>
          <w:sz w:val="26"/>
          <w:szCs w:val="26"/>
        </w:rPr>
        <w:t>В соответствии частью 3 статьи 9.1 закона Вологодской области от 8 декабря 2010 года № 2429-ОЗ «Об административных правонарушениях в Вологодской области», ст. 42 Устава округа администрация округа</w:t>
      </w:r>
    </w:p>
    <w:p w:rsidR="00AB30DD" w:rsidRPr="00AB30DD" w:rsidRDefault="00AB30DD" w:rsidP="00AB30D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0D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B30DD" w:rsidRPr="00AB30DD" w:rsidRDefault="00AB30DD" w:rsidP="00AB30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0DD">
        <w:rPr>
          <w:rFonts w:ascii="Times New Roman" w:hAnsi="Times New Roman" w:cs="Times New Roman"/>
          <w:sz w:val="26"/>
          <w:szCs w:val="26"/>
        </w:rPr>
        <w:t>1. Утвердить Перечень должностных лиц администрации округа, уполномоченных составлять протоколы об административных правонарушениях (прилагается).</w:t>
      </w:r>
    </w:p>
    <w:p w:rsidR="00AB30DD" w:rsidRPr="00AB30DD" w:rsidRDefault="00AB30DD" w:rsidP="00AB30DD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0DD">
        <w:rPr>
          <w:rFonts w:ascii="Times New Roman" w:hAnsi="Times New Roman" w:cs="Times New Roman"/>
          <w:sz w:val="26"/>
          <w:szCs w:val="26"/>
        </w:rPr>
        <w:t xml:space="preserve">2. Признать утратившими силу следующие постановления администрации </w:t>
      </w:r>
      <w:proofErr w:type="spellStart"/>
      <w:r w:rsidRPr="00AB30D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B30DD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AB30DD" w:rsidRPr="00AB30DD" w:rsidRDefault="00AB30DD" w:rsidP="00AB30DD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0DD">
        <w:rPr>
          <w:rFonts w:ascii="Times New Roman" w:eastAsia="Times New Roman" w:hAnsi="Times New Roman" w:cs="Times New Roman"/>
          <w:color w:val="000000"/>
          <w:sz w:val="26"/>
          <w:szCs w:val="26"/>
        </w:rPr>
        <w:t>- от 27 декабря 2019 года № 1312 «Об утверждении перечня должностных лиц администрации района, уполномоченных составлять протоколы об административных правонарушениях»;</w:t>
      </w:r>
    </w:p>
    <w:p w:rsidR="00AB30DD" w:rsidRPr="00AB30DD" w:rsidRDefault="00AB30DD" w:rsidP="00AB30DD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0DD">
        <w:rPr>
          <w:rFonts w:ascii="Times New Roman" w:eastAsia="Times New Roman" w:hAnsi="Times New Roman" w:cs="Times New Roman"/>
          <w:color w:val="000000"/>
          <w:sz w:val="26"/>
          <w:szCs w:val="26"/>
        </w:rPr>
        <w:t>- от 10 марта 2020 года № 265 «</w:t>
      </w:r>
      <w:r w:rsidRPr="00AB30D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района от 27 декабря 2019 года № 1312 «Об утверждении перечня должностных лиц администрации района, уполномоченных составлять протоколы об административных правонарушениях</w:t>
      </w:r>
      <w:r w:rsidRPr="00AB30DD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AB30DD" w:rsidRPr="00AB30DD" w:rsidRDefault="00AB30DD" w:rsidP="00AB30DD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0DD">
        <w:rPr>
          <w:rFonts w:ascii="Times New Roman" w:eastAsia="Times New Roman" w:hAnsi="Times New Roman" w:cs="Times New Roman"/>
          <w:color w:val="000000"/>
          <w:sz w:val="26"/>
          <w:szCs w:val="26"/>
        </w:rPr>
        <w:t>- от 17 апреля 2020 года № 411 «</w:t>
      </w:r>
      <w:r w:rsidRPr="00AB30D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района от 27 декабря 2019 года № 1312 «Об утверждении перечня должностных лиц администрации района, уполномоченных составлять протоколы об административных правонарушениях</w:t>
      </w:r>
      <w:r w:rsidRPr="00AB30DD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AB30DD" w:rsidRPr="00AB30DD" w:rsidRDefault="00AB30DD" w:rsidP="00AB30DD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0D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подписания, распространяется на правоотношения, возникшие с 1 января 2023 года, и подлежит официальному опубликованию.</w:t>
      </w:r>
    </w:p>
    <w:p w:rsidR="00AB30DD" w:rsidRPr="00AB30DD" w:rsidRDefault="00AB30DD" w:rsidP="00AB30DD">
      <w:pPr>
        <w:tabs>
          <w:tab w:val="left" w:pos="7740"/>
        </w:tabs>
        <w:spacing w:after="0" w:line="240" w:lineRule="auto"/>
        <w:ind w:firstLine="7740"/>
        <w:jc w:val="both"/>
        <w:rPr>
          <w:rFonts w:ascii="Times New Roman" w:hAnsi="Times New Roman" w:cs="Times New Roman"/>
          <w:sz w:val="26"/>
          <w:szCs w:val="26"/>
        </w:rPr>
      </w:pPr>
    </w:p>
    <w:p w:rsidR="00AB30DD" w:rsidRPr="00AB30DD" w:rsidRDefault="00AB30DD" w:rsidP="00AB30DD">
      <w:pPr>
        <w:tabs>
          <w:tab w:val="left" w:pos="7740"/>
        </w:tabs>
        <w:spacing w:after="0" w:line="240" w:lineRule="auto"/>
        <w:ind w:firstLine="7740"/>
        <w:jc w:val="both"/>
        <w:rPr>
          <w:rFonts w:ascii="Times New Roman" w:hAnsi="Times New Roman" w:cs="Times New Roman"/>
          <w:sz w:val="26"/>
          <w:szCs w:val="26"/>
        </w:rPr>
      </w:pPr>
    </w:p>
    <w:p w:rsidR="00AB30DD" w:rsidRPr="00AB30DD" w:rsidRDefault="00AB30DD" w:rsidP="00AB30DD">
      <w:pPr>
        <w:tabs>
          <w:tab w:val="left" w:pos="7740"/>
        </w:tabs>
        <w:spacing w:after="0" w:line="240" w:lineRule="auto"/>
        <w:ind w:firstLine="7740"/>
        <w:jc w:val="both"/>
        <w:rPr>
          <w:rFonts w:ascii="Times New Roman" w:hAnsi="Times New Roman" w:cs="Times New Roman"/>
          <w:sz w:val="26"/>
          <w:szCs w:val="26"/>
        </w:rPr>
      </w:pPr>
    </w:p>
    <w:p w:rsidR="00AB30DD" w:rsidRPr="00AB30DD" w:rsidRDefault="00AB30DD" w:rsidP="00AB30D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0DD">
        <w:rPr>
          <w:rFonts w:ascii="Times New Roman" w:hAnsi="Times New Roman" w:cs="Times New Roman"/>
          <w:sz w:val="26"/>
          <w:szCs w:val="26"/>
        </w:rPr>
        <w:t xml:space="preserve">Глава округа </w:t>
      </w:r>
      <w:r w:rsidRPr="00AB30D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B30DD">
        <w:rPr>
          <w:rFonts w:ascii="Times New Roman" w:hAnsi="Times New Roman" w:cs="Times New Roman"/>
          <w:sz w:val="26"/>
          <w:szCs w:val="26"/>
        </w:rPr>
        <w:t>И.В. Быков</w:t>
      </w:r>
    </w:p>
    <w:p w:rsidR="00AB30DD" w:rsidRPr="00AB30DD" w:rsidRDefault="00AB30DD" w:rsidP="00AB30D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B30DD" w:rsidRPr="00AB30DD">
          <w:footerReference w:type="default" r:id="rId5"/>
          <w:pgSz w:w="11906" w:h="16838"/>
          <w:pgMar w:top="1135" w:right="850" w:bottom="1134" w:left="1701" w:header="708" w:footer="708" w:gutter="0"/>
          <w:cols w:space="720"/>
        </w:sectPr>
      </w:pPr>
    </w:p>
    <w:p w:rsidR="00AB30DD" w:rsidRPr="005F1C0D" w:rsidRDefault="00AB30DD" w:rsidP="00AB30DD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F1C0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5F1C0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AB30DD" w:rsidRPr="005F1C0D" w:rsidRDefault="00AB30DD" w:rsidP="00AB30DD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Pr="005F1C0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09.01.2023</w:t>
      </w:r>
      <w:r w:rsidRPr="005F1C0D">
        <w:rPr>
          <w:rFonts w:ascii="Times New Roman" w:hAnsi="Times New Roman" w:cs="Times New Roman"/>
          <w:sz w:val="24"/>
          <w:szCs w:val="24"/>
        </w:rPr>
        <w:t xml:space="preserve"> № </w:t>
      </w:r>
      <w:r w:rsidR="00E863DE">
        <w:rPr>
          <w:rFonts w:ascii="Times New Roman" w:hAnsi="Times New Roman" w:cs="Times New Roman"/>
          <w:sz w:val="24"/>
          <w:szCs w:val="24"/>
        </w:rPr>
        <w:t>79</w:t>
      </w:r>
    </w:p>
    <w:p w:rsidR="00AB30DD" w:rsidRPr="005F1C0D" w:rsidRDefault="00AB30DD" w:rsidP="00AB30DD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C0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AB30DD" w:rsidRPr="005F1C0D" w:rsidRDefault="00AB30DD" w:rsidP="00AB30D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0DD" w:rsidRDefault="00AB30DD" w:rsidP="00AB30DD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C0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ДОЛЖНОСТНЫХ ЛИЦ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5F1C0D">
        <w:rPr>
          <w:rFonts w:ascii="Times New Roman" w:hAnsi="Times New Roman" w:cs="Times New Roman"/>
          <w:b/>
          <w:bCs/>
          <w:sz w:val="24"/>
          <w:szCs w:val="24"/>
        </w:rPr>
        <w:t>, УПОЛНОМОЧЕННЫХ СОСТАВЛЯТЬ ПРОТОКОЛЫ ОБ АДМИНИСТРАТИВНЫХ ПРАВОНАРУШЕНИЯХ</w:t>
      </w:r>
    </w:p>
    <w:p w:rsidR="00AB30DD" w:rsidRDefault="00AB30DD" w:rsidP="00AB30DD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243" w:type="dxa"/>
        <w:tblLook w:val="04A0"/>
      </w:tblPr>
      <w:tblGrid>
        <w:gridCol w:w="1242"/>
        <w:gridCol w:w="9072"/>
        <w:gridCol w:w="4929"/>
      </w:tblGrid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E5A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E5A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E5A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4E5A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907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E5A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должности</w:t>
            </w:r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E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статьи Закона области от 08.12.2010 № 2429-ОЗ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072" w:type="dxa"/>
          </w:tcPr>
          <w:p w:rsidR="00AB30DD" w:rsidRPr="00B23EEE" w:rsidRDefault="00AB30DD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3EEE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B2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3EEE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1.20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3.1.2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3.1.3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3.1.4</w:t>
            </w:r>
            <w:r>
              <w:rPr>
                <w:rFonts w:ascii="Times New Roman" w:hAnsi="Times New Roman" w:cs="Times New Roman"/>
                <w:lang w:val="ru-RU"/>
              </w:rPr>
              <w:t xml:space="preserve">, 3.1.5, 3.1.6, 3.1.7, 3.1.8, 3.1.9, 3.1.10, 3.1.11,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.12, </w:t>
            </w:r>
            <w:r w:rsidRPr="00CF7E66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3.9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6.10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072" w:type="dxa"/>
          </w:tcPr>
          <w:p w:rsidR="00AB30DD" w:rsidRPr="00B23EEE" w:rsidRDefault="00E863DE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spellStart"/>
            <w:r w:rsidR="00AB30DD" w:rsidRPr="00B23EEE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proofErr w:type="spellEnd"/>
            <w:r w:rsidR="00AB30DD" w:rsidRPr="00B2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B30DD" w:rsidRPr="00B23EEE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1.20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3.1.2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3.1.3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3.1.4</w:t>
            </w:r>
            <w:r>
              <w:rPr>
                <w:rFonts w:ascii="Times New Roman" w:hAnsi="Times New Roman" w:cs="Times New Roman"/>
                <w:lang w:val="ru-RU"/>
              </w:rPr>
              <w:t xml:space="preserve">, 3.1.5, 3.1.6, 3.1.7, 3.1.8, 3.1.9, 3.1.10, 3.1.11,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.12, </w:t>
            </w:r>
            <w:r w:rsidRPr="00CF7E66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3.9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6.10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072" w:type="dxa"/>
          </w:tcPr>
          <w:p w:rsidR="00AB30DD" w:rsidRPr="00B23EEE" w:rsidRDefault="00AB30DD" w:rsidP="008338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3EEE">
              <w:rPr>
                <w:rFonts w:ascii="Times New Roman" w:hAnsi="Times New Roman" w:cs="Times New Roman"/>
                <w:sz w:val="26"/>
                <w:szCs w:val="26"/>
              </w:rPr>
              <w:t>Управляющий</w:t>
            </w:r>
            <w:proofErr w:type="spellEnd"/>
            <w:r w:rsidRPr="00B2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3EEE">
              <w:rPr>
                <w:rFonts w:ascii="Times New Roman" w:hAnsi="Times New Roman" w:cs="Times New Roman"/>
                <w:sz w:val="26"/>
                <w:szCs w:val="26"/>
              </w:rPr>
              <w:t>делами</w:t>
            </w:r>
            <w:proofErr w:type="spellEnd"/>
            <w:r w:rsidRPr="00B2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6.4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072" w:type="dxa"/>
          </w:tcPr>
          <w:p w:rsidR="00AB30DD" w:rsidRPr="00AD7EED" w:rsidRDefault="00AB30DD" w:rsidP="00833895">
            <w:p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44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отдела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з</w:t>
            </w:r>
            <w:r w:rsidRPr="004344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аместитель начальника отдела</w:t>
            </w:r>
            <w:r w:rsidRPr="00AD7E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экономики, отраслевого развития и контроля администрации округа</w:t>
            </w:r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1.20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3.1.2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3.1.3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3.1.4</w:t>
            </w:r>
            <w:r>
              <w:rPr>
                <w:rFonts w:ascii="Times New Roman" w:hAnsi="Times New Roman" w:cs="Times New Roman"/>
                <w:lang w:val="ru-RU"/>
              </w:rPr>
              <w:t xml:space="preserve">, 3.1.5, 3.1.6, 3.1.7, 3.1.8, 3.1.9, 3.1.10, 3.1.11,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.12, </w:t>
            </w:r>
            <w:r w:rsidRPr="00CF7E66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3.9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072" w:type="dxa"/>
          </w:tcPr>
          <w:p w:rsidR="00AB30DD" w:rsidRPr="00AD7EED" w:rsidRDefault="00AB30DD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440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отдела</w:t>
            </w:r>
            <w:r w:rsidRPr="00AD7E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закупок и тарифного регулирования администрации округа</w:t>
            </w:r>
          </w:p>
        </w:tc>
        <w:tc>
          <w:tcPr>
            <w:tcW w:w="4929" w:type="dxa"/>
          </w:tcPr>
          <w:p w:rsidR="00AB30DD" w:rsidRPr="00D15482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3.11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4.2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072" w:type="dxa"/>
          </w:tcPr>
          <w:p w:rsidR="00AB30DD" w:rsidRPr="00AD7EED" w:rsidRDefault="00AB30DD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1B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отдела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AD7E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DE1B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аместитель </w:t>
            </w:r>
            <w:proofErr w:type="gramStart"/>
            <w:r w:rsidRPr="00DE1B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начальника отдела</w:t>
            </w:r>
            <w:r w:rsidRPr="00AD7E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коммунальной инфраструктуры администрации округа</w:t>
            </w:r>
            <w:proofErr w:type="gramEnd"/>
          </w:p>
        </w:tc>
        <w:tc>
          <w:tcPr>
            <w:tcW w:w="4929" w:type="dxa"/>
          </w:tcPr>
          <w:p w:rsidR="00AB30DD" w:rsidRPr="00D66337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3.1.2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3.1.3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3.1.4</w:t>
            </w:r>
            <w:r>
              <w:rPr>
                <w:rFonts w:ascii="Times New Roman" w:hAnsi="Times New Roman" w:cs="Times New Roman"/>
                <w:lang w:val="ru-RU"/>
              </w:rPr>
              <w:t xml:space="preserve">, 3.1.5, 3.1.6, 3.1.7, 3.1.8, 3.1.9, 3.1.10, 3.1.11,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.12, </w:t>
            </w:r>
            <w:r w:rsidRPr="00CF7E66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4.2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072" w:type="dxa"/>
          </w:tcPr>
          <w:p w:rsidR="00AB30DD" w:rsidRPr="00AD7EED" w:rsidRDefault="00AB30DD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4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отдела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з</w:t>
            </w:r>
            <w:r w:rsidRPr="00324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аместитель начальника отдела</w:t>
            </w:r>
            <w:r w:rsidRPr="00AD7E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безопасности, мобилизационной работы, ГО и ЧС администрации округа</w:t>
            </w:r>
          </w:p>
        </w:tc>
        <w:tc>
          <w:tcPr>
            <w:tcW w:w="4929" w:type="dxa"/>
          </w:tcPr>
          <w:p w:rsidR="00AB30DD" w:rsidRPr="00C11E14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6.10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072" w:type="dxa"/>
          </w:tcPr>
          <w:p w:rsidR="00AB30DD" w:rsidRPr="00AD7EED" w:rsidRDefault="00E863DE" w:rsidP="00833895">
            <w:p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г</w:t>
            </w:r>
            <w:r w:rsidR="00AB30DD" w:rsidRPr="00AD7E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лавы округа, начальник отдела культуры, туризма и молодежи администрации округа </w:t>
            </w:r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1.20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3.1.2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3.1.3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3.1.4</w:t>
            </w:r>
            <w:r>
              <w:rPr>
                <w:rFonts w:ascii="Times New Roman" w:hAnsi="Times New Roman" w:cs="Times New Roman"/>
                <w:lang w:val="ru-RU"/>
              </w:rPr>
              <w:t xml:space="preserve">, 3.1.5, 3.1.6, 3.1.7, 3.1.8, 3.1.9, 3.1.10, 3.1.11,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.12, </w:t>
            </w:r>
            <w:r w:rsidRPr="00CF7E66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3.9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6.10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072" w:type="dxa"/>
          </w:tcPr>
          <w:p w:rsidR="00AB30DD" w:rsidRPr="00AD7EED" w:rsidRDefault="00AB30DD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04F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отдела</w:t>
            </w:r>
            <w:r w:rsidRPr="00AD7E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физической культуры и спорта администрации округа</w:t>
            </w:r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.12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9072" w:type="dxa"/>
          </w:tcPr>
          <w:p w:rsidR="00AB30DD" w:rsidRPr="00AD7EED" w:rsidRDefault="00AB30DD" w:rsidP="00833895">
            <w:p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63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отдела</w:t>
            </w:r>
            <w:r w:rsidRPr="00AD7E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обеспечения деятельности и кадровой работы администрации округа</w:t>
            </w:r>
          </w:p>
        </w:tc>
        <w:tc>
          <w:tcPr>
            <w:tcW w:w="4929" w:type="dxa"/>
          </w:tcPr>
          <w:p w:rsidR="00AB30DD" w:rsidRPr="00D951F1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6.6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9072" w:type="dxa"/>
          </w:tcPr>
          <w:p w:rsidR="00AB30DD" w:rsidRPr="00AD7EED" w:rsidRDefault="00AB30DD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63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отдела</w:t>
            </w:r>
            <w:r w:rsidRPr="00AD7E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информационных технологий и защиты информации администрации округа</w:t>
            </w:r>
          </w:p>
        </w:tc>
        <w:tc>
          <w:tcPr>
            <w:tcW w:w="4929" w:type="dxa"/>
          </w:tcPr>
          <w:p w:rsidR="00AB30DD" w:rsidRPr="00F72486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1.12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9072" w:type="dxa"/>
          </w:tcPr>
          <w:p w:rsidR="00AB30DD" w:rsidRPr="00617F1F" w:rsidRDefault="00AB30DD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7F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Консультант, исполняющий обязанности ответственного секретаря административной комиссии округа, комиссии по делам несовершеннолетних </w:t>
            </w:r>
            <w:r w:rsidRPr="00617F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 защите их прав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юридического отдела</w:t>
            </w:r>
          </w:p>
        </w:tc>
        <w:tc>
          <w:tcPr>
            <w:tcW w:w="4929" w:type="dxa"/>
          </w:tcPr>
          <w:p w:rsidR="00AB30DD" w:rsidRPr="00C263D0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lastRenderedPageBreak/>
              <w:t>1.15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1.20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9072" w:type="dxa"/>
          </w:tcPr>
          <w:p w:rsidR="00AB30DD" w:rsidRPr="00617F1F" w:rsidRDefault="00AB30DD" w:rsidP="00833895">
            <w:p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7F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Консультант по вопросам опеки и попечительства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юридического отдела</w:t>
            </w:r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1.20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9072" w:type="dxa"/>
          </w:tcPr>
          <w:p w:rsidR="00AB30DD" w:rsidRPr="00151212" w:rsidRDefault="00AB30DD" w:rsidP="008338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512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1512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рхивн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ого</w:t>
            </w:r>
            <w:r w:rsidRPr="001512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отдела администрации округа</w:t>
            </w:r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6.6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072" w:type="dxa"/>
          </w:tcPr>
          <w:p w:rsidR="00AB30DD" w:rsidRPr="00151212" w:rsidRDefault="00AB30DD" w:rsidP="00833895">
            <w:pPr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территориального отдела</w:t>
            </w:r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1.20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3.1.2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3.1.3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3.1.4</w:t>
            </w:r>
            <w:r>
              <w:rPr>
                <w:rFonts w:ascii="Times New Roman" w:hAnsi="Times New Roman" w:cs="Times New Roman"/>
                <w:lang w:val="ru-RU"/>
              </w:rPr>
              <w:t xml:space="preserve">, 3.1.5, 3.1.6, 3.1.7, 3.1.8, 3.1.9, 3.1.10, 3.1.11,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.12, </w:t>
            </w:r>
            <w:r w:rsidRPr="00CF7E66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3.9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6.10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9072" w:type="dxa"/>
          </w:tcPr>
          <w:p w:rsidR="00AB30DD" w:rsidRPr="00617F1F" w:rsidRDefault="00AB30DD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512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управления</w:t>
            </w:r>
            <w:r w:rsidRPr="00617F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имущественных отношений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з</w:t>
            </w:r>
            <w:r w:rsidRPr="00617F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аместитель начальника управления</w:t>
            </w:r>
            <w:r w:rsidRPr="001512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17F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имущественных отношений администрации округа, главный архитектор округа</w:t>
            </w:r>
          </w:p>
        </w:tc>
        <w:tc>
          <w:tcPr>
            <w:tcW w:w="4929" w:type="dxa"/>
          </w:tcPr>
          <w:p w:rsidR="00AB30DD" w:rsidRPr="00F111D2" w:rsidRDefault="00AB30DD" w:rsidP="00833895">
            <w:pPr>
              <w:tabs>
                <w:tab w:val="left" w:pos="7740"/>
              </w:tabs>
              <w:rPr>
                <w:rFonts w:ascii="Times New Roman" w:hAnsi="Times New Roman" w:cs="Times New Roman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3.1.2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3.1.3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3.1.4</w:t>
            </w:r>
            <w:r>
              <w:rPr>
                <w:rFonts w:ascii="Times New Roman" w:hAnsi="Times New Roman" w:cs="Times New Roman"/>
                <w:lang w:val="ru-RU"/>
              </w:rPr>
              <w:t xml:space="preserve">, 3.1.5, 3.1.6, 3.1.7, 3.1.8, 3.1.9, 3.1.10, 3.1.11,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.12,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7E66">
              <w:rPr>
                <w:rFonts w:ascii="Times New Roman" w:hAnsi="Times New Roman" w:cs="Times New Roman"/>
              </w:rPr>
              <w:t>3.8</w:t>
            </w: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072" w:type="dxa"/>
          </w:tcPr>
          <w:p w:rsidR="00AB30DD" w:rsidRPr="00DF6BAD" w:rsidRDefault="00AB30DD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DF6B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F6B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з</w:t>
            </w:r>
            <w:r w:rsidRPr="00DF6B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аместитель </w:t>
            </w:r>
            <w:proofErr w:type="gramStart"/>
            <w:r w:rsidRPr="00DF6B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начальника управления образования администрации округа</w:t>
            </w:r>
            <w:proofErr w:type="gramEnd"/>
          </w:p>
        </w:tc>
        <w:tc>
          <w:tcPr>
            <w:tcW w:w="4929" w:type="dxa"/>
          </w:tcPr>
          <w:p w:rsidR="00AB30DD" w:rsidRDefault="00AB30DD" w:rsidP="00833895">
            <w:pPr>
              <w:tabs>
                <w:tab w:val="left" w:pos="7740"/>
              </w:tabs>
              <w:jc w:val="center"/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1.20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.12</w:t>
            </w:r>
          </w:p>
          <w:p w:rsidR="00AB30DD" w:rsidRPr="00271849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30DD" w:rsidRPr="004E5A23" w:rsidTr="00833895">
        <w:tc>
          <w:tcPr>
            <w:tcW w:w="1242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9072" w:type="dxa"/>
          </w:tcPr>
          <w:p w:rsidR="00AB30DD" w:rsidRPr="00617F1F" w:rsidRDefault="00AB30DD" w:rsidP="00833895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главы округа, </w:t>
            </w:r>
            <w:r w:rsidRPr="00617F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финансового управления администрации округа</w:t>
            </w:r>
          </w:p>
        </w:tc>
        <w:tc>
          <w:tcPr>
            <w:tcW w:w="4929" w:type="dxa"/>
          </w:tcPr>
          <w:p w:rsidR="00AB30DD" w:rsidRPr="004E5A23" w:rsidRDefault="00AB30DD" w:rsidP="00833895">
            <w:pPr>
              <w:tabs>
                <w:tab w:val="left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7E66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1.18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1.20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3.1.2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3.1.3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  <w:lang w:val="ru-RU"/>
              </w:rPr>
              <w:t>3.1.4</w:t>
            </w:r>
            <w:r>
              <w:rPr>
                <w:rFonts w:ascii="Times New Roman" w:hAnsi="Times New Roman" w:cs="Times New Roman"/>
                <w:lang w:val="ru-RU"/>
              </w:rPr>
              <w:t xml:space="preserve">, 3.1.5, 3.1.6, 3.1.7, 3.1.8, 3.1.9, 3.1.10, 3.1.11, </w:t>
            </w:r>
            <w:r w:rsidRPr="00CF7E66"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>3.1</w:t>
            </w:r>
            <w:r>
              <w:rPr>
                <w:rStyle w:val="s10"/>
                <w:rFonts w:ascii="Times New Roman" w:hAnsi="Times New Roman" w:cs="Times New Roman"/>
                <w:bCs/>
                <w:color w:val="22272F"/>
                <w:shd w:val="clear" w:color="auto" w:fill="FFFFFF"/>
                <w:lang w:val="ru-RU"/>
              </w:rPr>
              <w:t xml:space="preserve">.12, </w:t>
            </w:r>
            <w:r w:rsidRPr="00CF7E66"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3.8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3.9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3.11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6.2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6.3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6.4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6.6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CF7E66">
              <w:rPr>
                <w:rFonts w:ascii="Times New Roman" w:hAnsi="Times New Roman" w:cs="Times New Roman"/>
              </w:rPr>
              <w:t>6.10</w:t>
            </w:r>
          </w:p>
        </w:tc>
      </w:tr>
    </w:tbl>
    <w:p w:rsidR="00AB30DD" w:rsidRPr="005F1C0D" w:rsidRDefault="00AB30DD" w:rsidP="00AB30DD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B56" w:rsidRDefault="000E4B56"/>
    <w:sectPr w:rsidR="000E4B56" w:rsidSect="00BB4154">
      <w:footerReference w:type="default" r:id="rId6"/>
      <w:pgSz w:w="16838" w:h="11906" w:orient="landscape"/>
      <w:pgMar w:top="709" w:right="1134" w:bottom="426" w:left="1134" w:header="142" w:footer="24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954"/>
      <w:docPartObj>
        <w:docPartGallery w:val="Page Numbers (Bottom of Page)"/>
        <w:docPartUnique/>
      </w:docPartObj>
    </w:sdtPr>
    <w:sdtEndPr/>
    <w:sdtContent>
      <w:p w:rsidR="00D31D6F" w:rsidRDefault="00E863D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1D6F" w:rsidRDefault="00E863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0535"/>
      <w:docPartObj>
        <w:docPartGallery w:val="Page Numbers (Bottom of Page)"/>
        <w:docPartUnique/>
      </w:docPartObj>
    </w:sdtPr>
    <w:sdtEndPr/>
    <w:sdtContent>
      <w:p w:rsidR="00D31D6F" w:rsidRDefault="00E863DE">
        <w:pPr>
          <w:pStyle w:val="a4"/>
          <w:jc w:val="right"/>
        </w:pPr>
      </w:p>
    </w:sdtContent>
  </w:sdt>
  <w:p w:rsidR="00D31D6F" w:rsidRDefault="00E863D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0DD"/>
    <w:rsid w:val="000E4B56"/>
    <w:rsid w:val="00AB30DD"/>
    <w:rsid w:val="00E8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D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B3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B3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B30DD"/>
    <w:rPr>
      <w:rFonts w:ascii="Times New Roman" w:eastAsia="Times New Roman" w:hAnsi="Times New Roman" w:cs="Times New Roman"/>
      <w:sz w:val="20"/>
      <w:szCs w:val="20"/>
    </w:rPr>
  </w:style>
  <w:style w:type="character" w:customStyle="1" w:styleId="s10">
    <w:name w:val="s_10"/>
    <w:basedOn w:val="a0"/>
    <w:rsid w:val="00AB30DD"/>
  </w:style>
  <w:style w:type="paragraph" w:styleId="a6">
    <w:name w:val="Balloon Text"/>
    <w:basedOn w:val="a"/>
    <w:link w:val="a7"/>
    <w:uiPriority w:val="99"/>
    <w:semiHidden/>
    <w:unhideWhenUsed/>
    <w:rsid w:val="00AB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0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2023-01-18T06:09:00Z</dcterms:created>
  <dcterms:modified xsi:type="dcterms:W3CDTF">2023-01-18T06:26:00Z</dcterms:modified>
</cp:coreProperties>
</file>