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C4" w:rsidRPr="00015D29" w:rsidRDefault="00BB5BC4" w:rsidP="00BB5B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C4" w:rsidRPr="00BB5BC4" w:rsidRDefault="00BB5BC4" w:rsidP="00BB5BC4">
      <w:pPr>
        <w:jc w:val="right"/>
        <w:rPr>
          <w:sz w:val="26"/>
          <w:szCs w:val="26"/>
        </w:rPr>
      </w:pPr>
    </w:p>
    <w:p w:rsidR="00BB5BC4" w:rsidRPr="00BB5BC4" w:rsidRDefault="00BB5BC4" w:rsidP="00BB5BC4">
      <w:pPr>
        <w:jc w:val="center"/>
        <w:rPr>
          <w:b/>
          <w:sz w:val="26"/>
          <w:szCs w:val="26"/>
        </w:rPr>
      </w:pPr>
      <w:r w:rsidRPr="00BB5BC4">
        <w:rPr>
          <w:b/>
          <w:sz w:val="26"/>
          <w:szCs w:val="26"/>
        </w:rPr>
        <w:t>АДМИНИСТРАЦИЯ УСТЬ-КУБИНСКОГО</w:t>
      </w:r>
    </w:p>
    <w:p w:rsidR="00BB5BC4" w:rsidRPr="00BB5BC4" w:rsidRDefault="00BB5BC4" w:rsidP="00BB5BC4">
      <w:pPr>
        <w:jc w:val="center"/>
        <w:rPr>
          <w:b/>
          <w:sz w:val="26"/>
          <w:szCs w:val="26"/>
        </w:rPr>
      </w:pPr>
      <w:r w:rsidRPr="00BB5BC4">
        <w:rPr>
          <w:b/>
          <w:sz w:val="26"/>
          <w:szCs w:val="26"/>
        </w:rPr>
        <w:t>МУНИЦИПАЛЬНОГО ОКРУГА</w:t>
      </w:r>
    </w:p>
    <w:p w:rsidR="00BB5BC4" w:rsidRPr="00BB5BC4" w:rsidRDefault="00BB5BC4" w:rsidP="00BB5BC4">
      <w:pPr>
        <w:jc w:val="center"/>
        <w:rPr>
          <w:b/>
          <w:sz w:val="26"/>
          <w:szCs w:val="26"/>
        </w:rPr>
      </w:pPr>
    </w:p>
    <w:p w:rsidR="00BB5BC4" w:rsidRPr="00BB5BC4" w:rsidRDefault="00BB5BC4" w:rsidP="00BB5BC4">
      <w:pPr>
        <w:jc w:val="center"/>
        <w:rPr>
          <w:b/>
          <w:sz w:val="26"/>
          <w:szCs w:val="26"/>
        </w:rPr>
      </w:pPr>
      <w:r w:rsidRPr="00BB5BC4">
        <w:rPr>
          <w:b/>
          <w:sz w:val="26"/>
          <w:szCs w:val="26"/>
        </w:rPr>
        <w:t>ПОСТАНОВЛЕНИЕ</w:t>
      </w:r>
    </w:p>
    <w:p w:rsidR="00BB5BC4" w:rsidRPr="00BB5BC4" w:rsidRDefault="00BB5BC4" w:rsidP="00BB5BC4">
      <w:pPr>
        <w:jc w:val="center"/>
        <w:rPr>
          <w:b/>
          <w:sz w:val="26"/>
          <w:szCs w:val="26"/>
        </w:rPr>
      </w:pPr>
    </w:p>
    <w:p w:rsidR="00BB5BC4" w:rsidRPr="00BB5BC4" w:rsidRDefault="00BB5BC4" w:rsidP="00BB5BC4">
      <w:pPr>
        <w:jc w:val="center"/>
        <w:rPr>
          <w:sz w:val="26"/>
          <w:szCs w:val="26"/>
        </w:rPr>
      </w:pPr>
      <w:r w:rsidRPr="00BB5BC4">
        <w:rPr>
          <w:sz w:val="26"/>
          <w:szCs w:val="26"/>
        </w:rPr>
        <w:t>с. Устье</w:t>
      </w:r>
    </w:p>
    <w:p w:rsidR="00BB5BC4" w:rsidRPr="00BB5BC4" w:rsidRDefault="00BB5BC4" w:rsidP="00BB5BC4">
      <w:pPr>
        <w:jc w:val="center"/>
        <w:rPr>
          <w:sz w:val="26"/>
          <w:szCs w:val="26"/>
        </w:rPr>
      </w:pPr>
    </w:p>
    <w:p w:rsidR="00BB5BC4" w:rsidRPr="00BB5BC4" w:rsidRDefault="00D16F9A" w:rsidP="00BB5BC4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  <w:lang w:val="en-US"/>
        </w:rPr>
        <w:t xml:space="preserve"> 28.04.2023                                                                                                      № 700</w:t>
      </w:r>
      <w:r w:rsidR="00BB5BC4" w:rsidRPr="00BB5BC4">
        <w:rPr>
          <w:sz w:val="26"/>
          <w:szCs w:val="26"/>
        </w:rPr>
        <w:tab/>
      </w:r>
      <w:r w:rsidR="00BB5BC4" w:rsidRPr="00BB5BC4">
        <w:rPr>
          <w:sz w:val="26"/>
          <w:szCs w:val="26"/>
        </w:rPr>
        <w:tab/>
      </w:r>
      <w:r w:rsidR="00BB5BC4" w:rsidRPr="00BB5BC4">
        <w:rPr>
          <w:sz w:val="26"/>
          <w:szCs w:val="26"/>
        </w:rPr>
        <w:tab/>
      </w:r>
      <w:r w:rsidR="00BB5BC4" w:rsidRPr="00BB5BC4">
        <w:rPr>
          <w:sz w:val="26"/>
          <w:szCs w:val="26"/>
        </w:rPr>
        <w:tab/>
      </w:r>
      <w:r w:rsidR="00BB5BC4" w:rsidRPr="00BB5BC4">
        <w:rPr>
          <w:sz w:val="26"/>
          <w:szCs w:val="26"/>
        </w:rPr>
        <w:tab/>
      </w:r>
      <w:r w:rsidR="00BB5BC4" w:rsidRPr="00BB5BC4">
        <w:rPr>
          <w:sz w:val="26"/>
          <w:szCs w:val="26"/>
        </w:rPr>
        <w:tab/>
      </w:r>
      <w:r w:rsidR="00BB5BC4" w:rsidRPr="00BB5BC4">
        <w:rPr>
          <w:sz w:val="26"/>
          <w:szCs w:val="26"/>
        </w:rPr>
        <w:tab/>
      </w:r>
      <w:r w:rsidR="00BB5BC4" w:rsidRPr="00BB5BC4">
        <w:rPr>
          <w:sz w:val="26"/>
          <w:szCs w:val="26"/>
        </w:rPr>
        <w:tab/>
      </w:r>
      <w:r w:rsidR="00BB5BC4" w:rsidRPr="00BB5BC4">
        <w:rPr>
          <w:sz w:val="26"/>
          <w:szCs w:val="26"/>
        </w:rPr>
        <w:tab/>
      </w:r>
    </w:p>
    <w:p w:rsidR="00BB5BC4" w:rsidRPr="00BB5BC4" w:rsidRDefault="00BB5BC4" w:rsidP="00BB5BC4">
      <w:pPr>
        <w:ind w:right="-22"/>
        <w:jc w:val="center"/>
        <w:rPr>
          <w:b/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t>Об оказании содействия органам государственной власти Вологодской области в информировании населения о мерах пожарной безопасности, в том числе посредством организации и проведения собраний (сходов) населения</w:t>
      </w:r>
    </w:p>
    <w:p w:rsidR="00BB5BC4" w:rsidRPr="00BB5BC4" w:rsidRDefault="00BB5BC4" w:rsidP="00BB5BC4">
      <w:pPr>
        <w:ind w:right="-22"/>
        <w:jc w:val="center"/>
        <w:rPr>
          <w:b/>
          <w:color w:val="000000"/>
          <w:sz w:val="26"/>
          <w:szCs w:val="26"/>
        </w:rPr>
      </w:pPr>
    </w:p>
    <w:p w:rsidR="00BB5BC4" w:rsidRPr="00BB5BC4" w:rsidRDefault="00BB5BC4" w:rsidP="00BB5BC4">
      <w:pPr>
        <w:ind w:firstLine="851"/>
        <w:jc w:val="both"/>
        <w:rPr>
          <w:sz w:val="26"/>
          <w:szCs w:val="26"/>
        </w:rPr>
      </w:pPr>
      <w:proofErr w:type="gramStart"/>
      <w:r w:rsidRPr="00BB5BC4">
        <w:rPr>
          <w:sz w:val="26"/>
          <w:szCs w:val="26"/>
        </w:rPr>
        <w:t xml:space="preserve">Во исполнение Федеральных законов от 21 декабря 1994 года № 69-ФЗ «О пожарной безопасности», от </w:t>
      </w:r>
      <w:r>
        <w:rPr>
          <w:sz w:val="26"/>
          <w:szCs w:val="26"/>
        </w:rPr>
        <w:t>6 октября 2003 года № 131</w:t>
      </w:r>
      <w:r w:rsidRPr="00BB5BC4">
        <w:rPr>
          <w:sz w:val="26"/>
          <w:szCs w:val="26"/>
        </w:rPr>
        <w:t>-ФЗ «Об общих принципах организации местного самоуправления в Российской Федерации», в целях оказания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населения, на основании ст. 42 Устава округа администрация округа</w:t>
      </w:r>
      <w:proofErr w:type="gramEnd"/>
    </w:p>
    <w:p w:rsidR="00BB5BC4" w:rsidRPr="00BB5BC4" w:rsidRDefault="00BB5BC4" w:rsidP="00BB5BC4">
      <w:pPr>
        <w:jc w:val="both"/>
        <w:rPr>
          <w:b/>
          <w:sz w:val="26"/>
          <w:szCs w:val="26"/>
        </w:rPr>
      </w:pPr>
      <w:r w:rsidRPr="00BB5BC4">
        <w:rPr>
          <w:b/>
          <w:color w:val="000000"/>
          <w:sz w:val="26"/>
          <w:szCs w:val="26"/>
        </w:rPr>
        <w:t>ПОСТАНОВЛЯЕТ:</w:t>
      </w:r>
    </w:p>
    <w:p w:rsidR="00BB5BC4" w:rsidRPr="00BB5BC4" w:rsidRDefault="00BB5BC4" w:rsidP="00BB5BC4">
      <w:pPr>
        <w:pStyle w:val="a9"/>
        <w:numPr>
          <w:ilvl w:val="0"/>
          <w:numId w:val="1"/>
        </w:numPr>
        <w:ind w:left="0" w:firstLine="851"/>
        <w:jc w:val="both"/>
        <w:rPr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t>Утвердить план мероприятий по оказанию содействия органам государственной власти Вологодской области в информировании населения о мерах пожарной безопасности согласно приложению к настоящему постановлению.</w:t>
      </w:r>
    </w:p>
    <w:p w:rsidR="00BB5BC4" w:rsidRPr="00BB5BC4" w:rsidRDefault="00BB5BC4" w:rsidP="00BB5BC4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BB5BC4">
        <w:rPr>
          <w:color w:val="000000"/>
          <w:sz w:val="26"/>
          <w:szCs w:val="26"/>
        </w:rPr>
        <w:t>.</w:t>
      </w:r>
      <w:r w:rsidRPr="00BB5BC4">
        <w:rPr>
          <w:color w:val="000000"/>
          <w:sz w:val="26"/>
          <w:szCs w:val="26"/>
        </w:rPr>
        <w:tab/>
      </w:r>
      <w:proofErr w:type="gramStart"/>
      <w:r w:rsidRPr="00BB5BC4">
        <w:rPr>
          <w:color w:val="000000"/>
          <w:sz w:val="26"/>
          <w:szCs w:val="26"/>
        </w:rPr>
        <w:t>Контроль за</w:t>
      </w:r>
      <w:proofErr w:type="gramEnd"/>
      <w:r w:rsidRPr="00BB5BC4">
        <w:rPr>
          <w:color w:val="000000"/>
          <w:sz w:val="26"/>
          <w:szCs w:val="26"/>
        </w:rPr>
        <w:t xml:space="preserve"> выполнением настоящего постановления возложить на отдел безопасности, мобилизационной работы, ГО и ЧС администрации округа.</w:t>
      </w:r>
    </w:p>
    <w:p w:rsidR="00BB5BC4" w:rsidRDefault="00BB5BC4" w:rsidP="00D16F9A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BB5BC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Настоящее</w:t>
      </w:r>
      <w:r w:rsidRPr="00BB5BC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постановление вступает в силу со дня</w:t>
      </w:r>
      <w:r w:rsidR="00D16F9A">
        <w:rPr>
          <w:color w:val="000000"/>
          <w:sz w:val="26"/>
          <w:szCs w:val="26"/>
        </w:rPr>
        <w:t xml:space="preserve"> его официального опубликования.</w:t>
      </w:r>
    </w:p>
    <w:p w:rsidR="00D16F9A" w:rsidRDefault="00D16F9A" w:rsidP="00D16F9A">
      <w:pPr>
        <w:jc w:val="both"/>
        <w:rPr>
          <w:color w:val="000000"/>
          <w:sz w:val="26"/>
          <w:szCs w:val="26"/>
        </w:rPr>
      </w:pPr>
    </w:p>
    <w:p w:rsidR="00D16F9A" w:rsidRDefault="00D16F9A" w:rsidP="00D16F9A">
      <w:pPr>
        <w:jc w:val="both"/>
        <w:rPr>
          <w:color w:val="000000"/>
          <w:sz w:val="26"/>
          <w:szCs w:val="26"/>
        </w:rPr>
      </w:pPr>
    </w:p>
    <w:p w:rsidR="00D16F9A" w:rsidRDefault="00D16F9A" w:rsidP="00D16F9A">
      <w:pPr>
        <w:jc w:val="both"/>
        <w:rPr>
          <w:color w:val="000000"/>
          <w:sz w:val="26"/>
          <w:szCs w:val="26"/>
        </w:rPr>
      </w:pPr>
    </w:p>
    <w:p w:rsidR="00D16F9A" w:rsidRDefault="00D16F9A" w:rsidP="00D16F9A">
      <w:pPr>
        <w:jc w:val="both"/>
        <w:rPr>
          <w:color w:val="000000"/>
          <w:sz w:val="26"/>
          <w:szCs w:val="26"/>
        </w:rPr>
      </w:pPr>
    </w:p>
    <w:p w:rsidR="00D16F9A" w:rsidRDefault="00D16F9A" w:rsidP="00D16F9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D16F9A" w:rsidRPr="00D16F9A" w:rsidRDefault="00D16F9A" w:rsidP="00D16F9A">
      <w:pPr>
        <w:jc w:val="both"/>
        <w:rPr>
          <w:color w:val="000000"/>
          <w:sz w:val="26"/>
          <w:szCs w:val="26"/>
        </w:rPr>
        <w:sectPr w:rsidR="00D16F9A" w:rsidRPr="00D16F9A" w:rsidSect="004328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B5BC4" w:rsidRPr="00BB5BC4" w:rsidRDefault="00BB5BC4" w:rsidP="00BB5BC4">
      <w:pPr>
        <w:ind w:firstLine="851"/>
        <w:jc w:val="right"/>
        <w:rPr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lastRenderedPageBreak/>
        <w:t xml:space="preserve">Приложение </w:t>
      </w:r>
    </w:p>
    <w:p w:rsidR="00BB5BC4" w:rsidRPr="00BB5BC4" w:rsidRDefault="00BB5BC4" w:rsidP="00BB5BC4">
      <w:pPr>
        <w:ind w:firstLine="851"/>
        <w:jc w:val="right"/>
        <w:rPr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t>к постановлению администрации</w:t>
      </w:r>
    </w:p>
    <w:p w:rsidR="00BB5BC4" w:rsidRPr="00BB5BC4" w:rsidRDefault="00BB5BC4" w:rsidP="009A7B1F">
      <w:pPr>
        <w:ind w:firstLine="851"/>
        <w:jc w:val="right"/>
        <w:rPr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t xml:space="preserve"> округа</w:t>
      </w:r>
      <w:r w:rsidR="009A7B1F">
        <w:rPr>
          <w:color w:val="000000"/>
          <w:sz w:val="26"/>
          <w:szCs w:val="26"/>
        </w:rPr>
        <w:t xml:space="preserve"> </w:t>
      </w:r>
      <w:r w:rsidR="00D16F9A">
        <w:rPr>
          <w:color w:val="000000"/>
          <w:sz w:val="26"/>
          <w:szCs w:val="26"/>
        </w:rPr>
        <w:t>от 28.04.2023 № 700</w:t>
      </w:r>
    </w:p>
    <w:p w:rsidR="00BB5BC4" w:rsidRDefault="00BB5BC4" w:rsidP="00BB5BC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B5BC4" w:rsidRPr="00BB5BC4" w:rsidRDefault="00BB5BC4" w:rsidP="00BB5BC4">
      <w:pPr>
        <w:shd w:val="clear" w:color="auto" w:fill="FFFFFF"/>
        <w:jc w:val="center"/>
        <w:rPr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t>ПЛАН</w:t>
      </w:r>
    </w:p>
    <w:p w:rsidR="00BB5BC4" w:rsidRPr="00BB5BC4" w:rsidRDefault="00BB5BC4" w:rsidP="00BB5BC4">
      <w:pPr>
        <w:shd w:val="clear" w:color="auto" w:fill="FFFFFF"/>
        <w:jc w:val="center"/>
        <w:rPr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t>мероприятий по оказанию содействия органам государственной власти Вологодской области в информировании населения о мерах пожарной безопасности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"/>
        <w:gridCol w:w="8749"/>
        <w:gridCol w:w="2160"/>
        <w:gridCol w:w="4253"/>
      </w:tblGrid>
      <w:tr w:rsidR="00BB5BC4" w:rsidRPr="00BB5BC4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BB5BC4" w:rsidRDefault="00BB5BC4" w:rsidP="00490BDC">
            <w:pPr>
              <w:jc w:val="center"/>
              <w:rPr>
                <w:color w:val="000000"/>
              </w:rPr>
            </w:pPr>
            <w:r w:rsidRPr="00BB5BC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BB5BC4">
              <w:rPr>
                <w:color w:val="000000"/>
              </w:rPr>
              <w:t>п</w:t>
            </w:r>
            <w:proofErr w:type="spellEnd"/>
            <w:proofErr w:type="gramEnd"/>
            <w:r w:rsidRPr="00BB5BC4">
              <w:rPr>
                <w:color w:val="000000"/>
              </w:rPr>
              <w:t>/</w:t>
            </w:r>
            <w:proofErr w:type="spellStart"/>
            <w:r w:rsidRPr="00BB5BC4">
              <w:rPr>
                <w:color w:val="000000"/>
              </w:rPr>
              <w:t>п</w:t>
            </w:r>
            <w:proofErr w:type="spellEnd"/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BB5BC4" w:rsidRDefault="00BB5BC4" w:rsidP="00490BDC">
            <w:pPr>
              <w:jc w:val="center"/>
              <w:rPr>
                <w:color w:val="000000"/>
              </w:rPr>
            </w:pPr>
            <w:r w:rsidRPr="00BB5BC4">
              <w:rPr>
                <w:color w:val="000000"/>
              </w:rPr>
              <w:t>Проводимые мероприятия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BB5BC4" w:rsidRDefault="00BB5BC4" w:rsidP="00490BDC">
            <w:pPr>
              <w:jc w:val="center"/>
              <w:rPr>
                <w:color w:val="000000"/>
              </w:rPr>
            </w:pPr>
            <w:r w:rsidRPr="00BB5BC4">
              <w:rPr>
                <w:color w:val="000000"/>
              </w:rPr>
              <w:t>Сроки исполнения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BB5BC4" w:rsidRDefault="00BB5BC4" w:rsidP="00490BDC">
            <w:pPr>
              <w:jc w:val="center"/>
              <w:rPr>
                <w:color w:val="000000"/>
              </w:rPr>
            </w:pPr>
            <w:r w:rsidRPr="00BB5BC4">
              <w:rPr>
                <w:color w:val="000000"/>
              </w:rPr>
              <w:t>Ответственный исполнитель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1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2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3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4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Агитационно-</w:t>
            </w:r>
            <w:r w:rsidRPr="00531B09">
              <w:rPr>
                <w:color w:val="000000"/>
              </w:rPr>
              <w:t xml:space="preserve">разъяснительная работа среди всех категорий населения о необходимости соблюдения мер пожарной безопасности </w:t>
            </w:r>
            <w:r>
              <w:rPr>
                <w:color w:val="000000"/>
              </w:rPr>
              <w:t>в населенном пункте</w:t>
            </w:r>
            <w:r w:rsidRPr="00531B09">
              <w:rPr>
                <w:color w:val="000000"/>
              </w:rPr>
              <w:t>, при производстве сельскохозяйственных и других видов работ путем:</w:t>
            </w:r>
          </w:p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а) распространения памяток (листовок) на информационных стендах;</w:t>
            </w:r>
          </w:p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б) проведения бе</w:t>
            </w:r>
            <w:r>
              <w:rPr>
                <w:color w:val="000000"/>
              </w:rPr>
              <w:t>сед на противопожарную тематику:</w:t>
            </w:r>
          </w:p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 xml:space="preserve">- на собраниях </w:t>
            </w:r>
            <w:r>
              <w:rPr>
                <w:color w:val="000000"/>
              </w:rPr>
              <w:t xml:space="preserve">(сходах) </w:t>
            </w:r>
            <w:r w:rsidRPr="00531B09">
              <w:rPr>
                <w:color w:val="000000"/>
              </w:rPr>
              <w:t>граждан;</w:t>
            </w:r>
          </w:p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- в общеобразовательных учреждениях</w:t>
            </w:r>
            <w:r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постоянно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Глава округа</w:t>
            </w:r>
            <w:r>
              <w:rPr>
                <w:color w:val="000000"/>
              </w:rPr>
              <w:t>,</w:t>
            </w:r>
          </w:p>
          <w:p w:rsidR="00BB5BC4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отдел безопасности, м</w:t>
            </w:r>
            <w:r>
              <w:rPr>
                <w:color w:val="000000"/>
              </w:rPr>
              <w:t>обилизационной работы, ГО и ЧС администрации округа,</w:t>
            </w:r>
          </w:p>
          <w:p w:rsidR="00BB5BC4" w:rsidRPr="00531B09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начальники территориальных отделов</w:t>
            </w:r>
            <w:r>
              <w:rPr>
                <w:color w:val="000000"/>
              </w:rPr>
              <w:t xml:space="preserve"> администрации округа</w:t>
            </w:r>
            <w:r w:rsidRPr="00531B09">
              <w:rPr>
                <w:color w:val="000000"/>
              </w:rPr>
              <w:t>, руководители организаций и учреждений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Организация, рассмотрение на собраниях (сходах) граждан поселения</w:t>
            </w:r>
            <w:r>
              <w:rPr>
                <w:color w:val="000000"/>
              </w:rPr>
              <w:t xml:space="preserve"> </w:t>
            </w:r>
            <w:r w:rsidRPr="00531B09">
              <w:rPr>
                <w:color w:val="000000"/>
              </w:rPr>
              <w:t>вопросов противопожарного состояния населенного пункта и о мерах по его укреплению, о необходимом перечне первичных средств пожаротушения для индивидуальных жилых домов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1 раз в год,</w:t>
            </w:r>
          </w:p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апрель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Глава округа</w:t>
            </w:r>
            <w:r>
              <w:rPr>
                <w:color w:val="000000"/>
              </w:rPr>
              <w:t>,</w:t>
            </w:r>
          </w:p>
          <w:p w:rsidR="00BB5BC4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 xml:space="preserve">отдел безопасности, </w:t>
            </w:r>
            <w:r>
              <w:rPr>
                <w:color w:val="000000"/>
              </w:rPr>
              <w:t>мобилизационной работы, ГО и ЧС администрации округа,</w:t>
            </w:r>
          </w:p>
          <w:p w:rsidR="00BB5BC4" w:rsidRPr="00531B09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начальники территориальных отделов</w:t>
            </w:r>
            <w:r>
              <w:rPr>
                <w:color w:val="000000"/>
              </w:rPr>
              <w:t xml:space="preserve"> администрации округа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Издание распоряжения об установлении особого противопожарного режима на территории поселения в случае повышения пожарной опасности и доведение его требований до населения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Немедленно при повышении пож</w:t>
            </w:r>
            <w:r>
              <w:rPr>
                <w:color w:val="000000"/>
              </w:rPr>
              <w:t>арной</w:t>
            </w:r>
            <w:r w:rsidRPr="00531B09">
              <w:rPr>
                <w:color w:val="000000"/>
              </w:rPr>
              <w:t xml:space="preserve"> опасности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Глава округа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Распространение пожарно-технических знаний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постоянно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руководители организаций и учреждений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Обучение пожарно-техническому минимуму специалистов и работников организаций, ответственных за пожарную безопасность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1 раз в 3 года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руководители организаций и учреждений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Опубликование нормативных правовых актов в области обеспечения пожарной безопасности в средствах массовой информации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по мере их принятия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Глава округа</w:t>
            </w:r>
          </w:p>
        </w:tc>
      </w:tr>
    </w:tbl>
    <w:p w:rsidR="00BB5BC4" w:rsidRPr="00C91BE3" w:rsidRDefault="00BB5BC4" w:rsidP="00BB5BC4">
      <w:pPr>
        <w:rPr>
          <w:sz w:val="2"/>
          <w:szCs w:val="2"/>
        </w:rPr>
      </w:pPr>
    </w:p>
    <w:p w:rsidR="00AC6B60" w:rsidRDefault="00AC6B60"/>
    <w:sectPr w:rsidR="00AC6B60" w:rsidSect="00BB5BC4">
      <w:pgSz w:w="16838" w:h="11906" w:orient="landscape"/>
      <w:pgMar w:top="170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C4" w:rsidRDefault="00BB5BC4" w:rsidP="00BB5BC4">
      <w:r>
        <w:separator/>
      </w:r>
    </w:p>
  </w:endnote>
  <w:endnote w:type="continuationSeparator" w:id="0">
    <w:p w:rsidR="00BB5BC4" w:rsidRDefault="00BB5BC4" w:rsidP="00BB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C4" w:rsidRDefault="00BB5BC4" w:rsidP="00BB5BC4">
      <w:r>
        <w:separator/>
      </w:r>
    </w:p>
  </w:footnote>
  <w:footnote w:type="continuationSeparator" w:id="0">
    <w:p w:rsidR="00BB5BC4" w:rsidRDefault="00BB5BC4" w:rsidP="00BB5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53B9"/>
    <w:multiLevelType w:val="hybridMultilevel"/>
    <w:tmpl w:val="CE841454"/>
    <w:lvl w:ilvl="0" w:tplc="0240BDB2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BC4"/>
    <w:rsid w:val="00377E4E"/>
    <w:rsid w:val="009A7B1F"/>
    <w:rsid w:val="00AC6B60"/>
    <w:rsid w:val="00BB5BC4"/>
    <w:rsid w:val="00D1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B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B5B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B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BB5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5BC4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5B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B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B5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2023-04-18T11:46:00Z</cp:lastPrinted>
  <dcterms:created xsi:type="dcterms:W3CDTF">2023-04-18T11:32:00Z</dcterms:created>
  <dcterms:modified xsi:type="dcterms:W3CDTF">2023-05-02T06:41:00Z</dcterms:modified>
</cp:coreProperties>
</file>