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2A" w:rsidRDefault="0012772A" w:rsidP="0012772A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16890" cy="564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72A" w:rsidRPr="00772433" w:rsidRDefault="0012772A" w:rsidP="0012772A">
      <w:pPr>
        <w:jc w:val="center"/>
        <w:rPr>
          <w:b/>
          <w:sz w:val="26"/>
          <w:szCs w:val="26"/>
        </w:rPr>
      </w:pPr>
      <w:r w:rsidRPr="00772433">
        <w:rPr>
          <w:b/>
          <w:sz w:val="26"/>
          <w:szCs w:val="26"/>
        </w:rPr>
        <w:t xml:space="preserve">АДМИНИСТРАЦИЯ УСТЬ-КУБИНСКОГО </w:t>
      </w:r>
    </w:p>
    <w:p w:rsidR="0012772A" w:rsidRPr="00772433" w:rsidRDefault="0012772A" w:rsidP="0012772A">
      <w:pPr>
        <w:jc w:val="center"/>
        <w:rPr>
          <w:b/>
          <w:sz w:val="26"/>
          <w:szCs w:val="26"/>
        </w:rPr>
      </w:pPr>
      <w:r w:rsidRPr="00772433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12772A" w:rsidRPr="00772433" w:rsidRDefault="0012772A" w:rsidP="0012772A">
      <w:pPr>
        <w:jc w:val="center"/>
        <w:rPr>
          <w:b/>
          <w:sz w:val="26"/>
          <w:szCs w:val="26"/>
        </w:rPr>
      </w:pPr>
    </w:p>
    <w:p w:rsidR="0012772A" w:rsidRPr="00772433" w:rsidRDefault="0012772A" w:rsidP="0012772A">
      <w:pPr>
        <w:jc w:val="center"/>
        <w:rPr>
          <w:b/>
          <w:sz w:val="26"/>
          <w:szCs w:val="26"/>
        </w:rPr>
      </w:pPr>
      <w:r w:rsidRPr="00772433">
        <w:rPr>
          <w:b/>
          <w:sz w:val="26"/>
          <w:szCs w:val="26"/>
        </w:rPr>
        <w:t xml:space="preserve">ПОСТАНОВЛЕНИЕ </w:t>
      </w:r>
    </w:p>
    <w:p w:rsidR="0012772A" w:rsidRPr="00772433" w:rsidRDefault="0012772A" w:rsidP="0012772A">
      <w:pPr>
        <w:rPr>
          <w:sz w:val="26"/>
          <w:szCs w:val="26"/>
        </w:rPr>
      </w:pPr>
    </w:p>
    <w:p w:rsidR="0012772A" w:rsidRPr="00772433" w:rsidRDefault="0012772A" w:rsidP="0012772A">
      <w:pPr>
        <w:jc w:val="center"/>
        <w:rPr>
          <w:sz w:val="26"/>
          <w:szCs w:val="26"/>
        </w:rPr>
      </w:pPr>
      <w:r w:rsidRPr="00772433">
        <w:rPr>
          <w:sz w:val="26"/>
          <w:szCs w:val="26"/>
        </w:rPr>
        <w:t>с. Устье</w:t>
      </w:r>
    </w:p>
    <w:p w:rsidR="0012772A" w:rsidRPr="00772433" w:rsidRDefault="0012772A" w:rsidP="0012772A">
      <w:pPr>
        <w:jc w:val="center"/>
        <w:rPr>
          <w:sz w:val="26"/>
          <w:szCs w:val="26"/>
        </w:rPr>
      </w:pPr>
    </w:p>
    <w:p w:rsidR="0012772A" w:rsidRDefault="00A2370E" w:rsidP="0012772A">
      <w:pPr>
        <w:rPr>
          <w:sz w:val="26"/>
          <w:szCs w:val="26"/>
        </w:rPr>
      </w:pPr>
      <w:r>
        <w:rPr>
          <w:sz w:val="26"/>
          <w:szCs w:val="26"/>
        </w:rPr>
        <w:t>от 22.04.2024                                                                                                         № 679</w:t>
      </w:r>
    </w:p>
    <w:p w:rsidR="00A2370E" w:rsidRPr="00A2370E" w:rsidRDefault="00A2370E" w:rsidP="0012772A">
      <w:pPr>
        <w:rPr>
          <w:sz w:val="26"/>
          <w:szCs w:val="26"/>
        </w:rPr>
      </w:pPr>
    </w:p>
    <w:p w:rsidR="0012772A" w:rsidRDefault="0012772A" w:rsidP="0012772A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округа </w:t>
      </w:r>
    </w:p>
    <w:p w:rsidR="0012772A" w:rsidRDefault="0012772A" w:rsidP="0012772A">
      <w:pPr>
        <w:jc w:val="center"/>
        <w:rPr>
          <w:sz w:val="26"/>
          <w:szCs w:val="26"/>
        </w:rPr>
      </w:pPr>
      <w:r>
        <w:rPr>
          <w:sz w:val="26"/>
          <w:szCs w:val="26"/>
        </w:rPr>
        <w:t>от 31 марта 2023 года № 571 «</w:t>
      </w:r>
      <w:r w:rsidRPr="007D0D49">
        <w:rPr>
          <w:sz w:val="26"/>
          <w:szCs w:val="26"/>
        </w:rPr>
        <w:t xml:space="preserve">Об утверждении административного </w:t>
      </w:r>
    </w:p>
    <w:p w:rsidR="0012772A" w:rsidRPr="00772433" w:rsidRDefault="0012772A" w:rsidP="0012772A">
      <w:pPr>
        <w:jc w:val="center"/>
        <w:rPr>
          <w:sz w:val="26"/>
          <w:szCs w:val="26"/>
        </w:rPr>
      </w:pPr>
      <w:r w:rsidRPr="007D0D49">
        <w:rPr>
          <w:sz w:val="26"/>
          <w:szCs w:val="26"/>
        </w:rPr>
        <w:t>регламента предоставления муниципальной услуги по информационному обеспечению на основе архивных документов, хранящихся в муниципальном архиве, по запросам социально-правового характера</w:t>
      </w:r>
      <w:r>
        <w:rPr>
          <w:sz w:val="26"/>
          <w:szCs w:val="26"/>
        </w:rPr>
        <w:t>»</w:t>
      </w:r>
    </w:p>
    <w:p w:rsidR="0012772A" w:rsidRPr="00772433" w:rsidRDefault="0012772A" w:rsidP="0012772A">
      <w:pPr>
        <w:rPr>
          <w:sz w:val="26"/>
          <w:szCs w:val="26"/>
        </w:rPr>
      </w:pPr>
    </w:p>
    <w:p w:rsidR="0012772A" w:rsidRPr="00DB2784" w:rsidRDefault="0012772A" w:rsidP="0012772A">
      <w:pPr>
        <w:ind w:firstLine="720"/>
        <w:jc w:val="both"/>
        <w:rPr>
          <w:sz w:val="26"/>
          <w:szCs w:val="26"/>
        </w:rPr>
      </w:pPr>
      <w:r w:rsidRPr="00DB2784">
        <w:rPr>
          <w:sz w:val="26"/>
          <w:szCs w:val="26"/>
        </w:rPr>
        <w:t>На основании ст. 42 Устава округа администрация округа</w:t>
      </w:r>
    </w:p>
    <w:p w:rsidR="0012772A" w:rsidRPr="00DB2784" w:rsidRDefault="0012772A" w:rsidP="0012772A">
      <w:pPr>
        <w:jc w:val="both"/>
        <w:rPr>
          <w:b/>
          <w:sz w:val="26"/>
          <w:szCs w:val="26"/>
        </w:rPr>
      </w:pPr>
      <w:r w:rsidRPr="00DB2784">
        <w:rPr>
          <w:b/>
          <w:sz w:val="26"/>
          <w:szCs w:val="26"/>
        </w:rPr>
        <w:t>ПОСТАНОВЛЯЕТ</w:t>
      </w:r>
      <w:r w:rsidRPr="00DB2784">
        <w:rPr>
          <w:sz w:val="26"/>
          <w:szCs w:val="26"/>
        </w:rPr>
        <w:t>:</w:t>
      </w:r>
    </w:p>
    <w:p w:rsidR="0012772A" w:rsidRPr="00DB2784" w:rsidRDefault="0012772A" w:rsidP="0012772A">
      <w:pPr>
        <w:ind w:firstLine="709"/>
        <w:jc w:val="both"/>
        <w:rPr>
          <w:sz w:val="26"/>
          <w:szCs w:val="26"/>
        </w:rPr>
      </w:pPr>
      <w:r w:rsidRPr="00DB2784">
        <w:rPr>
          <w:sz w:val="26"/>
          <w:szCs w:val="26"/>
        </w:rPr>
        <w:t xml:space="preserve">1. </w:t>
      </w:r>
      <w:proofErr w:type="gramStart"/>
      <w:r w:rsidRPr="00D70F4F">
        <w:rPr>
          <w:sz w:val="26"/>
          <w:szCs w:val="26"/>
        </w:rPr>
        <w:t>В пункте 2.5 постановления администраци</w:t>
      </w:r>
      <w:r>
        <w:rPr>
          <w:sz w:val="26"/>
          <w:szCs w:val="26"/>
        </w:rPr>
        <w:t xml:space="preserve">и </w:t>
      </w:r>
      <w:r w:rsidRPr="00D70F4F">
        <w:rPr>
          <w:sz w:val="26"/>
          <w:szCs w:val="26"/>
        </w:rPr>
        <w:t xml:space="preserve"> округа от 31</w:t>
      </w:r>
      <w:r>
        <w:rPr>
          <w:sz w:val="26"/>
          <w:szCs w:val="26"/>
        </w:rPr>
        <w:t xml:space="preserve"> марта</w:t>
      </w:r>
      <w:r w:rsidRPr="00DB2784">
        <w:rPr>
          <w:sz w:val="26"/>
          <w:szCs w:val="26"/>
        </w:rPr>
        <w:t xml:space="preserve"> 2023 года № </w:t>
      </w:r>
      <w:r>
        <w:rPr>
          <w:sz w:val="26"/>
          <w:szCs w:val="26"/>
        </w:rPr>
        <w:t>571</w:t>
      </w:r>
      <w:r w:rsidRPr="00DB2784">
        <w:rPr>
          <w:sz w:val="26"/>
          <w:szCs w:val="26"/>
        </w:rPr>
        <w:t xml:space="preserve"> «</w:t>
      </w:r>
      <w:r w:rsidRPr="007D0D49">
        <w:rPr>
          <w:sz w:val="26"/>
          <w:szCs w:val="26"/>
        </w:rPr>
        <w:t xml:space="preserve">Об утверждении административного </w:t>
      </w:r>
      <w:r>
        <w:rPr>
          <w:sz w:val="26"/>
          <w:szCs w:val="26"/>
        </w:rPr>
        <w:t xml:space="preserve"> </w:t>
      </w:r>
      <w:r w:rsidRPr="007D0D49">
        <w:rPr>
          <w:sz w:val="26"/>
          <w:szCs w:val="26"/>
        </w:rPr>
        <w:t>регламента предоставления муниципальной услуги по информационному обеспечению на основе архивных документов, хранящихся в муниципальном архиве, по запросам социально-правового характера</w:t>
      </w:r>
      <w:r w:rsidRPr="00DB2784">
        <w:rPr>
          <w:sz w:val="26"/>
          <w:szCs w:val="26"/>
        </w:rPr>
        <w:t>» слова «приказом Министерства культуры  Российской Федерации от 31 марта 2015 года № 526 «Об утверждении Правил организации хранения, комплектования, учета и использования документов Архивного фонда Российской Федерации</w:t>
      </w:r>
      <w:proofErr w:type="gramEnd"/>
      <w:r w:rsidRPr="00DB2784">
        <w:rPr>
          <w:sz w:val="26"/>
          <w:szCs w:val="26"/>
        </w:rPr>
        <w:t xml:space="preserve"> и других архивных документов в органах </w:t>
      </w:r>
      <w:proofErr w:type="gramStart"/>
      <w:r w:rsidRPr="00DB2784">
        <w:rPr>
          <w:sz w:val="26"/>
          <w:szCs w:val="26"/>
        </w:rPr>
        <w:t>государственной</w:t>
      </w:r>
      <w:proofErr w:type="gramEnd"/>
      <w:r w:rsidRPr="00DB2784">
        <w:rPr>
          <w:sz w:val="26"/>
          <w:szCs w:val="26"/>
        </w:rPr>
        <w:t xml:space="preserve"> власти, органах местного самоуправления и организациях» заменить словами  «приказом Федерального архивного агентства от 31 июля 2023</w:t>
      </w:r>
      <w:r>
        <w:rPr>
          <w:sz w:val="26"/>
          <w:szCs w:val="26"/>
        </w:rPr>
        <w:t xml:space="preserve"> </w:t>
      </w:r>
      <w:r w:rsidRPr="00DB2784">
        <w:rPr>
          <w:sz w:val="26"/>
          <w:szCs w:val="26"/>
        </w:rPr>
        <w:t>года</w:t>
      </w:r>
      <w:r>
        <w:rPr>
          <w:sz w:val="26"/>
          <w:szCs w:val="26"/>
        </w:rPr>
        <w:t xml:space="preserve"> </w:t>
      </w:r>
      <w:r w:rsidRPr="00DB2784">
        <w:rPr>
          <w:sz w:val="26"/>
          <w:szCs w:val="26"/>
        </w:rPr>
        <w:t>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</w:t>
      </w:r>
      <w:r>
        <w:rPr>
          <w:sz w:val="26"/>
          <w:szCs w:val="26"/>
        </w:rPr>
        <w:t>.</w:t>
      </w:r>
    </w:p>
    <w:p w:rsidR="0012772A" w:rsidRDefault="0012772A" w:rsidP="0012772A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со дня его официального опубликования и распространяется на правоотношения, возникшие с 6 сентября 2023 года.</w:t>
      </w:r>
    </w:p>
    <w:p w:rsidR="0012772A" w:rsidRDefault="0012772A" w:rsidP="0012772A">
      <w:pPr>
        <w:ind w:firstLine="720"/>
        <w:jc w:val="both"/>
        <w:rPr>
          <w:sz w:val="26"/>
          <w:szCs w:val="26"/>
        </w:rPr>
      </w:pPr>
    </w:p>
    <w:p w:rsidR="0012772A" w:rsidRPr="00772433" w:rsidRDefault="0012772A" w:rsidP="0012772A">
      <w:pPr>
        <w:ind w:firstLine="720"/>
        <w:jc w:val="both"/>
        <w:rPr>
          <w:sz w:val="26"/>
          <w:szCs w:val="26"/>
        </w:rPr>
      </w:pPr>
    </w:p>
    <w:p w:rsidR="0012772A" w:rsidRPr="00772433" w:rsidRDefault="0012772A" w:rsidP="0012772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0159C8" w:rsidRDefault="000159C8"/>
    <w:sectPr w:rsidR="000159C8" w:rsidSect="00015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772A"/>
    <w:rsid w:val="000159C8"/>
    <w:rsid w:val="0012772A"/>
    <w:rsid w:val="00510E53"/>
    <w:rsid w:val="00A23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7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7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2024-04-22T09:21:00Z</cp:lastPrinted>
  <dcterms:created xsi:type="dcterms:W3CDTF">2024-04-08T11:05:00Z</dcterms:created>
  <dcterms:modified xsi:type="dcterms:W3CDTF">2024-04-22T09:22:00Z</dcterms:modified>
</cp:coreProperties>
</file>