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FD6" w:rsidRPr="00202C40" w:rsidRDefault="00F40FD6" w:rsidP="00F40FD6">
      <w:pPr>
        <w:ind w:firstLine="0"/>
        <w:jc w:val="center"/>
        <w:rPr>
          <w:rFonts w:eastAsia="Times New Roman" w:cs="Times New Roman"/>
          <w:b/>
          <w:sz w:val="20"/>
          <w:szCs w:val="20"/>
        </w:rPr>
      </w:pPr>
      <w:r w:rsidRPr="00202C40">
        <w:rPr>
          <w:rFonts w:eastAsia="Times New Roman" w:cs="Times New Roman"/>
          <w:b/>
          <w:noProof/>
          <w:sz w:val="20"/>
          <w:szCs w:val="20"/>
          <w:lang w:eastAsia="ru-RU"/>
        </w:rPr>
        <w:drawing>
          <wp:inline distT="0" distB="0" distL="0" distR="0">
            <wp:extent cx="55245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F40FD6" w:rsidRPr="00202C40" w:rsidRDefault="00F40FD6" w:rsidP="00F40FD6">
      <w:pPr>
        <w:ind w:firstLine="0"/>
        <w:jc w:val="center"/>
        <w:rPr>
          <w:rFonts w:eastAsia="Times New Roman" w:cs="Times New Roman"/>
          <w:sz w:val="26"/>
          <w:szCs w:val="26"/>
        </w:rPr>
      </w:pPr>
    </w:p>
    <w:p w:rsidR="00F40FD6" w:rsidRPr="00202C40" w:rsidRDefault="00F40FD6" w:rsidP="00F40FD6">
      <w:pPr>
        <w:ind w:firstLine="0"/>
        <w:jc w:val="center"/>
        <w:rPr>
          <w:rFonts w:eastAsia="Times New Roman" w:cs="Times New Roman"/>
          <w:b/>
          <w:sz w:val="26"/>
          <w:szCs w:val="26"/>
        </w:rPr>
      </w:pPr>
      <w:r w:rsidRPr="00202C40">
        <w:rPr>
          <w:rFonts w:eastAsia="Times New Roman" w:cs="Times New Roman"/>
          <w:b/>
          <w:sz w:val="26"/>
          <w:szCs w:val="26"/>
        </w:rPr>
        <w:t>АДМИНИСТРАЦИЯ УСТЬ-КУБИНСКОГО</w:t>
      </w:r>
    </w:p>
    <w:p w:rsidR="00F40FD6" w:rsidRPr="00202C40" w:rsidRDefault="00F40FD6" w:rsidP="00F40FD6">
      <w:pPr>
        <w:ind w:firstLine="0"/>
        <w:jc w:val="center"/>
        <w:rPr>
          <w:rFonts w:eastAsia="Times New Roman" w:cs="Times New Roman"/>
          <w:b/>
          <w:sz w:val="26"/>
          <w:szCs w:val="26"/>
        </w:rPr>
      </w:pPr>
      <w:r w:rsidRPr="00202C40">
        <w:rPr>
          <w:rFonts w:eastAsia="Times New Roman" w:cs="Times New Roman"/>
          <w:b/>
          <w:sz w:val="26"/>
          <w:szCs w:val="26"/>
        </w:rPr>
        <w:t xml:space="preserve">МУНИЦИПАЛЬНОГО </w:t>
      </w:r>
      <w:r>
        <w:rPr>
          <w:rFonts w:eastAsia="Times New Roman" w:cs="Times New Roman"/>
          <w:b/>
          <w:sz w:val="26"/>
          <w:szCs w:val="26"/>
        </w:rPr>
        <w:t>ОКРУГА</w:t>
      </w:r>
    </w:p>
    <w:p w:rsidR="00F40FD6" w:rsidRPr="00202C40" w:rsidRDefault="00F40FD6" w:rsidP="00F40FD6">
      <w:pPr>
        <w:ind w:firstLine="0"/>
        <w:jc w:val="right"/>
        <w:rPr>
          <w:rFonts w:eastAsia="Times New Roman" w:cs="Times New Roman"/>
          <w:sz w:val="26"/>
          <w:szCs w:val="26"/>
        </w:rPr>
      </w:pPr>
    </w:p>
    <w:p w:rsidR="00F40FD6" w:rsidRPr="00202C40" w:rsidRDefault="00F40FD6" w:rsidP="00F40FD6">
      <w:pPr>
        <w:ind w:firstLine="0"/>
        <w:jc w:val="center"/>
        <w:rPr>
          <w:rFonts w:eastAsia="Times New Roman" w:cs="Times New Roman"/>
          <w:b/>
          <w:sz w:val="26"/>
          <w:szCs w:val="26"/>
        </w:rPr>
      </w:pPr>
      <w:r w:rsidRPr="00202C40">
        <w:rPr>
          <w:rFonts w:eastAsia="Times New Roman" w:cs="Times New Roman"/>
          <w:b/>
          <w:sz w:val="26"/>
          <w:szCs w:val="26"/>
        </w:rPr>
        <w:t>ПОСТАНОВЛЕНИЕ</w:t>
      </w:r>
    </w:p>
    <w:p w:rsidR="00F40FD6" w:rsidRPr="00202C40" w:rsidRDefault="00F40FD6" w:rsidP="00F40FD6">
      <w:pPr>
        <w:ind w:firstLine="0"/>
        <w:rPr>
          <w:rFonts w:eastAsia="Times New Roman" w:cs="Times New Roman"/>
          <w:sz w:val="26"/>
          <w:szCs w:val="26"/>
        </w:rPr>
      </w:pPr>
    </w:p>
    <w:p w:rsidR="00F40FD6" w:rsidRPr="00202C40" w:rsidRDefault="00F40FD6" w:rsidP="00F40FD6">
      <w:pPr>
        <w:ind w:firstLine="0"/>
        <w:jc w:val="center"/>
        <w:rPr>
          <w:rFonts w:eastAsia="Times New Roman" w:cs="Times New Roman"/>
          <w:sz w:val="26"/>
          <w:szCs w:val="26"/>
        </w:rPr>
      </w:pPr>
      <w:r w:rsidRPr="00202C40">
        <w:rPr>
          <w:rFonts w:eastAsia="Times New Roman" w:cs="Times New Roman"/>
          <w:sz w:val="26"/>
          <w:szCs w:val="26"/>
        </w:rPr>
        <w:t>с. Устье</w:t>
      </w:r>
    </w:p>
    <w:p w:rsidR="00F40FD6" w:rsidRPr="00202C40" w:rsidRDefault="00F40FD6" w:rsidP="00F40FD6">
      <w:pPr>
        <w:ind w:firstLine="0"/>
        <w:rPr>
          <w:rFonts w:eastAsia="Times New Roman" w:cs="Times New Roman"/>
          <w:sz w:val="26"/>
          <w:szCs w:val="26"/>
        </w:rPr>
      </w:pPr>
    </w:p>
    <w:p w:rsidR="00F40FD6" w:rsidRPr="00202C40" w:rsidRDefault="00F40FD6" w:rsidP="00F40FD6">
      <w:pPr>
        <w:ind w:firstLine="0"/>
        <w:rPr>
          <w:rFonts w:eastAsia="Times New Roman" w:cs="Times New Roman"/>
          <w:sz w:val="26"/>
          <w:szCs w:val="26"/>
        </w:rPr>
      </w:pPr>
      <w:r w:rsidRPr="00202C40">
        <w:rPr>
          <w:rFonts w:eastAsia="Times New Roman" w:cs="Times New Roman"/>
          <w:sz w:val="26"/>
          <w:szCs w:val="26"/>
        </w:rPr>
        <w:t>от</w:t>
      </w:r>
      <w:r w:rsidR="001D37F3" w:rsidRPr="001D37F3">
        <w:rPr>
          <w:rFonts w:eastAsia="Times New Roman" w:cs="Times New Roman"/>
          <w:sz w:val="26"/>
          <w:szCs w:val="26"/>
        </w:rPr>
        <w:t xml:space="preserve"> 09.</w:t>
      </w:r>
      <w:r w:rsidR="001D37F3">
        <w:rPr>
          <w:rFonts w:eastAsia="Times New Roman" w:cs="Times New Roman"/>
          <w:sz w:val="26"/>
          <w:szCs w:val="26"/>
        </w:rPr>
        <w:t xml:space="preserve">01.2023                                                                                            </w:t>
      </w:r>
      <w:r w:rsidR="00626AC4">
        <w:rPr>
          <w:rFonts w:eastAsia="Times New Roman" w:cs="Times New Roman"/>
          <w:sz w:val="26"/>
          <w:szCs w:val="26"/>
        </w:rPr>
        <w:t xml:space="preserve">     </w:t>
      </w:r>
      <w:r w:rsidR="001D37F3">
        <w:rPr>
          <w:rFonts w:eastAsia="Times New Roman" w:cs="Times New Roman"/>
          <w:sz w:val="26"/>
          <w:szCs w:val="26"/>
        </w:rPr>
        <w:t xml:space="preserve">        № 64</w:t>
      </w:r>
      <w:r w:rsidRPr="00202C40">
        <w:rPr>
          <w:rFonts w:eastAsia="Times New Roman" w:cs="Times New Roman"/>
          <w:sz w:val="26"/>
          <w:szCs w:val="26"/>
        </w:rPr>
        <w:t xml:space="preserve">                                                                                            </w:t>
      </w:r>
      <w:r w:rsidR="001D37F3">
        <w:rPr>
          <w:rFonts w:eastAsia="Times New Roman" w:cs="Times New Roman"/>
          <w:sz w:val="26"/>
          <w:szCs w:val="26"/>
        </w:rPr>
        <w:t xml:space="preserve">                               </w:t>
      </w:r>
      <w:r w:rsidRPr="00202C40">
        <w:rPr>
          <w:rFonts w:eastAsia="Times New Roman" w:cs="Times New Roman"/>
          <w:sz w:val="26"/>
          <w:szCs w:val="26"/>
        </w:rPr>
        <w:t xml:space="preserve"> </w:t>
      </w:r>
    </w:p>
    <w:p w:rsidR="00F40FD6" w:rsidRPr="00202C40" w:rsidRDefault="00F40FD6" w:rsidP="00F40FD6">
      <w:pPr>
        <w:ind w:firstLine="0"/>
        <w:rPr>
          <w:rFonts w:eastAsia="Times New Roman" w:cs="Times New Roman"/>
          <w:sz w:val="26"/>
          <w:szCs w:val="26"/>
        </w:rPr>
      </w:pPr>
    </w:p>
    <w:p w:rsidR="00F40FD6" w:rsidRPr="00202C40" w:rsidRDefault="00F40FD6" w:rsidP="00F40FD6">
      <w:pPr>
        <w:tabs>
          <w:tab w:val="center" w:pos="4677"/>
          <w:tab w:val="left" w:pos="8670"/>
        </w:tabs>
        <w:ind w:firstLine="0"/>
        <w:jc w:val="center"/>
        <w:rPr>
          <w:rFonts w:eastAsia="Times New Roman" w:cs="Times New Roman"/>
          <w:sz w:val="26"/>
          <w:szCs w:val="26"/>
        </w:rPr>
      </w:pPr>
      <w:r w:rsidRPr="00202C40">
        <w:rPr>
          <w:rFonts w:eastAsia="Times New Roman" w:cs="Times New Roman"/>
          <w:sz w:val="26"/>
          <w:szCs w:val="26"/>
        </w:rPr>
        <w:t xml:space="preserve">О создании </w:t>
      </w:r>
      <w:r w:rsidRPr="00762888">
        <w:rPr>
          <w:rFonts w:eastAsia="Times New Roman" w:cs="Times New Roman"/>
          <w:sz w:val="26"/>
          <w:szCs w:val="26"/>
        </w:rPr>
        <w:t>приемочной комиссии по приемке законченных переустройством и (или) перепланировкой помещений</w:t>
      </w:r>
    </w:p>
    <w:p w:rsidR="00F40FD6" w:rsidRPr="002A3340" w:rsidRDefault="00F40FD6" w:rsidP="00F40FD6">
      <w:pPr>
        <w:pStyle w:val="ConsPlusTitle"/>
        <w:ind w:left="708"/>
        <w:jc w:val="center"/>
        <w:rPr>
          <w:b w:val="0"/>
          <w:sz w:val="26"/>
          <w:szCs w:val="26"/>
        </w:rPr>
      </w:pPr>
    </w:p>
    <w:p w:rsidR="00F40FD6" w:rsidRPr="002A3340" w:rsidRDefault="00F40FD6" w:rsidP="001D37F3">
      <w:pPr>
        <w:pStyle w:val="ConsPlusNormal"/>
        <w:ind w:firstLine="708"/>
        <w:jc w:val="both"/>
        <w:rPr>
          <w:sz w:val="26"/>
          <w:szCs w:val="26"/>
        </w:rPr>
      </w:pPr>
      <w:r>
        <w:rPr>
          <w:sz w:val="26"/>
          <w:szCs w:val="26"/>
        </w:rPr>
        <w:t>В соответствии с</w:t>
      </w:r>
      <w:r w:rsidRPr="00762888">
        <w:rPr>
          <w:sz w:val="26"/>
          <w:szCs w:val="26"/>
        </w:rPr>
        <w:t xml:space="preserve"> частью 9 статьи 23, статьей 28 Жилищного кодекса Российской Федерации, </w:t>
      </w:r>
      <w:r w:rsidRPr="002A3340">
        <w:rPr>
          <w:sz w:val="26"/>
          <w:szCs w:val="26"/>
        </w:rPr>
        <w:t>ст. 4</w:t>
      </w:r>
      <w:r>
        <w:rPr>
          <w:sz w:val="26"/>
          <w:szCs w:val="26"/>
        </w:rPr>
        <w:t>2</w:t>
      </w:r>
      <w:r w:rsidRPr="002A3340">
        <w:rPr>
          <w:sz w:val="26"/>
          <w:szCs w:val="26"/>
        </w:rPr>
        <w:t xml:space="preserve"> Устава </w:t>
      </w:r>
      <w:r>
        <w:rPr>
          <w:sz w:val="26"/>
          <w:szCs w:val="26"/>
        </w:rPr>
        <w:t>округа</w:t>
      </w:r>
      <w:r w:rsidRPr="002A3340">
        <w:rPr>
          <w:sz w:val="26"/>
          <w:szCs w:val="26"/>
        </w:rPr>
        <w:t xml:space="preserve"> администрация </w:t>
      </w:r>
      <w:r>
        <w:rPr>
          <w:sz w:val="26"/>
          <w:szCs w:val="26"/>
        </w:rPr>
        <w:t>округа</w:t>
      </w:r>
    </w:p>
    <w:p w:rsidR="00F40FD6" w:rsidRPr="002A3340" w:rsidRDefault="00F40FD6" w:rsidP="00F40FD6">
      <w:pPr>
        <w:pStyle w:val="ConsPlusNormal"/>
        <w:jc w:val="both"/>
        <w:rPr>
          <w:b/>
          <w:sz w:val="26"/>
          <w:szCs w:val="26"/>
        </w:rPr>
      </w:pPr>
      <w:r>
        <w:rPr>
          <w:b/>
          <w:sz w:val="26"/>
          <w:szCs w:val="26"/>
        </w:rPr>
        <w:t>ПОСТАНОВЛЯЕТ:</w:t>
      </w:r>
    </w:p>
    <w:p w:rsidR="00F40FD6" w:rsidRPr="002A3340" w:rsidRDefault="00F40FD6" w:rsidP="001D37F3">
      <w:pPr>
        <w:pStyle w:val="ConsPlusNormal"/>
        <w:ind w:firstLine="567"/>
        <w:jc w:val="both"/>
        <w:rPr>
          <w:sz w:val="26"/>
          <w:szCs w:val="26"/>
        </w:rPr>
      </w:pPr>
      <w:r w:rsidRPr="002A3340">
        <w:rPr>
          <w:sz w:val="26"/>
          <w:szCs w:val="26"/>
        </w:rPr>
        <w:t xml:space="preserve">1. Создать </w:t>
      </w:r>
      <w:r w:rsidRPr="00762888">
        <w:rPr>
          <w:sz w:val="26"/>
          <w:szCs w:val="26"/>
        </w:rPr>
        <w:t>приемочную комиссию по приемке законченных переустройством и (или) перепланировкой помещений.</w:t>
      </w:r>
    </w:p>
    <w:p w:rsidR="00F40FD6" w:rsidRPr="001D3619" w:rsidRDefault="00F40FD6" w:rsidP="00F40FD6">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Times New Roman" w:cs="Times New Roman"/>
          <w:sz w:val="26"/>
          <w:szCs w:val="26"/>
          <w:lang w:eastAsia="ru-RU"/>
        </w:rPr>
      </w:pPr>
      <w:r w:rsidRPr="00762888">
        <w:rPr>
          <w:rFonts w:eastAsia="Times New Roman" w:cs="Times New Roman"/>
          <w:sz w:val="26"/>
          <w:szCs w:val="26"/>
          <w:lang w:eastAsia="ru-RU"/>
        </w:rPr>
        <w:t xml:space="preserve">2. Утвердить Положение о </w:t>
      </w:r>
      <w:r w:rsidRPr="001D3619">
        <w:rPr>
          <w:rFonts w:eastAsia="Times New Roman" w:cs="Times New Roman"/>
          <w:sz w:val="26"/>
          <w:szCs w:val="26"/>
          <w:lang w:eastAsia="ru-RU"/>
        </w:rPr>
        <w:t>приемочной комиссии по приемке законченных переустройством и (или) перепланировкой помещений (приложение 1).</w:t>
      </w:r>
    </w:p>
    <w:p w:rsidR="00F40FD6" w:rsidRDefault="00F40FD6" w:rsidP="00F40FD6">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Times New Roman" w:cs="Times New Roman"/>
          <w:sz w:val="26"/>
          <w:szCs w:val="26"/>
          <w:lang w:eastAsia="ru-RU"/>
        </w:rPr>
      </w:pPr>
      <w:r w:rsidRPr="001D3619">
        <w:rPr>
          <w:rFonts w:eastAsia="Times New Roman" w:cs="Times New Roman"/>
          <w:sz w:val="26"/>
          <w:szCs w:val="26"/>
          <w:lang w:eastAsia="ru-RU"/>
        </w:rPr>
        <w:t>3. Утвердить состав приемочной комиссии по приемке законченных переустройством и (или) перепланировкой помещений (приложение 2).</w:t>
      </w:r>
    </w:p>
    <w:p w:rsidR="00F40FD6" w:rsidRPr="00762888" w:rsidRDefault="00F40FD6" w:rsidP="00F40FD6">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Times New Roman" w:cs="Times New Roman"/>
          <w:sz w:val="26"/>
          <w:szCs w:val="26"/>
          <w:lang w:eastAsia="ru-RU"/>
        </w:rPr>
      </w:pPr>
      <w:r>
        <w:rPr>
          <w:rFonts w:eastAsia="Times New Roman" w:cs="Times New Roman"/>
          <w:sz w:val="26"/>
          <w:szCs w:val="26"/>
          <w:lang w:eastAsia="ru-RU"/>
        </w:rPr>
        <w:t xml:space="preserve">4. </w:t>
      </w:r>
      <w:r w:rsidRPr="00101595">
        <w:rPr>
          <w:rFonts w:eastAsia="Times New Roman" w:cs="Times New Roman"/>
          <w:sz w:val="26"/>
          <w:szCs w:val="26"/>
          <w:lang w:eastAsia="ru-RU"/>
        </w:rPr>
        <w:t>Утвердить форму акта приемки законченного переустройством и (или) перепланировкой жилого (нежилого) помещения (приложение 3).</w:t>
      </w:r>
    </w:p>
    <w:p w:rsidR="00F40FD6" w:rsidRDefault="00F40FD6" w:rsidP="00F40FD6">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Calibri" w:cs="Times New Roman"/>
          <w:sz w:val="26"/>
          <w:szCs w:val="26"/>
        </w:rPr>
      </w:pPr>
      <w:r>
        <w:rPr>
          <w:rFonts w:eastAsia="Calibri" w:cs="Times New Roman"/>
          <w:sz w:val="26"/>
          <w:szCs w:val="26"/>
        </w:rPr>
        <w:t>5</w:t>
      </w:r>
      <w:r w:rsidRPr="001B59B5">
        <w:rPr>
          <w:rFonts w:eastAsia="Calibri" w:cs="Times New Roman"/>
          <w:sz w:val="26"/>
          <w:szCs w:val="26"/>
        </w:rPr>
        <w:t>. Признать утратившим</w:t>
      </w:r>
      <w:r w:rsidR="001D37F3">
        <w:rPr>
          <w:rFonts w:eastAsia="Calibri" w:cs="Times New Roman"/>
          <w:sz w:val="26"/>
          <w:szCs w:val="26"/>
        </w:rPr>
        <w:t>и</w:t>
      </w:r>
      <w:r w:rsidRPr="001B59B5">
        <w:rPr>
          <w:rFonts w:eastAsia="Calibri" w:cs="Times New Roman"/>
          <w:sz w:val="26"/>
          <w:szCs w:val="26"/>
        </w:rPr>
        <w:t xml:space="preserve"> силу следующие постановления администрации района:</w:t>
      </w:r>
    </w:p>
    <w:p w:rsidR="00F40FD6" w:rsidRDefault="00F40FD6" w:rsidP="00F40FD6">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sz w:val="26"/>
          <w:szCs w:val="26"/>
        </w:rPr>
      </w:pPr>
      <w:r>
        <w:rPr>
          <w:rFonts w:eastAsia="Calibri" w:cs="Times New Roman"/>
          <w:sz w:val="26"/>
          <w:szCs w:val="26"/>
        </w:rPr>
        <w:t xml:space="preserve">- </w:t>
      </w:r>
      <w:r w:rsidRPr="00762888">
        <w:rPr>
          <w:rFonts w:eastAsia="Calibri" w:cs="Times New Roman"/>
          <w:sz w:val="26"/>
          <w:szCs w:val="26"/>
        </w:rPr>
        <w:t>от 27 марта 2015 г</w:t>
      </w:r>
      <w:r>
        <w:rPr>
          <w:rFonts w:eastAsia="Calibri" w:cs="Times New Roman"/>
          <w:sz w:val="26"/>
          <w:szCs w:val="26"/>
        </w:rPr>
        <w:t>ода</w:t>
      </w:r>
      <w:r w:rsidRPr="00762888">
        <w:rPr>
          <w:rFonts w:eastAsia="Calibri" w:cs="Times New Roman"/>
          <w:sz w:val="26"/>
          <w:szCs w:val="26"/>
        </w:rPr>
        <w:t xml:space="preserve"> </w:t>
      </w:r>
      <w:r>
        <w:rPr>
          <w:rFonts w:eastAsia="Calibri" w:cs="Times New Roman"/>
          <w:sz w:val="26"/>
          <w:szCs w:val="26"/>
        </w:rPr>
        <w:t>№</w:t>
      </w:r>
      <w:r w:rsidRPr="00762888">
        <w:rPr>
          <w:rFonts w:eastAsia="Calibri" w:cs="Times New Roman"/>
          <w:sz w:val="26"/>
          <w:szCs w:val="26"/>
        </w:rPr>
        <w:t xml:space="preserve"> 345</w:t>
      </w:r>
      <w:r>
        <w:rPr>
          <w:rFonts w:eastAsia="Calibri" w:cs="Times New Roman"/>
          <w:sz w:val="26"/>
          <w:szCs w:val="26"/>
        </w:rPr>
        <w:t xml:space="preserve"> «</w:t>
      </w:r>
      <w:r w:rsidRPr="00762888">
        <w:rPr>
          <w:rFonts w:eastAsia="Calibri" w:cs="Times New Roman"/>
          <w:sz w:val="26"/>
          <w:szCs w:val="26"/>
        </w:rPr>
        <w:t>О приемочной комиссии по приемке законченных переустройством и (или) перепланировкой помещений</w:t>
      </w:r>
      <w:r>
        <w:rPr>
          <w:rFonts w:eastAsia="Calibri" w:cs="Times New Roman"/>
          <w:sz w:val="26"/>
          <w:szCs w:val="26"/>
        </w:rPr>
        <w:t>»;</w:t>
      </w:r>
    </w:p>
    <w:p w:rsidR="00F40FD6" w:rsidRDefault="00F40FD6" w:rsidP="00F40FD6">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sz w:val="26"/>
          <w:szCs w:val="26"/>
        </w:rPr>
      </w:pPr>
      <w:r>
        <w:rPr>
          <w:rFonts w:eastAsia="Calibri" w:cs="Times New Roman"/>
          <w:sz w:val="26"/>
          <w:szCs w:val="26"/>
        </w:rPr>
        <w:t xml:space="preserve">- </w:t>
      </w:r>
      <w:r w:rsidRPr="00762888">
        <w:rPr>
          <w:rFonts w:eastAsia="Calibri" w:cs="Times New Roman"/>
          <w:sz w:val="26"/>
          <w:szCs w:val="26"/>
        </w:rPr>
        <w:t>от 26 июня 2015 г</w:t>
      </w:r>
      <w:r>
        <w:rPr>
          <w:rFonts w:eastAsia="Calibri" w:cs="Times New Roman"/>
          <w:sz w:val="26"/>
          <w:szCs w:val="26"/>
        </w:rPr>
        <w:t>ода</w:t>
      </w:r>
      <w:r w:rsidRPr="00762888">
        <w:rPr>
          <w:rFonts w:eastAsia="Calibri" w:cs="Times New Roman"/>
          <w:sz w:val="26"/>
          <w:szCs w:val="26"/>
        </w:rPr>
        <w:t xml:space="preserve"> </w:t>
      </w:r>
      <w:r>
        <w:rPr>
          <w:rFonts w:eastAsia="Calibri" w:cs="Times New Roman"/>
          <w:sz w:val="26"/>
          <w:szCs w:val="26"/>
        </w:rPr>
        <w:t>№</w:t>
      </w:r>
      <w:r w:rsidRPr="00762888">
        <w:rPr>
          <w:rFonts w:eastAsia="Calibri" w:cs="Times New Roman"/>
          <w:sz w:val="26"/>
          <w:szCs w:val="26"/>
        </w:rPr>
        <w:t xml:space="preserve"> 596</w:t>
      </w:r>
      <w:r>
        <w:rPr>
          <w:rFonts w:eastAsia="Calibri" w:cs="Times New Roman"/>
          <w:sz w:val="26"/>
          <w:szCs w:val="26"/>
        </w:rPr>
        <w:t xml:space="preserve"> «</w:t>
      </w:r>
      <w:r w:rsidRPr="00762888">
        <w:rPr>
          <w:rFonts w:eastAsia="Calibri" w:cs="Times New Roman"/>
          <w:sz w:val="26"/>
          <w:szCs w:val="26"/>
        </w:rPr>
        <w:t>О внесении изменений в постановление администр</w:t>
      </w:r>
      <w:r>
        <w:rPr>
          <w:rFonts w:eastAsia="Calibri" w:cs="Times New Roman"/>
          <w:sz w:val="26"/>
          <w:szCs w:val="26"/>
        </w:rPr>
        <w:t>ации района от 27.03.2015 N 345»;</w:t>
      </w:r>
    </w:p>
    <w:p w:rsidR="00F40FD6" w:rsidRDefault="00F40FD6" w:rsidP="00F40FD6">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sz w:val="26"/>
          <w:szCs w:val="26"/>
        </w:rPr>
      </w:pPr>
      <w:r>
        <w:rPr>
          <w:rFonts w:eastAsia="Calibri" w:cs="Times New Roman"/>
          <w:sz w:val="26"/>
          <w:szCs w:val="26"/>
        </w:rPr>
        <w:t xml:space="preserve">- </w:t>
      </w:r>
      <w:r w:rsidRPr="00762888">
        <w:rPr>
          <w:rFonts w:eastAsia="Calibri" w:cs="Times New Roman"/>
          <w:sz w:val="26"/>
          <w:szCs w:val="26"/>
        </w:rPr>
        <w:t>от 22 октября 2015 г</w:t>
      </w:r>
      <w:r>
        <w:rPr>
          <w:rFonts w:eastAsia="Calibri" w:cs="Times New Roman"/>
          <w:sz w:val="26"/>
          <w:szCs w:val="26"/>
        </w:rPr>
        <w:t>ода</w:t>
      </w:r>
      <w:r w:rsidRPr="00762888">
        <w:rPr>
          <w:rFonts w:eastAsia="Calibri" w:cs="Times New Roman"/>
          <w:sz w:val="26"/>
          <w:szCs w:val="26"/>
        </w:rPr>
        <w:t xml:space="preserve"> </w:t>
      </w:r>
      <w:r>
        <w:rPr>
          <w:rFonts w:eastAsia="Calibri" w:cs="Times New Roman"/>
          <w:sz w:val="26"/>
          <w:szCs w:val="26"/>
        </w:rPr>
        <w:t>№</w:t>
      </w:r>
      <w:r w:rsidRPr="00762888">
        <w:rPr>
          <w:rFonts w:eastAsia="Calibri" w:cs="Times New Roman"/>
          <w:sz w:val="26"/>
          <w:szCs w:val="26"/>
        </w:rPr>
        <w:t xml:space="preserve"> 942</w:t>
      </w:r>
      <w:r>
        <w:rPr>
          <w:rFonts w:eastAsia="Calibri" w:cs="Times New Roman"/>
          <w:sz w:val="26"/>
          <w:szCs w:val="26"/>
        </w:rPr>
        <w:t xml:space="preserve"> «</w:t>
      </w:r>
      <w:r w:rsidRPr="00762888">
        <w:rPr>
          <w:rFonts w:eastAsia="Calibri" w:cs="Times New Roman"/>
          <w:sz w:val="26"/>
          <w:szCs w:val="26"/>
        </w:rPr>
        <w:t>О внесении изменений в постановление администр</w:t>
      </w:r>
      <w:r>
        <w:rPr>
          <w:rFonts w:eastAsia="Calibri" w:cs="Times New Roman"/>
          <w:sz w:val="26"/>
          <w:szCs w:val="26"/>
        </w:rPr>
        <w:t>ации района от 27.03.2015 N 345»;</w:t>
      </w:r>
    </w:p>
    <w:p w:rsidR="001D37F3" w:rsidRDefault="001D37F3" w:rsidP="00F40FD6">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sz w:val="26"/>
          <w:szCs w:val="26"/>
        </w:rPr>
      </w:pPr>
      <w:r>
        <w:rPr>
          <w:rFonts w:eastAsia="Calibri" w:cs="Times New Roman"/>
          <w:sz w:val="26"/>
          <w:szCs w:val="26"/>
        </w:rPr>
        <w:t>-от 19 мая 2016 года № 458 «О внесении изменений в постановление администрации района от 27.03.2015 № 345»;</w:t>
      </w:r>
    </w:p>
    <w:p w:rsidR="001D37F3" w:rsidRDefault="001D37F3" w:rsidP="00F40FD6">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sz w:val="26"/>
          <w:szCs w:val="26"/>
        </w:rPr>
      </w:pPr>
      <w:r>
        <w:rPr>
          <w:rFonts w:eastAsia="Calibri" w:cs="Times New Roman"/>
          <w:sz w:val="26"/>
          <w:szCs w:val="26"/>
        </w:rPr>
        <w:t>-от 13 июля 2016 года № 637 «О внесении изменений в постановление администрации района от 27.03.2015 № 345»;</w:t>
      </w:r>
    </w:p>
    <w:p w:rsidR="001D37F3" w:rsidRDefault="001D37F3" w:rsidP="00F40FD6">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sz w:val="26"/>
          <w:szCs w:val="26"/>
        </w:rPr>
      </w:pPr>
      <w:r>
        <w:rPr>
          <w:rFonts w:eastAsia="Calibri" w:cs="Times New Roman"/>
          <w:sz w:val="26"/>
          <w:szCs w:val="26"/>
        </w:rPr>
        <w:t>-от 10 октября 2016 года № 931 «О внесении изменений в постановление администрации района от 27.03.2015 № 345»;</w:t>
      </w:r>
    </w:p>
    <w:p w:rsidR="00F40FD6" w:rsidRDefault="00F40FD6" w:rsidP="00F40FD6">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sz w:val="26"/>
          <w:szCs w:val="26"/>
        </w:rPr>
      </w:pPr>
      <w:r>
        <w:rPr>
          <w:rFonts w:eastAsia="Calibri" w:cs="Times New Roman"/>
          <w:sz w:val="26"/>
          <w:szCs w:val="26"/>
        </w:rPr>
        <w:t xml:space="preserve">- </w:t>
      </w:r>
      <w:r w:rsidRPr="00762888">
        <w:rPr>
          <w:rFonts w:eastAsia="Calibri" w:cs="Times New Roman"/>
          <w:sz w:val="26"/>
          <w:szCs w:val="26"/>
        </w:rPr>
        <w:t>от 14 февраля 2017 г</w:t>
      </w:r>
      <w:r>
        <w:rPr>
          <w:rFonts w:eastAsia="Calibri" w:cs="Times New Roman"/>
          <w:sz w:val="26"/>
          <w:szCs w:val="26"/>
        </w:rPr>
        <w:t>ода</w:t>
      </w:r>
      <w:r w:rsidRPr="00762888">
        <w:rPr>
          <w:rFonts w:eastAsia="Calibri" w:cs="Times New Roman"/>
          <w:sz w:val="26"/>
          <w:szCs w:val="26"/>
        </w:rPr>
        <w:t xml:space="preserve"> </w:t>
      </w:r>
      <w:r>
        <w:rPr>
          <w:rFonts w:eastAsia="Calibri" w:cs="Times New Roman"/>
          <w:sz w:val="26"/>
          <w:szCs w:val="26"/>
        </w:rPr>
        <w:t>№</w:t>
      </w:r>
      <w:r w:rsidRPr="00762888">
        <w:rPr>
          <w:rFonts w:eastAsia="Calibri" w:cs="Times New Roman"/>
          <w:sz w:val="26"/>
          <w:szCs w:val="26"/>
        </w:rPr>
        <w:t xml:space="preserve"> 135</w:t>
      </w:r>
      <w:r>
        <w:rPr>
          <w:rFonts w:eastAsia="Calibri" w:cs="Times New Roman"/>
          <w:sz w:val="26"/>
          <w:szCs w:val="26"/>
        </w:rPr>
        <w:t xml:space="preserve"> «</w:t>
      </w:r>
      <w:r w:rsidRPr="00762888">
        <w:rPr>
          <w:rFonts w:eastAsia="Calibri" w:cs="Times New Roman"/>
          <w:sz w:val="26"/>
          <w:szCs w:val="26"/>
        </w:rPr>
        <w:t>О внесении изменений в постановление администр</w:t>
      </w:r>
      <w:r>
        <w:rPr>
          <w:rFonts w:eastAsia="Calibri" w:cs="Times New Roman"/>
          <w:sz w:val="26"/>
          <w:szCs w:val="26"/>
        </w:rPr>
        <w:t>ации района от 27.03.2015 N 345»;</w:t>
      </w:r>
    </w:p>
    <w:p w:rsidR="00F40FD6" w:rsidRDefault="00F40FD6" w:rsidP="00F40FD6">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sz w:val="26"/>
          <w:szCs w:val="26"/>
        </w:rPr>
      </w:pPr>
      <w:r>
        <w:rPr>
          <w:rFonts w:eastAsia="Calibri" w:cs="Times New Roman"/>
          <w:sz w:val="26"/>
          <w:szCs w:val="26"/>
        </w:rPr>
        <w:t xml:space="preserve">- </w:t>
      </w:r>
      <w:r w:rsidRPr="00762888">
        <w:rPr>
          <w:rFonts w:eastAsia="Calibri" w:cs="Times New Roman"/>
          <w:sz w:val="26"/>
          <w:szCs w:val="26"/>
        </w:rPr>
        <w:t>от 9 августа 2017 г</w:t>
      </w:r>
      <w:r>
        <w:rPr>
          <w:rFonts w:eastAsia="Calibri" w:cs="Times New Roman"/>
          <w:sz w:val="26"/>
          <w:szCs w:val="26"/>
        </w:rPr>
        <w:t>ода</w:t>
      </w:r>
      <w:r w:rsidRPr="00762888">
        <w:rPr>
          <w:rFonts w:eastAsia="Calibri" w:cs="Times New Roman"/>
          <w:sz w:val="26"/>
          <w:szCs w:val="26"/>
        </w:rPr>
        <w:t xml:space="preserve"> </w:t>
      </w:r>
      <w:r>
        <w:rPr>
          <w:rFonts w:eastAsia="Calibri" w:cs="Times New Roman"/>
          <w:sz w:val="26"/>
          <w:szCs w:val="26"/>
        </w:rPr>
        <w:t>№</w:t>
      </w:r>
      <w:r w:rsidRPr="00762888">
        <w:rPr>
          <w:rFonts w:eastAsia="Calibri" w:cs="Times New Roman"/>
          <w:sz w:val="26"/>
          <w:szCs w:val="26"/>
        </w:rPr>
        <w:t xml:space="preserve"> 807</w:t>
      </w:r>
      <w:r>
        <w:rPr>
          <w:rFonts w:eastAsia="Calibri" w:cs="Times New Roman"/>
          <w:sz w:val="26"/>
          <w:szCs w:val="26"/>
        </w:rPr>
        <w:t xml:space="preserve"> «</w:t>
      </w:r>
      <w:r w:rsidRPr="00762888">
        <w:rPr>
          <w:rFonts w:eastAsia="Calibri" w:cs="Times New Roman"/>
          <w:sz w:val="26"/>
          <w:szCs w:val="26"/>
        </w:rPr>
        <w:t>О внесении изменений в постановление администр</w:t>
      </w:r>
      <w:r>
        <w:rPr>
          <w:rFonts w:eastAsia="Calibri" w:cs="Times New Roman"/>
          <w:sz w:val="26"/>
          <w:szCs w:val="26"/>
        </w:rPr>
        <w:t>ации района от 27.03.2015 N 345»;</w:t>
      </w:r>
    </w:p>
    <w:p w:rsidR="00F40FD6" w:rsidRDefault="00F40FD6" w:rsidP="00F40FD6">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sz w:val="26"/>
          <w:szCs w:val="26"/>
        </w:rPr>
      </w:pPr>
      <w:r>
        <w:rPr>
          <w:rFonts w:eastAsia="Calibri" w:cs="Times New Roman"/>
          <w:sz w:val="26"/>
          <w:szCs w:val="26"/>
        </w:rPr>
        <w:t xml:space="preserve">- </w:t>
      </w:r>
      <w:r w:rsidRPr="00762888">
        <w:rPr>
          <w:rFonts w:eastAsia="Calibri" w:cs="Times New Roman"/>
          <w:sz w:val="26"/>
          <w:szCs w:val="26"/>
        </w:rPr>
        <w:t>от 15 мая 2018 г</w:t>
      </w:r>
      <w:r>
        <w:rPr>
          <w:rFonts w:eastAsia="Calibri" w:cs="Times New Roman"/>
          <w:sz w:val="26"/>
          <w:szCs w:val="26"/>
        </w:rPr>
        <w:t>ода</w:t>
      </w:r>
      <w:r w:rsidRPr="00762888">
        <w:rPr>
          <w:rFonts w:eastAsia="Calibri" w:cs="Times New Roman"/>
          <w:sz w:val="26"/>
          <w:szCs w:val="26"/>
        </w:rPr>
        <w:t xml:space="preserve"> </w:t>
      </w:r>
      <w:r>
        <w:rPr>
          <w:rFonts w:eastAsia="Calibri" w:cs="Times New Roman"/>
          <w:sz w:val="26"/>
          <w:szCs w:val="26"/>
        </w:rPr>
        <w:t>№</w:t>
      </w:r>
      <w:r w:rsidRPr="00762888">
        <w:rPr>
          <w:rFonts w:eastAsia="Calibri" w:cs="Times New Roman"/>
          <w:sz w:val="26"/>
          <w:szCs w:val="26"/>
        </w:rPr>
        <w:t xml:space="preserve"> 452</w:t>
      </w:r>
      <w:r>
        <w:rPr>
          <w:rFonts w:eastAsia="Calibri" w:cs="Times New Roman"/>
          <w:sz w:val="26"/>
          <w:szCs w:val="26"/>
        </w:rPr>
        <w:t xml:space="preserve"> «</w:t>
      </w:r>
      <w:r w:rsidRPr="00762888">
        <w:rPr>
          <w:rFonts w:eastAsia="Calibri" w:cs="Times New Roman"/>
          <w:sz w:val="26"/>
          <w:szCs w:val="26"/>
        </w:rPr>
        <w:t>О внесении изменений в постановление администрации района от 27 марта 2</w:t>
      </w:r>
      <w:r>
        <w:rPr>
          <w:rFonts w:eastAsia="Calibri" w:cs="Times New Roman"/>
          <w:sz w:val="26"/>
          <w:szCs w:val="26"/>
        </w:rPr>
        <w:t>015 года N 345 «</w:t>
      </w:r>
      <w:r w:rsidRPr="00762888">
        <w:rPr>
          <w:rFonts w:eastAsia="Calibri" w:cs="Times New Roman"/>
          <w:sz w:val="26"/>
          <w:szCs w:val="26"/>
        </w:rPr>
        <w:t xml:space="preserve">О приемочной комиссии по приемке законченных переустройством и </w:t>
      </w:r>
      <w:r>
        <w:rPr>
          <w:rFonts w:eastAsia="Calibri" w:cs="Times New Roman"/>
          <w:sz w:val="26"/>
          <w:szCs w:val="26"/>
        </w:rPr>
        <w:t>(или) перепланировкой помещений»;</w:t>
      </w:r>
    </w:p>
    <w:p w:rsidR="00F40FD6" w:rsidRDefault="00F40FD6" w:rsidP="00F40FD6">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sz w:val="26"/>
          <w:szCs w:val="26"/>
        </w:rPr>
      </w:pPr>
      <w:r>
        <w:rPr>
          <w:rFonts w:eastAsia="Calibri" w:cs="Times New Roman"/>
          <w:sz w:val="26"/>
          <w:szCs w:val="26"/>
        </w:rPr>
        <w:lastRenderedPageBreak/>
        <w:t xml:space="preserve">- </w:t>
      </w:r>
      <w:r w:rsidRPr="00762888">
        <w:rPr>
          <w:rFonts w:eastAsia="Calibri" w:cs="Times New Roman"/>
          <w:sz w:val="26"/>
          <w:szCs w:val="26"/>
        </w:rPr>
        <w:t>от 7 августа 2018 г</w:t>
      </w:r>
      <w:r>
        <w:rPr>
          <w:rFonts w:eastAsia="Calibri" w:cs="Times New Roman"/>
          <w:sz w:val="26"/>
          <w:szCs w:val="26"/>
        </w:rPr>
        <w:t>ода</w:t>
      </w:r>
      <w:r w:rsidRPr="00762888">
        <w:rPr>
          <w:rFonts w:eastAsia="Calibri" w:cs="Times New Roman"/>
          <w:sz w:val="26"/>
          <w:szCs w:val="26"/>
        </w:rPr>
        <w:t xml:space="preserve"> </w:t>
      </w:r>
      <w:r>
        <w:rPr>
          <w:rFonts w:eastAsia="Calibri" w:cs="Times New Roman"/>
          <w:sz w:val="26"/>
          <w:szCs w:val="26"/>
        </w:rPr>
        <w:t>№</w:t>
      </w:r>
      <w:r w:rsidRPr="00762888">
        <w:rPr>
          <w:rFonts w:eastAsia="Calibri" w:cs="Times New Roman"/>
          <w:sz w:val="26"/>
          <w:szCs w:val="26"/>
        </w:rPr>
        <w:t xml:space="preserve"> 691</w:t>
      </w:r>
      <w:r>
        <w:rPr>
          <w:rFonts w:eastAsia="Calibri" w:cs="Times New Roman"/>
          <w:sz w:val="26"/>
          <w:szCs w:val="26"/>
        </w:rPr>
        <w:t xml:space="preserve"> «</w:t>
      </w:r>
      <w:r w:rsidRPr="00762888">
        <w:rPr>
          <w:rFonts w:eastAsia="Calibri" w:cs="Times New Roman"/>
          <w:sz w:val="26"/>
          <w:szCs w:val="26"/>
        </w:rPr>
        <w:t>О внесении изменений в постановление администрации райо</w:t>
      </w:r>
      <w:r>
        <w:rPr>
          <w:rFonts w:eastAsia="Calibri" w:cs="Times New Roman"/>
          <w:sz w:val="26"/>
          <w:szCs w:val="26"/>
        </w:rPr>
        <w:t>на от 27 марта 2015 года N 345 «</w:t>
      </w:r>
      <w:r w:rsidRPr="00762888">
        <w:rPr>
          <w:rFonts w:eastAsia="Calibri" w:cs="Times New Roman"/>
          <w:sz w:val="26"/>
          <w:szCs w:val="26"/>
        </w:rPr>
        <w:t>О приемочной комиссии по приемке законченных переустройством и (или) переп</w:t>
      </w:r>
      <w:r>
        <w:rPr>
          <w:rFonts w:eastAsia="Calibri" w:cs="Times New Roman"/>
          <w:sz w:val="26"/>
          <w:szCs w:val="26"/>
        </w:rPr>
        <w:t>ланировкой помещений»;</w:t>
      </w:r>
    </w:p>
    <w:p w:rsidR="001D37F3" w:rsidRDefault="001D37F3" w:rsidP="00F40FD6">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sz w:val="26"/>
          <w:szCs w:val="26"/>
        </w:rPr>
      </w:pPr>
      <w:r>
        <w:rPr>
          <w:rFonts w:eastAsia="Calibri" w:cs="Times New Roman"/>
          <w:sz w:val="26"/>
          <w:szCs w:val="26"/>
        </w:rPr>
        <w:t>-от 21 августа 2018 года № 739 «О внесении изменений в постановление администрации района от 27 марта 2015 года № 345</w:t>
      </w:r>
      <w:r w:rsidR="00EB4FA3">
        <w:rPr>
          <w:rFonts w:eastAsia="Calibri" w:cs="Times New Roman"/>
          <w:sz w:val="26"/>
          <w:szCs w:val="26"/>
        </w:rPr>
        <w:t xml:space="preserve"> «О приемочной комиссии по приемке законченных переустройством и (или) перепланировкой помещений»;</w:t>
      </w:r>
    </w:p>
    <w:p w:rsidR="00F40FD6" w:rsidRDefault="00F40FD6" w:rsidP="00F40FD6">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sz w:val="26"/>
          <w:szCs w:val="26"/>
        </w:rPr>
      </w:pPr>
      <w:r>
        <w:rPr>
          <w:rFonts w:eastAsia="Calibri" w:cs="Times New Roman"/>
          <w:sz w:val="26"/>
          <w:szCs w:val="26"/>
        </w:rPr>
        <w:t xml:space="preserve">- </w:t>
      </w:r>
      <w:r w:rsidRPr="00762888">
        <w:rPr>
          <w:rFonts w:eastAsia="Calibri" w:cs="Times New Roman"/>
          <w:sz w:val="26"/>
          <w:szCs w:val="26"/>
        </w:rPr>
        <w:t>от 7 ноября 2018 г</w:t>
      </w:r>
      <w:r>
        <w:rPr>
          <w:rFonts w:eastAsia="Calibri" w:cs="Times New Roman"/>
          <w:sz w:val="26"/>
          <w:szCs w:val="26"/>
        </w:rPr>
        <w:t>ода</w:t>
      </w:r>
      <w:r w:rsidRPr="00762888">
        <w:rPr>
          <w:rFonts w:eastAsia="Calibri" w:cs="Times New Roman"/>
          <w:sz w:val="26"/>
          <w:szCs w:val="26"/>
        </w:rPr>
        <w:t xml:space="preserve"> </w:t>
      </w:r>
      <w:r>
        <w:rPr>
          <w:rFonts w:eastAsia="Calibri" w:cs="Times New Roman"/>
          <w:sz w:val="26"/>
          <w:szCs w:val="26"/>
        </w:rPr>
        <w:t>№</w:t>
      </w:r>
      <w:r w:rsidRPr="00762888">
        <w:rPr>
          <w:rFonts w:eastAsia="Calibri" w:cs="Times New Roman"/>
          <w:sz w:val="26"/>
          <w:szCs w:val="26"/>
        </w:rPr>
        <w:t xml:space="preserve"> 1010</w:t>
      </w:r>
      <w:r>
        <w:rPr>
          <w:rFonts w:eastAsia="Calibri" w:cs="Times New Roman"/>
          <w:sz w:val="26"/>
          <w:szCs w:val="26"/>
        </w:rPr>
        <w:t xml:space="preserve"> «</w:t>
      </w:r>
      <w:r w:rsidRPr="00762888">
        <w:rPr>
          <w:rFonts w:eastAsia="Calibri" w:cs="Times New Roman"/>
          <w:sz w:val="26"/>
          <w:szCs w:val="26"/>
        </w:rPr>
        <w:t>О внесении изменений в постановление администрации райо</w:t>
      </w:r>
      <w:r>
        <w:rPr>
          <w:rFonts w:eastAsia="Calibri" w:cs="Times New Roman"/>
          <w:sz w:val="26"/>
          <w:szCs w:val="26"/>
        </w:rPr>
        <w:t>на от 27 марта 2015 года N 345 «</w:t>
      </w:r>
      <w:r w:rsidRPr="00762888">
        <w:rPr>
          <w:rFonts w:eastAsia="Calibri" w:cs="Times New Roman"/>
          <w:sz w:val="26"/>
          <w:szCs w:val="26"/>
        </w:rPr>
        <w:t xml:space="preserve">О приемочной комиссии по приемке законченных переустройством и </w:t>
      </w:r>
      <w:r>
        <w:rPr>
          <w:rFonts w:eastAsia="Calibri" w:cs="Times New Roman"/>
          <w:sz w:val="26"/>
          <w:szCs w:val="26"/>
        </w:rPr>
        <w:t>(или) перепланировкой помещений»;</w:t>
      </w:r>
    </w:p>
    <w:p w:rsidR="00F40FD6" w:rsidRDefault="00F40FD6" w:rsidP="00F40FD6">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sz w:val="26"/>
          <w:szCs w:val="26"/>
        </w:rPr>
      </w:pPr>
      <w:r>
        <w:rPr>
          <w:rFonts w:eastAsia="Calibri" w:cs="Times New Roman"/>
          <w:sz w:val="26"/>
          <w:szCs w:val="26"/>
        </w:rPr>
        <w:t xml:space="preserve">- </w:t>
      </w:r>
      <w:r w:rsidRPr="000E1B88">
        <w:rPr>
          <w:rFonts w:eastAsia="Calibri" w:cs="Times New Roman"/>
          <w:sz w:val="26"/>
          <w:szCs w:val="26"/>
        </w:rPr>
        <w:t>от 24 декабря 2018 г</w:t>
      </w:r>
      <w:r>
        <w:rPr>
          <w:rFonts w:eastAsia="Calibri" w:cs="Times New Roman"/>
          <w:sz w:val="26"/>
          <w:szCs w:val="26"/>
        </w:rPr>
        <w:t>ода</w:t>
      </w:r>
      <w:r w:rsidRPr="000E1B88">
        <w:rPr>
          <w:rFonts w:eastAsia="Calibri" w:cs="Times New Roman"/>
          <w:sz w:val="26"/>
          <w:szCs w:val="26"/>
        </w:rPr>
        <w:t xml:space="preserve"> </w:t>
      </w:r>
      <w:r>
        <w:rPr>
          <w:rFonts w:eastAsia="Calibri" w:cs="Times New Roman"/>
          <w:sz w:val="26"/>
          <w:szCs w:val="26"/>
        </w:rPr>
        <w:t>№</w:t>
      </w:r>
      <w:r w:rsidRPr="000E1B88">
        <w:rPr>
          <w:rFonts w:eastAsia="Calibri" w:cs="Times New Roman"/>
          <w:sz w:val="26"/>
          <w:szCs w:val="26"/>
        </w:rPr>
        <w:t xml:space="preserve"> 1241</w:t>
      </w:r>
      <w:r>
        <w:rPr>
          <w:rFonts w:eastAsia="Calibri" w:cs="Times New Roman"/>
          <w:sz w:val="26"/>
          <w:szCs w:val="26"/>
        </w:rPr>
        <w:t xml:space="preserve"> «</w:t>
      </w:r>
      <w:r w:rsidRPr="000E1B88">
        <w:rPr>
          <w:rFonts w:eastAsia="Calibri" w:cs="Times New Roman"/>
          <w:sz w:val="26"/>
          <w:szCs w:val="26"/>
        </w:rPr>
        <w:t xml:space="preserve">О внесении изменений в постановление администрации района от 27 марта 2015 года N 345 </w:t>
      </w:r>
      <w:r>
        <w:rPr>
          <w:rFonts w:eastAsia="Calibri" w:cs="Times New Roman"/>
          <w:sz w:val="26"/>
          <w:szCs w:val="26"/>
        </w:rPr>
        <w:t>«</w:t>
      </w:r>
      <w:r w:rsidRPr="000E1B88">
        <w:rPr>
          <w:rFonts w:eastAsia="Calibri" w:cs="Times New Roman"/>
          <w:sz w:val="26"/>
          <w:szCs w:val="26"/>
        </w:rPr>
        <w:t xml:space="preserve">О приемочной комиссии по приемке законченных переустройством и </w:t>
      </w:r>
      <w:r>
        <w:rPr>
          <w:rFonts w:eastAsia="Calibri" w:cs="Times New Roman"/>
          <w:sz w:val="26"/>
          <w:szCs w:val="26"/>
        </w:rPr>
        <w:t>(или) перепланировкой помещений»;</w:t>
      </w:r>
    </w:p>
    <w:p w:rsidR="00335B44" w:rsidRDefault="00335B44" w:rsidP="00F40FD6">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sz w:val="26"/>
          <w:szCs w:val="26"/>
        </w:rPr>
      </w:pPr>
      <w:r>
        <w:rPr>
          <w:rFonts w:eastAsia="Calibri" w:cs="Times New Roman"/>
          <w:sz w:val="26"/>
          <w:szCs w:val="26"/>
        </w:rPr>
        <w:t>-от 12 августа 2019 года № 755 «О внесении изменений в постановление администрации района от 27 марта 2015 года № 345 «О приемочной комиссии по приемке законченных переустройством и (или) перепланировкой помещений»;</w:t>
      </w:r>
    </w:p>
    <w:p w:rsidR="00F40FD6" w:rsidRDefault="00F40FD6" w:rsidP="00F40FD6">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sz w:val="26"/>
          <w:szCs w:val="26"/>
        </w:rPr>
      </w:pPr>
      <w:r>
        <w:rPr>
          <w:rFonts w:eastAsia="Calibri" w:cs="Times New Roman"/>
          <w:sz w:val="26"/>
          <w:szCs w:val="26"/>
        </w:rPr>
        <w:t xml:space="preserve">- </w:t>
      </w:r>
      <w:r w:rsidRPr="000E1B88">
        <w:rPr>
          <w:rFonts w:eastAsia="Calibri" w:cs="Times New Roman"/>
          <w:sz w:val="26"/>
          <w:szCs w:val="26"/>
        </w:rPr>
        <w:t>от 20 сентября 2019 г</w:t>
      </w:r>
      <w:r>
        <w:rPr>
          <w:rFonts w:eastAsia="Calibri" w:cs="Times New Roman"/>
          <w:sz w:val="26"/>
          <w:szCs w:val="26"/>
        </w:rPr>
        <w:t>ода</w:t>
      </w:r>
      <w:r w:rsidRPr="000E1B88">
        <w:rPr>
          <w:rFonts w:eastAsia="Calibri" w:cs="Times New Roman"/>
          <w:sz w:val="26"/>
          <w:szCs w:val="26"/>
        </w:rPr>
        <w:t xml:space="preserve"> </w:t>
      </w:r>
      <w:r>
        <w:rPr>
          <w:rFonts w:eastAsia="Calibri" w:cs="Times New Roman"/>
          <w:sz w:val="26"/>
          <w:szCs w:val="26"/>
        </w:rPr>
        <w:t>№</w:t>
      </w:r>
      <w:r w:rsidRPr="000E1B88">
        <w:rPr>
          <w:rFonts w:eastAsia="Calibri" w:cs="Times New Roman"/>
          <w:sz w:val="26"/>
          <w:szCs w:val="26"/>
        </w:rPr>
        <w:t xml:space="preserve"> 908</w:t>
      </w:r>
      <w:r>
        <w:rPr>
          <w:rFonts w:eastAsia="Calibri" w:cs="Times New Roman"/>
          <w:sz w:val="26"/>
          <w:szCs w:val="26"/>
        </w:rPr>
        <w:t xml:space="preserve"> «</w:t>
      </w:r>
      <w:r w:rsidRPr="000E1B88">
        <w:rPr>
          <w:rFonts w:eastAsia="Calibri" w:cs="Times New Roman"/>
          <w:sz w:val="26"/>
          <w:szCs w:val="26"/>
        </w:rPr>
        <w:t xml:space="preserve">О внесении изменений в постановление администрации района от 27 марта 2015 года N 345 </w:t>
      </w:r>
      <w:r>
        <w:rPr>
          <w:rFonts w:eastAsia="Calibri" w:cs="Times New Roman"/>
          <w:sz w:val="26"/>
          <w:szCs w:val="26"/>
        </w:rPr>
        <w:t>«</w:t>
      </w:r>
      <w:r w:rsidRPr="000E1B88">
        <w:rPr>
          <w:rFonts w:eastAsia="Calibri" w:cs="Times New Roman"/>
          <w:sz w:val="26"/>
          <w:szCs w:val="26"/>
        </w:rPr>
        <w:t xml:space="preserve">О приемочной комиссии по приемке законченных переустройством и </w:t>
      </w:r>
      <w:r>
        <w:rPr>
          <w:rFonts w:eastAsia="Calibri" w:cs="Times New Roman"/>
          <w:sz w:val="26"/>
          <w:szCs w:val="26"/>
        </w:rPr>
        <w:t>(или) перепланировкой помещений».</w:t>
      </w:r>
    </w:p>
    <w:p w:rsidR="00F40FD6" w:rsidRDefault="00F40FD6" w:rsidP="00335B44">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6</w:t>
      </w:r>
      <w:r w:rsidRPr="002A3340">
        <w:rPr>
          <w:sz w:val="26"/>
          <w:szCs w:val="26"/>
        </w:rPr>
        <w:t xml:space="preserve">. </w:t>
      </w:r>
      <w:r>
        <w:rPr>
          <w:sz w:val="26"/>
          <w:szCs w:val="26"/>
        </w:rPr>
        <w:t>Настоящее постановление вступает в силу с</w:t>
      </w:r>
      <w:r w:rsidR="00335B44">
        <w:rPr>
          <w:sz w:val="26"/>
          <w:szCs w:val="26"/>
        </w:rPr>
        <w:t>о дня его обнародования и распространяется на правоотношения, возникшие с 1 января 2023 года.</w:t>
      </w:r>
      <w:r>
        <w:rPr>
          <w:sz w:val="26"/>
          <w:szCs w:val="26"/>
        </w:rPr>
        <w:t xml:space="preserve"> </w:t>
      </w:r>
    </w:p>
    <w:p w:rsidR="00F40FD6" w:rsidRDefault="00F40FD6" w:rsidP="00F40FD6">
      <w:pPr>
        <w:pStyle w:val="ConsPlusNormal"/>
        <w:ind w:firstLine="540"/>
        <w:jc w:val="both"/>
        <w:rPr>
          <w:sz w:val="26"/>
          <w:szCs w:val="26"/>
        </w:rPr>
      </w:pPr>
    </w:p>
    <w:p w:rsidR="00F40FD6" w:rsidRPr="002A3340" w:rsidRDefault="00F40FD6" w:rsidP="00F40FD6">
      <w:pPr>
        <w:pStyle w:val="ConsPlusNormal"/>
        <w:ind w:firstLine="540"/>
        <w:jc w:val="both"/>
        <w:rPr>
          <w:sz w:val="26"/>
          <w:szCs w:val="26"/>
        </w:rPr>
      </w:pPr>
    </w:p>
    <w:p w:rsidR="00F40FD6" w:rsidRPr="002A3340" w:rsidRDefault="00F40FD6" w:rsidP="00F40FD6">
      <w:pPr>
        <w:pStyle w:val="ConsPlusNormal"/>
        <w:tabs>
          <w:tab w:val="left" w:pos="6804"/>
        </w:tabs>
        <w:jc w:val="both"/>
        <w:rPr>
          <w:sz w:val="26"/>
          <w:szCs w:val="26"/>
        </w:rPr>
      </w:pPr>
      <w:r w:rsidRPr="002A3340">
        <w:rPr>
          <w:sz w:val="26"/>
          <w:szCs w:val="26"/>
        </w:rPr>
        <w:t xml:space="preserve">Глава </w:t>
      </w:r>
      <w:r>
        <w:rPr>
          <w:sz w:val="26"/>
          <w:szCs w:val="26"/>
        </w:rPr>
        <w:t>округа</w:t>
      </w:r>
      <w:r w:rsidRPr="002A3340">
        <w:rPr>
          <w:sz w:val="26"/>
          <w:szCs w:val="26"/>
        </w:rPr>
        <w:t xml:space="preserve"> </w:t>
      </w:r>
      <w:r>
        <w:rPr>
          <w:sz w:val="26"/>
          <w:szCs w:val="26"/>
        </w:rPr>
        <w:t xml:space="preserve">       </w:t>
      </w:r>
      <w:r w:rsidRPr="002A3340">
        <w:rPr>
          <w:sz w:val="26"/>
          <w:szCs w:val="26"/>
        </w:rPr>
        <w:tab/>
      </w:r>
      <w:r>
        <w:rPr>
          <w:sz w:val="26"/>
          <w:szCs w:val="26"/>
        </w:rPr>
        <w:t xml:space="preserve">                        И.В. Быков</w:t>
      </w:r>
    </w:p>
    <w:p w:rsidR="00F40FD6" w:rsidRPr="002A3340" w:rsidRDefault="00F40FD6" w:rsidP="00F40FD6">
      <w:pPr>
        <w:pStyle w:val="ConsPlusNormal"/>
        <w:tabs>
          <w:tab w:val="left" w:pos="6804"/>
        </w:tabs>
        <w:ind w:firstLine="540"/>
        <w:jc w:val="both"/>
        <w:rPr>
          <w:sz w:val="26"/>
          <w:szCs w:val="26"/>
        </w:rPr>
      </w:pPr>
    </w:p>
    <w:p w:rsidR="00F40FD6" w:rsidRDefault="00F40FD6" w:rsidP="00F40FD6">
      <w:pPr>
        <w:pStyle w:val="ConsPlusNormal"/>
        <w:tabs>
          <w:tab w:val="left" w:pos="6804"/>
        </w:tabs>
        <w:ind w:firstLine="540"/>
        <w:jc w:val="both"/>
      </w:pPr>
    </w:p>
    <w:p w:rsidR="00F40FD6" w:rsidRDefault="00F40FD6" w:rsidP="00F40FD6">
      <w:pPr>
        <w:pStyle w:val="ConsPlusNormal"/>
        <w:tabs>
          <w:tab w:val="left" w:pos="6804"/>
        </w:tabs>
        <w:ind w:firstLine="540"/>
        <w:jc w:val="both"/>
      </w:pPr>
    </w:p>
    <w:p w:rsidR="00F40FD6" w:rsidRDefault="00F40FD6" w:rsidP="00F40FD6">
      <w:pPr>
        <w:autoSpaceDE w:val="0"/>
        <w:autoSpaceDN w:val="0"/>
        <w:adjustRightInd w:val="0"/>
        <w:jc w:val="right"/>
        <w:outlineLvl w:val="0"/>
        <w:rPr>
          <w:rFonts w:cs="Times New Roman"/>
          <w:sz w:val="26"/>
          <w:szCs w:val="26"/>
        </w:rPr>
      </w:pPr>
    </w:p>
    <w:p w:rsidR="00F40FD6" w:rsidRDefault="00F40FD6" w:rsidP="00F40FD6">
      <w:pPr>
        <w:autoSpaceDE w:val="0"/>
        <w:autoSpaceDN w:val="0"/>
        <w:adjustRightInd w:val="0"/>
        <w:jc w:val="right"/>
        <w:outlineLvl w:val="0"/>
        <w:rPr>
          <w:rFonts w:cs="Times New Roman"/>
          <w:sz w:val="26"/>
          <w:szCs w:val="26"/>
        </w:rPr>
      </w:pPr>
    </w:p>
    <w:p w:rsidR="00F40FD6" w:rsidRDefault="00F40FD6" w:rsidP="00F40FD6">
      <w:pPr>
        <w:autoSpaceDE w:val="0"/>
        <w:autoSpaceDN w:val="0"/>
        <w:adjustRightInd w:val="0"/>
        <w:jc w:val="right"/>
        <w:outlineLvl w:val="0"/>
        <w:rPr>
          <w:rFonts w:cs="Times New Roman"/>
          <w:sz w:val="26"/>
          <w:szCs w:val="26"/>
        </w:rPr>
      </w:pPr>
    </w:p>
    <w:p w:rsidR="00F40FD6" w:rsidRDefault="00F40FD6" w:rsidP="00F40FD6">
      <w:pPr>
        <w:autoSpaceDE w:val="0"/>
        <w:autoSpaceDN w:val="0"/>
        <w:adjustRightInd w:val="0"/>
        <w:jc w:val="right"/>
        <w:outlineLvl w:val="0"/>
        <w:rPr>
          <w:rFonts w:cs="Times New Roman"/>
          <w:sz w:val="26"/>
          <w:szCs w:val="26"/>
        </w:rPr>
      </w:pPr>
    </w:p>
    <w:p w:rsidR="00F40FD6" w:rsidRDefault="00F40FD6" w:rsidP="00F40FD6">
      <w:pPr>
        <w:autoSpaceDE w:val="0"/>
        <w:autoSpaceDN w:val="0"/>
        <w:adjustRightInd w:val="0"/>
        <w:jc w:val="right"/>
        <w:outlineLvl w:val="0"/>
        <w:rPr>
          <w:rFonts w:cs="Times New Roman"/>
          <w:sz w:val="26"/>
          <w:szCs w:val="26"/>
        </w:rPr>
      </w:pPr>
    </w:p>
    <w:p w:rsidR="00F40FD6" w:rsidRDefault="00F40FD6" w:rsidP="00F40FD6">
      <w:pPr>
        <w:autoSpaceDE w:val="0"/>
        <w:autoSpaceDN w:val="0"/>
        <w:adjustRightInd w:val="0"/>
        <w:jc w:val="right"/>
        <w:outlineLvl w:val="0"/>
        <w:rPr>
          <w:rFonts w:cs="Times New Roman"/>
          <w:sz w:val="26"/>
          <w:szCs w:val="26"/>
        </w:rPr>
      </w:pPr>
    </w:p>
    <w:p w:rsidR="00F40FD6" w:rsidRDefault="00F40FD6" w:rsidP="00F40FD6">
      <w:pPr>
        <w:autoSpaceDE w:val="0"/>
        <w:autoSpaceDN w:val="0"/>
        <w:adjustRightInd w:val="0"/>
        <w:jc w:val="right"/>
        <w:outlineLvl w:val="0"/>
        <w:rPr>
          <w:rFonts w:cs="Times New Roman"/>
          <w:sz w:val="26"/>
          <w:szCs w:val="26"/>
        </w:rPr>
      </w:pPr>
    </w:p>
    <w:p w:rsidR="00F40FD6" w:rsidRDefault="00F40FD6" w:rsidP="00F40FD6">
      <w:pPr>
        <w:autoSpaceDE w:val="0"/>
        <w:autoSpaceDN w:val="0"/>
        <w:adjustRightInd w:val="0"/>
        <w:jc w:val="right"/>
        <w:outlineLvl w:val="0"/>
        <w:rPr>
          <w:rFonts w:cs="Times New Roman"/>
          <w:sz w:val="26"/>
          <w:szCs w:val="26"/>
        </w:rPr>
      </w:pPr>
    </w:p>
    <w:p w:rsidR="00F40FD6" w:rsidRDefault="00F40FD6" w:rsidP="00F40FD6">
      <w:pPr>
        <w:autoSpaceDE w:val="0"/>
        <w:autoSpaceDN w:val="0"/>
        <w:adjustRightInd w:val="0"/>
        <w:jc w:val="right"/>
        <w:outlineLvl w:val="0"/>
        <w:rPr>
          <w:rFonts w:cs="Times New Roman"/>
          <w:sz w:val="26"/>
          <w:szCs w:val="26"/>
        </w:rPr>
      </w:pPr>
    </w:p>
    <w:p w:rsidR="00F40FD6" w:rsidRDefault="00F40FD6" w:rsidP="00F40FD6">
      <w:pPr>
        <w:autoSpaceDE w:val="0"/>
        <w:autoSpaceDN w:val="0"/>
        <w:adjustRightInd w:val="0"/>
        <w:jc w:val="right"/>
        <w:outlineLvl w:val="0"/>
        <w:rPr>
          <w:rFonts w:cs="Times New Roman"/>
          <w:sz w:val="26"/>
          <w:szCs w:val="26"/>
        </w:rPr>
      </w:pPr>
    </w:p>
    <w:p w:rsidR="00F40FD6" w:rsidRDefault="00F40FD6" w:rsidP="00F40FD6">
      <w:pPr>
        <w:autoSpaceDE w:val="0"/>
        <w:autoSpaceDN w:val="0"/>
        <w:adjustRightInd w:val="0"/>
        <w:jc w:val="right"/>
        <w:outlineLvl w:val="0"/>
        <w:rPr>
          <w:rFonts w:cs="Times New Roman"/>
          <w:sz w:val="26"/>
          <w:szCs w:val="26"/>
        </w:rPr>
      </w:pPr>
    </w:p>
    <w:p w:rsidR="00F40FD6" w:rsidRDefault="00F40FD6" w:rsidP="00F40FD6">
      <w:pPr>
        <w:autoSpaceDE w:val="0"/>
        <w:autoSpaceDN w:val="0"/>
        <w:adjustRightInd w:val="0"/>
        <w:jc w:val="right"/>
        <w:outlineLvl w:val="0"/>
        <w:rPr>
          <w:rFonts w:cs="Times New Roman"/>
          <w:sz w:val="26"/>
          <w:szCs w:val="26"/>
        </w:rPr>
      </w:pPr>
    </w:p>
    <w:p w:rsidR="00F40FD6" w:rsidRDefault="00F40FD6" w:rsidP="00F40FD6">
      <w:pPr>
        <w:autoSpaceDE w:val="0"/>
        <w:autoSpaceDN w:val="0"/>
        <w:adjustRightInd w:val="0"/>
        <w:jc w:val="right"/>
        <w:outlineLvl w:val="0"/>
        <w:rPr>
          <w:rFonts w:cs="Times New Roman"/>
          <w:sz w:val="26"/>
          <w:szCs w:val="26"/>
        </w:rPr>
      </w:pPr>
    </w:p>
    <w:p w:rsidR="00F40FD6" w:rsidRDefault="00F40FD6" w:rsidP="00F40FD6">
      <w:pPr>
        <w:autoSpaceDE w:val="0"/>
        <w:autoSpaceDN w:val="0"/>
        <w:adjustRightInd w:val="0"/>
        <w:jc w:val="right"/>
        <w:outlineLvl w:val="0"/>
        <w:rPr>
          <w:rFonts w:cs="Times New Roman"/>
          <w:sz w:val="26"/>
          <w:szCs w:val="26"/>
        </w:rPr>
      </w:pPr>
    </w:p>
    <w:p w:rsidR="00F40FD6" w:rsidRDefault="00F40FD6" w:rsidP="00F40FD6">
      <w:pPr>
        <w:autoSpaceDE w:val="0"/>
        <w:autoSpaceDN w:val="0"/>
        <w:adjustRightInd w:val="0"/>
        <w:jc w:val="right"/>
        <w:outlineLvl w:val="0"/>
        <w:rPr>
          <w:rFonts w:cs="Times New Roman"/>
          <w:sz w:val="26"/>
          <w:szCs w:val="26"/>
        </w:rPr>
      </w:pPr>
    </w:p>
    <w:p w:rsidR="00F40FD6" w:rsidRDefault="00F40FD6" w:rsidP="00F40FD6">
      <w:pPr>
        <w:autoSpaceDE w:val="0"/>
        <w:autoSpaceDN w:val="0"/>
        <w:adjustRightInd w:val="0"/>
        <w:jc w:val="right"/>
        <w:outlineLvl w:val="0"/>
        <w:rPr>
          <w:rFonts w:cs="Times New Roman"/>
          <w:sz w:val="26"/>
          <w:szCs w:val="26"/>
        </w:rPr>
      </w:pPr>
    </w:p>
    <w:p w:rsidR="00F40FD6" w:rsidRDefault="00F40FD6" w:rsidP="00F40FD6">
      <w:pPr>
        <w:autoSpaceDE w:val="0"/>
        <w:autoSpaceDN w:val="0"/>
        <w:adjustRightInd w:val="0"/>
        <w:jc w:val="right"/>
        <w:outlineLvl w:val="0"/>
        <w:rPr>
          <w:rFonts w:cs="Times New Roman"/>
          <w:sz w:val="26"/>
          <w:szCs w:val="26"/>
        </w:rPr>
      </w:pPr>
    </w:p>
    <w:p w:rsidR="00F40FD6" w:rsidRDefault="00F40FD6" w:rsidP="00F40FD6">
      <w:pPr>
        <w:autoSpaceDE w:val="0"/>
        <w:autoSpaceDN w:val="0"/>
        <w:adjustRightInd w:val="0"/>
        <w:jc w:val="right"/>
        <w:outlineLvl w:val="0"/>
        <w:rPr>
          <w:rFonts w:cs="Times New Roman"/>
          <w:sz w:val="26"/>
          <w:szCs w:val="26"/>
        </w:rPr>
      </w:pPr>
    </w:p>
    <w:p w:rsidR="00F40FD6" w:rsidRDefault="00F40FD6" w:rsidP="00F40FD6">
      <w:pPr>
        <w:autoSpaceDE w:val="0"/>
        <w:autoSpaceDN w:val="0"/>
        <w:adjustRightInd w:val="0"/>
        <w:jc w:val="right"/>
        <w:outlineLvl w:val="0"/>
        <w:rPr>
          <w:rFonts w:cs="Times New Roman"/>
          <w:sz w:val="26"/>
          <w:szCs w:val="26"/>
        </w:rPr>
      </w:pPr>
    </w:p>
    <w:p w:rsidR="00F40FD6" w:rsidRDefault="00F40FD6" w:rsidP="00F40FD6">
      <w:pPr>
        <w:autoSpaceDE w:val="0"/>
        <w:autoSpaceDN w:val="0"/>
        <w:adjustRightInd w:val="0"/>
        <w:jc w:val="right"/>
        <w:outlineLvl w:val="0"/>
        <w:rPr>
          <w:rFonts w:cs="Times New Roman"/>
          <w:sz w:val="26"/>
          <w:szCs w:val="26"/>
        </w:rPr>
      </w:pPr>
    </w:p>
    <w:p w:rsidR="00F40FD6" w:rsidRDefault="00F40FD6" w:rsidP="00F40FD6">
      <w:pPr>
        <w:autoSpaceDE w:val="0"/>
        <w:autoSpaceDN w:val="0"/>
        <w:adjustRightInd w:val="0"/>
        <w:jc w:val="right"/>
        <w:outlineLvl w:val="0"/>
        <w:rPr>
          <w:rFonts w:cs="Times New Roman"/>
          <w:sz w:val="26"/>
          <w:szCs w:val="26"/>
        </w:rPr>
      </w:pPr>
    </w:p>
    <w:p w:rsidR="00F40FD6" w:rsidRDefault="00F40FD6" w:rsidP="00F40FD6">
      <w:pPr>
        <w:autoSpaceDE w:val="0"/>
        <w:autoSpaceDN w:val="0"/>
        <w:adjustRightInd w:val="0"/>
        <w:jc w:val="right"/>
        <w:outlineLvl w:val="0"/>
        <w:rPr>
          <w:rFonts w:cs="Times New Roman"/>
          <w:sz w:val="26"/>
          <w:szCs w:val="26"/>
        </w:rPr>
      </w:pPr>
    </w:p>
    <w:p w:rsidR="00F40FD6" w:rsidRDefault="00F40FD6" w:rsidP="00F40FD6">
      <w:pPr>
        <w:autoSpaceDE w:val="0"/>
        <w:autoSpaceDN w:val="0"/>
        <w:adjustRightInd w:val="0"/>
        <w:jc w:val="right"/>
        <w:outlineLvl w:val="0"/>
        <w:rPr>
          <w:rFonts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
        <w:gridCol w:w="9569"/>
      </w:tblGrid>
      <w:tr w:rsidR="00F40FD6" w:rsidRPr="006B0422" w:rsidTr="00335B44">
        <w:tc>
          <w:tcPr>
            <w:tcW w:w="285" w:type="dxa"/>
          </w:tcPr>
          <w:p w:rsidR="00F40FD6" w:rsidRPr="006B0422" w:rsidRDefault="00F40FD6" w:rsidP="00335B44">
            <w:pPr>
              <w:autoSpaceDE w:val="0"/>
              <w:autoSpaceDN w:val="0"/>
              <w:adjustRightInd w:val="0"/>
              <w:rPr>
                <w:rFonts w:cs="Times New Roman"/>
                <w:sz w:val="26"/>
                <w:szCs w:val="26"/>
              </w:rPr>
            </w:pPr>
          </w:p>
        </w:tc>
        <w:tc>
          <w:tcPr>
            <w:tcW w:w="9569" w:type="dxa"/>
          </w:tcPr>
          <w:p w:rsidR="00F40FD6" w:rsidRPr="00F40FD6" w:rsidRDefault="00F40FD6" w:rsidP="00335B44">
            <w:pPr>
              <w:autoSpaceDE w:val="0"/>
              <w:autoSpaceDN w:val="0"/>
              <w:adjustRightInd w:val="0"/>
              <w:ind w:left="6521" w:firstLine="0"/>
              <w:rPr>
                <w:rFonts w:eastAsia="Times New Roman" w:cs="Times New Roman"/>
                <w:sz w:val="26"/>
                <w:szCs w:val="26"/>
                <w:lang w:val="ru-RU" w:eastAsia="ru-RU"/>
              </w:rPr>
            </w:pPr>
            <w:r w:rsidRPr="00F40FD6">
              <w:rPr>
                <w:rFonts w:eastAsia="Times New Roman" w:cs="Times New Roman"/>
                <w:sz w:val="26"/>
                <w:szCs w:val="26"/>
                <w:lang w:val="ru-RU" w:eastAsia="ru-RU"/>
              </w:rPr>
              <w:t>Утверждено</w:t>
            </w:r>
          </w:p>
          <w:p w:rsidR="00F40FD6" w:rsidRPr="00F40FD6" w:rsidRDefault="00F40FD6" w:rsidP="00335B44">
            <w:pPr>
              <w:autoSpaceDE w:val="0"/>
              <w:autoSpaceDN w:val="0"/>
              <w:adjustRightInd w:val="0"/>
              <w:ind w:left="6521" w:firstLine="0"/>
              <w:rPr>
                <w:rFonts w:eastAsia="Times New Roman" w:cs="Times New Roman"/>
                <w:sz w:val="26"/>
                <w:szCs w:val="26"/>
                <w:lang w:val="ru-RU" w:eastAsia="ru-RU"/>
              </w:rPr>
            </w:pPr>
            <w:r w:rsidRPr="00F40FD6">
              <w:rPr>
                <w:rFonts w:eastAsia="Times New Roman" w:cs="Times New Roman"/>
                <w:sz w:val="26"/>
                <w:szCs w:val="26"/>
                <w:lang w:val="ru-RU" w:eastAsia="ru-RU"/>
              </w:rPr>
              <w:t>постановлением администрации округа</w:t>
            </w:r>
          </w:p>
          <w:p w:rsidR="00F40FD6" w:rsidRPr="00F40FD6" w:rsidRDefault="00335B44" w:rsidP="00335B44">
            <w:pPr>
              <w:autoSpaceDE w:val="0"/>
              <w:autoSpaceDN w:val="0"/>
              <w:adjustRightInd w:val="0"/>
              <w:ind w:left="6521" w:firstLine="0"/>
              <w:rPr>
                <w:rFonts w:eastAsia="Times New Roman" w:cs="Times New Roman"/>
                <w:sz w:val="26"/>
                <w:szCs w:val="26"/>
                <w:lang w:val="ru-RU" w:eastAsia="ru-RU"/>
              </w:rPr>
            </w:pPr>
            <w:r>
              <w:rPr>
                <w:rFonts w:eastAsia="Times New Roman" w:cs="Times New Roman"/>
                <w:sz w:val="26"/>
                <w:szCs w:val="26"/>
                <w:lang w:val="ru-RU" w:eastAsia="ru-RU"/>
              </w:rPr>
              <w:t>от 09.01.2023 № 64</w:t>
            </w:r>
          </w:p>
          <w:p w:rsidR="00F40FD6" w:rsidRPr="006B0422" w:rsidRDefault="00F40FD6" w:rsidP="00335B44">
            <w:pPr>
              <w:autoSpaceDE w:val="0"/>
              <w:autoSpaceDN w:val="0"/>
              <w:adjustRightInd w:val="0"/>
              <w:ind w:left="6521" w:firstLine="0"/>
              <w:rPr>
                <w:rFonts w:cs="Times New Roman"/>
                <w:sz w:val="26"/>
                <w:szCs w:val="26"/>
              </w:rPr>
            </w:pPr>
            <w:r>
              <w:rPr>
                <w:rFonts w:cs="Times New Roman"/>
                <w:sz w:val="26"/>
                <w:szCs w:val="26"/>
              </w:rPr>
              <w:t>(</w:t>
            </w:r>
            <w:proofErr w:type="spellStart"/>
            <w:r>
              <w:rPr>
                <w:rFonts w:cs="Times New Roman"/>
                <w:sz w:val="26"/>
                <w:szCs w:val="26"/>
              </w:rPr>
              <w:t>приложение</w:t>
            </w:r>
            <w:proofErr w:type="spellEnd"/>
            <w:r>
              <w:rPr>
                <w:rFonts w:cs="Times New Roman"/>
                <w:sz w:val="26"/>
                <w:szCs w:val="26"/>
              </w:rPr>
              <w:t xml:space="preserve"> 1)</w:t>
            </w:r>
          </w:p>
        </w:tc>
      </w:tr>
    </w:tbl>
    <w:p w:rsidR="00F40FD6" w:rsidRPr="006B0422" w:rsidRDefault="00F40FD6" w:rsidP="00F40FD6">
      <w:pPr>
        <w:autoSpaceDE w:val="0"/>
        <w:autoSpaceDN w:val="0"/>
        <w:adjustRightInd w:val="0"/>
        <w:rPr>
          <w:rFonts w:cs="Times New Roman"/>
          <w:sz w:val="26"/>
          <w:szCs w:val="26"/>
        </w:rPr>
      </w:pPr>
    </w:p>
    <w:p w:rsidR="00F40FD6" w:rsidRPr="000E1B88" w:rsidRDefault="00F40FD6" w:rsidP="00F40FD6">
      <w:pPr>
        <w:autoSpaceDE w:val="0"/>
        <w:autoSpaceDN w:val="0"/>
        <w:adjustRightInd w:val="0"/>
        <w:jc w:val="center"/>
        <w:rPr>
          <w:rFonts w:cs="Times New Roman"/>
          <w:sz w:val="26"/>
          <w:szCs w:val="26"/>
        </w:rPr>
      </w:pPr>
      <w:r w:rsidRPr="000E1B88">
        <w:rPr>
          <w:rFonts w:cs="Times New Roman"/>
          <w:sz w:val="26"/>
          <w:szCs w:val="26"/>
        </w:rPr>
        <w:t>П</w:t>
      </w:r>
      <w:r>
        <w:rPr>
          <w:rFonts w:cs="Times New Roman"/>
          <w:sz w:val="26"/>
          <w:szCs w:val="26"/>
        </w:rPr>
        <w:t>оложение</w:t>
      </w:r>
    </w:p>
    <w:p w:rsidR="00F40FD6" w:rsidRPr="000E1B88" w:rsidRDefault="00F40FD6" w:rsidP="00F40FD6">
      <w:pPr>
        <w:autoSpaceDE w:val="0"/>
        <w:autoSpaceDN w:val="0"/>
        <w:adjustRightInd w:val="0"/>
        <w:jc w:val="center"/>
        <w:rPr>
          <w:rFonts w:cs="Times New Roman"/>
          <w:sz w:val="26"/>
          <w:szCs w:val="26"/>
        </w:rPr>
      </w:pPr>
      <w:r w:rsidRPr="000E1B88">
        <w:rPr>
          <w:rFonts w:cs="Times New Roman"/>
          <w:sz w:val="26"/>
          <w:szCs w:val="26"/>
        </w:rPr>
        <w:t xml:space="preserve"> о приемочной комиссии по приемке законченных переустройством и (или) перепланировкой помещений</w:t>
      </w:r>
    </w:p>
    <w:p w:rsidR="00F40FD6" w:rsidRPr="000E1B88" w:rsidRDefault="00F40FD6" w:rsidP="00F40FD6">
      <w:pPr>
        <w:autoSpaceDE w:val="0"/>
        <w:autoSpaceDN w:val="0"/>
        <w:adjustRightInd w:val="0"/>
        <w:jc w:val="center"/>
        <w:rPr>
          <w:rFonts w:cs="Times New Roman"/>
          <w:sz w:val="26"/>
          <w:szCs w:val="26"/>
        </w:rPr>
      </w:pPr>
    </w:p>
    <w:p w:rsidR="00F40FD6" w:rsidRPr="000E1B88" w:rsidRDefault="00F40FD6" w:rsidP="00F40FD6">
      <w:pPr>
        <w:autoSpaceDE w:val="0"/>
        <w:autoSpaceDN w:val="0"/>
        <w:adjustRightInd w:val="0"/>
        <w:jc w:val="center"/>
        <w:rPr>
          <w:rFonts w:cs="Times New Roman"/>
          <w:sz w:val="26"/>
          <w:szCs w:val="26"/>
        </w:rPr>
      </w:pPr>
      <w:r w:rsidRPr="000E1B88">
        <w:rPr>
          <w:rFonts w:cs="Times New Roman"/>
          <w:sz w:val="26"/>
          <w:szCs w:val="26"/>
        </w:rPr>
        <w:t>1. Общие положения</w:t>
      </w:r>
    </w:p>
    <w:p w:rsidR="00F40FD6" w:rsidRPr="000E1B88" w:rsidRDefault="00F40FD6" w:rsidP="00F40FD6">
      <w:pPr>
        <w:autoSpaceDE w:val="0"/>
        <w:autoSpaceDN w:val="0"/>
        <w:adjustRightInd w:val="0"/>
        <w:jc w:val="center"/>
        <w:rPr>
          <w:rFonts w:cs="Times New Roman"/>
          <w:sz w:val="26"/>
          <w:szCs w:val="26"/>
        </w:rPr>
      </w:pPr>
    </w:p>
    <w:p w:rsidR="00F40FD6" w:rsidRPr="000E1B88" w:rsidRDefault="00F40FD6" w:rsidP="00F40FD6">
      <w:pPr>
        <w:autoSpaceDE w:val="0"/>
        <w:autoSpaceDN w:val="0"/>
        <w:adjustRightInd w:val="0"/>
        <w:rPr>
          <w:rFonts w:cs="Times New Roman"/>
          <w:sz w:val="26"/>
          <w:szCs w:val="26"/>
        </w:rPr>
      </w:pPr>
      <w:r w:rsidRPr="000E1B88">
        <w:rPr>
          <w:rFonts w:cs="Times New Roman"/>
          <w:sz w:val="26"/>
          <w:szCs w:val="26"/>
        </w:rPr>
        <w:t xml:space="preserve">1.1. </w:t>
      </w:r>
      <w:proofErr w:type="gramStart"/>
      <w:r w:rsidRPr="000E1B88">
        <w:rPr>
          <w:rFonts w:cs="Times New Roman"/>
          <w:sz w:val="26"/>
          <w:szCs w:val="26"/>
        </w:rPr>
        <w:t xml:space="preserve">Приемочная комиссия по приемке законченных переустройством и (или) перепланировкой помещений (далее - Комиссия) является постоянно действующим координационным органом администрации </w:t>
      </w:r>
      <w:proofErr w:type="spellStart"/>
      <w:r w:rsidRPr="000E1B88">
        <w:rPr>
          <w:rFonts w:cs="Times New Roman"/>
          <w:sz w:val="26"/>
          <w:szCs w:val="26"/>
        </w:rPr>
        <w:t>Усть-Кубинского</w:t>
      </w:r>
      <w:proofErr w:type="spellEnd"/>
      <w:r w:rsidRPr="000E1B88">
        <w:rPr>
          <w:rFonts w:cs="Times New Roman"/>
          <w:sz w:val="26"/>
          <w:szCs w:val="26"/>
        </w:rPr>
        <w:t xml:space="preserve"> муниципального </w:t>
      </w:r>
      <w:r>
        <w:rPr>
          <w:rFonts w:cs="Times New Roman"/>
          <w:sz w:val="26"/>
          <w:szCs w:val="26"/>
        </w:rPr>
        <w:t>округа</w:t>
      </w:r>
      <w:r w:rsidRPr="000E1B88">
        <w:rPr>
          <w:rFonts w:cs="Times New Roman"/>
          <w:sz w:val="26"/>
          <w:szCs w:val="26"/>
        </w:rPr>
        <w:t xml:space="preserve"> и создана в целях приемки выполненных работ по переустройству и (или) перепланировке жилых помещений, а также работ по переустройству и (или) перепланировке помещений при переводе жилого (нежилого) помещения в нежилое (жилое) помещение.</w:t>
      </w:r>
      <w:proofErr w:type="gramEnd"/>
    </w:p>
    <w:p w:rsidR="00673326" w:rsidRDefault="00F40FD6" w:rsidP="00F40FD6">
      <w:pPr>
        <w:autoSpaceDE w:val="0"/>
        <w:autoSpaceDN w:val="0"/>
        <w:adjustRightInd w:val="0"/>
        <w:rPr>
          <w:rFonts w:cs="Times New Roman"/>
          <w:sz w:val="26"/>
          <w:szCs w:val="26"/>
        </w:rPr>
      </w:pPr>
      <w:r w:rsidRPr="000E1B88">
        <w:rPr>
          <w:rFonts w:cs="Times New Roman"/>
          <w:sz w:val="26"/>
          <w:szCs w:val="26"/>
        </w:rPr>
        <w:t>1.2. Комиссия в своей деятельности руководствуется Жилищным кодексом Российской Федерации,</w:t>
      </w:r>
      <w:r w:rsidR="00335B44">
        <w:rPr>
          <w:rFonts w:cs="Times New Roman"/>
          <w:sz w:val="26"/>
          <w:szCs w:val="26"/>
        </w:rPr>
        <w:t xml:space="preserve"> Градостроительным кодексом</w:t>
      </w:r>
      <w:r w:rsidR="00673326">
        <w:rPr>
          <w:rFonts w:cs="Times New Roman"/>
          <w:sz w:val="26"/>
          <w:szCs w:val="26"/>
        </w:rPr>
        <w:t xml:space="preserve"> Российской Федерации, а также иными действующими правовыми актами.</w:t>
      </w:r>
      <w:r w:rsidRPr="000E1B88">
        <w:rPr>
          <w:rFonts w:cs="Times New Roman"/>
          <w:sz w:val="26"/>
          <w:szCs w:val="26"/>
        </w:rPr>
        <w:t xml:space="preserve"> </w:t>
      </w:r>
    </w:p>
    <w:p w:rsidR="00F40FD6" w:rsidRPr="000E1B88" w:rsidRDefault="00F40FD6" w:rsidP="00F40FD6">
      <w:pPr>
        <w:autoSpaceDE w:val="0"/>
        <w:autoSpaceDN w:val="0"/>
        <w:adjustRightInd w:val="0"/>
        <w:rPr>
          <w:rFonts w:cs="Times New Roman"/>
          <w:sz w:val="26"/>
          <w:szCs w:val="26"/>
        </w:rPr>
      </w:pPr>
      <w:r w:rsidRPr="000E1B88">
        <w:rPr>
          <w:rFonts w:cs="Times New Roman"/>
          <w:sz w:val="26"/>
          <w:szCs w:val="26"/>
        </w:rPr>
        <w:t xml:space="preserve">1.3. Комиссия создается и ликвидируется постановлением администрации </w:t>
      </w:r>
      <w:proofErr w:type="spellStart"/>
      <w:r w:rsidRPr="000E1B88">
        <w:rPr>
          <w:rFonts w:cs="Times New Roman"/>
          <w:sz w:val="26"/>
          <w:szCs w:val="26"/>
        </w:rPr>
        <w:t>Усть-Кубинского</w:t>
      </w:r>
      <w:proofErr w:type="spellEnd"/>
      <w:r w:rsidRPr="000E1B88">
        <w:rPr>
          <w:rFonts w:cs="Times New Roman"/>
          <w:sz w:val="26"/>
          <w:szCs w:val="26"/>
        </w:rPr>
        <w:t xml:space="preserve"> муниципального </w:t>
      </w:r>
      <w:r>
        <w:rPr>
          <w:rFonts w:cs="Times New Roman"/>
          <w:sz w:val="26"/>
          <w:szCs w:val="26"/>
        </w:rPr>
        <w:t>округа</w:t>
      </w:r>
      <w:r w:rsidRPr="000E1B88">
        <w:rPr>
          <w:rFonts w:cs="Times New Roman"/>
          <w:sz w:val="26"/>
          <w:szCs w:val="26"/>
        </w:rPr>
        <w:t>.</w:t>
      </w:r>
    </w:p>
    <w:p w:rsidR="00F40FD6" w:rsidRPr="000E1B88" w:rsidRDefault="00F40FD6" w:rsidP="00F40FD6">
      <w:pPr>
        <w:autoSpaceDE w:val="0"/>
        <w:autoSpaceDN w:val="0"/>
        <w:adjustRightInd w:val="0"/>
        <w:jc w:val="center"/>
        <w:rPr>
          <w:rFonts w:cs="Times New Roman"/>
          <w:sz w:val="26"/>
          <w:szCs w:val="26"/>
        </w:rPr>
      </w:pPr>
    </w:p>
    <w:p w:rsidR="00F40FD6" w:rsidRPr="000E1B88" w:rsidRDefault="00F40FD6" w:rsidP="00F40FD6">
      <w:pPr>
        <w:autoSpaceDE w:val="0"/>
        <w:autoSpaceDN w:val="0"/>
        <w:adjustRightInd w:val="0"/>
        <w:jc w:val="center"/>
        <w:rPr>
          <w:rFonts w:cs="Times New Roman"/>
          <w:sz w:val="26"/>
          <w:szCs w:val="26"/>
        </w:rPr>
      </w:pPr>
      <w:r w:rsidRPr="000E1B88">
        <w:rPr>
          <w:rFonts w:cs="Times New Roman"/>
          <w:sz w:val="26"/>
          <w:szCs w:val="26"/>
        </w:rPr>
        <w:t>2. Основная задача Комиссии</w:t>
      </w:r>
    </w:p>
    <w:p w:rsidR="00F40FD6" w:rsidRPr="000E1B88" w:rsidRDefault="00F40FD6" w:rsidP="00F40FD6">
      <w:pPr>
        <w:autoSpaceDE w:val="0"/>
        <w:autoSpaceDN w:val="0"/>
        <w:adjustRightInd w:val="0"/>
        <w:jc w:val="center"/>
        <w:rPr>
          <w:rFonts w:cs="Times New Roman"/>
          <w:sz w:val="26"/>
          <w:szCs w:val="26"/>
        </w:rPr>
      </w:pPr>
    </w:p>
    <w:p w:rsidR="00F40FD6" w:rsidRPr="000E1B88" w:rsidRDefault="00673326" w:rsidP="00F40FD6">
      <w:pPr>
        <w:autoSpaceDE w:val="0"/>
        <w:autoSpaceDN w:val="0"/>
        <w:adjustRightInd w:val="0"/>
        <w:rPr>
          <w:rFonts w:cs="Times New Roman"/>
          <w:sz w:val="26"/>
          <w:szCs w:val="26"/>
        </w:rPr>
      </w:pPr>
      <w:r>
        <w:rPr>
          <w:rFonts w:cs="Times New Roman"/>
          <w:sz w:val="26"/>
          <w:szCs w:val="26"/>
        </w:rPr>
        <w:t xml:space="preserve">2.1. </w:t>
      </w:r>
      <w:r w:rsidR="00F40FD6" w:rsidRPr="000E1B88">
        <w:rPr>
          <w:rFonts w:cs="Times New Roman"/>
          <w:sz w:val="26"/>
          <w:szCs w:val="26"/>
        </w:rPr>
        <w:t>Основной задачей Комиссии является приемка выполненных работ по переустройству и (или) перепланировке жилых помещений, а также работ по переустройству и (или) перепланировке помещений при переводе жилого (нежилого) помещения в нежилое (жилое) помещение (далее - работы по переустройству и (или) перепланировке помещений).</w:t>
      </w:r>
    </w:p>
    <w:p w:rsidR="00F40FD6" w:rsidRPr="000E1B88" w:rsidRDefault="00F40FD6" w:rsidP="00F40FD6">
      <w:pPr>
        <w:autoSpaceDE w:val="0"/>
        <w:autoSpaceDN w:val="0"/>
        <w:adjustRightInd w:val="0"/>
        <w:jc w:val="center"/>
        <w:rPr>
          <w:rFonts w:cs="Times New Roman"/>
          <w:sz w:val="26"/>
          <w:szCs w:val="26"/>
        </w:rPr>
      </w:pPr>
    </w:p>
    <w:p w:rsidR="00F40FD6" w:rsidRPr="000E1B88" w:rsidRDefault="00F40FD6" w:rsidP="00F40FD6">
      <w:pPr>
        <w:autoSpaceDE w:val="0"/>
        <w:autoSpaceDN w:val="0"/>
        <w:adjustRightInd w:val="0"/>
        <w:jc w:val="center"/>
        <w:rPr>
          <w:rFonts w:cs="Times New Roman"/>
          <w:sz w:val="26"/>
          <w:szCs w:val="26"/>
        </w:rPr>
      </w:pPr>
      <w:r w:rsidRPr="000E1B88">
        <w:rPr>
          <w:rFonts w:cs="Times New Roman"/>
          <w:sz w:val="26"/>
          <w:szCs w:val="26"/>
        </w:rPr>
        <w:t>3. Функции Комиссии</w:t>
      </w:r>
    </w:p>
    <w:p w:rsidR="00F40FD6" w:rsidRPr="000E1B88" w:rsidRDefault="00F40FD6" w:rsidP="00F40FD6">
      <w:pPr>
        <w:autoSpaceDE w:val="0"/>
        <w:autoSpaceDN w:val="0"/>
        <w:adjustRightInd w:val="0"/>
        <w:jc w:val="center"/>
        <w:rPr>
          <w:rFonts w:cs="Times New Roman"/>
          <w:sz w:val="26"/>
          <w:szCs w:val="26"/>
        </w:rPr>
      </w:pPr>
    </w:p>
    <w:p w:rsidR="00F40FD6" w:rsidRPr="000E1B88" w:rsidRDefault="00673326" w:rsidP="00F40FD6">
      <w:pPr>
        <w:autoSpaceDE w:val="0"/>
        <w:autoSpaceDN w:val="0"/>
        <w:adjustRightInd w:val="0"/>
        <w:rPr>
          <w:rFonts w:cs="Times New Roman"/>
          <w:sz w:val="26"/>
          <w:szCs w:val="26"/>
        </w:rPr>
      </w:pPr>
      <w:r>
        <w:rPr>
          <w:rFonts w:cs="Times New Roman"/>
          <w:sz w:val="26"/>
          <w:szCs w:val="26"/>
        </w:rPr>
        <w:t xml:space="preserve">3.1. </w:t>
      </w:r>
      <w:r w:rsidR="00F40FD6" w:rsidRPr="000E1B88">
        <w:rPr>
          <w:rFonts w:cs="Times New Roman"/>
          <w:sz w:val="26"/>
          <w:szCs w:val="26"/>
        </w:rPr>
        <w:t>В целях реализации возложенной на Комиссию основной задачи Комиссия выполняет следующие функции:</w:t>
      </w:r>
    </w:p>
    <w:p w:rsidR="00F40FD6" w:rsidRPr="000E1B88" w:rsidRDefault="00F40FD6" w:rsidP="00F40FD6">
      <w:pPr>
        <w:autoSpaceDE w:val="0"/>
        <w:autoSpaceDN w:val="0"/>
        <w:adjustRightInd w:val="0"/>
        <w:rPr>
          <w:rFonts w:cs="Times New Roman"/>
          <w:sz w:val="26"/>
          <w:szCs w:val="26"/>
        </w:rPr>
      </w:pPr>
      <w:r w:rsidRPr="000E1B88">
        <w:rPr>
          <w:rFonts w:cs="Times New Roman"/>
          <w:sz w:val="26"/>
          <w:szCs w:val="26"/>
        </w:rPr>
        <w:t>проводит осмотр помещений;</w:t>
      </w:r>
    </w:p>
    <w:p w:rsidR="00F40FD6" w:rsidRPr="000E1B88" w:rsidRDefault="00F40FD6" w:rsidP="00F40FD6">
      <w:pPr>
        <w:autoSpaceDE w:val="0"/>
        <w:autoSpaceDN w:val="0"/>
        <w:adjustRightInd w:val="0"/>
        <w:rPr>
          <w:rFonts w:cs="Times New Roman"/>
          <w:sz w:val="26"/>
          <w:szCs w:val="26"/>
        </w:rPr>
      </w:pPr>
      <w:r w:rsidRPr="000E1B88">
        <w:rPr>
          <w:rFonts w:cs="Times New Roman"/>
          <w:sz w:val="26"/>
          <w:szCs w:val="26"/>
        </w:rPr>
        <w:t xml:space="preserve">принимает решение о признании </w:t>
      </w:r>
      <w:proofErr w:type="gramStart"/>
      <w:r w:rsidRPr="000E1B88">
        <w:rPr>
          <w:rFonts w:cs="Times New Roman"/>
          <w:sz w:val="26"/>
          <w:szCs w:val="26"/>
        </w:rPr>
        <w:t>завершенным</w:t>
      </w:r>
      <w:proofErr w:type="gramEnd"/>
      <w:r w:rsidRPr="000E1B88">
        <w:rPr>
          <w:rFonts w:cs="Times New Roman"/>
          <w:sz w:val="26"/>
          <w:szCs w:val="26"/>
        </w:rPr>
        <w:t xml:space="preserve"> (незавершенным) переустройства и (или) перепланировки помещения;</w:t>
      </w:r>
    </w:p>
    <w:p w:rsidR="00F40FD6" w:rsidRDefault="00F40FD6" w:rsidP="00F40FD6">
      <w:pPr>
        <w:autoSpaceDE w:val="0"/>
        <w:autoSpaceDN w:val="0"/>
        <w:adjustRightInd w:val="0"/>
        <w:rPr>
          <w:rFonts w:cs="Times New Roman"/>
          <w:sz w:val="26"/>
          <w:szCs w:val="26"/>
        </w:rPr>
      </w:pPr>
      <w:r w:rsidRPr="000E1B88">
        <w:rPr>
          <w:rFonts w:cs="Times New Roman"/>
          <w:sz w:val="26"/>
          <w:szCs w:val="26"/>
        </w:rPr>
        <w:t>составляет акт приемки законченного переустройством и (или) перепланировкой жилого (нежилого) помещения (далее - акт приемки).</w:t>
      </w:r>
    </w:p>
    <w:p w:rsidR="00673326" w:rsidRDefault="00673326" w:rsidP="00F40FD6">
      <w:pPr>
        <w:autoSpaceDE w:val="0"/>
        <w:autoSpaceDN w:val="0"/>
        <w:adjustRightInd w:val="0"/>
        <w:rPr>
          <w:rFonts w:cs="Times New Roman"/>
          <w:sz w:val="26"/>
          <w:szCs w:val="26"/>
        </w:rPr>
      </w:pPr>
    </w:p>
    <w:p w:rsidR="00F40FD6" w:rsidRPr="000E1B88" w:rsidRDefault="00F40FD6" w:rsidP="00F40FD6">
      <w:pPr>
        <w:autoSpaceDE w:val="0"/>
        <w:autoSpaceDN w:val="0"/>
        <w:adjustRightInd w:val="0"/>
        <w:jc w:val="center"/>
        <w:rPr>
          <w:rFonts w:cs="Times New Roman"/>
          <w:sz w:val="26"/>
          <w:szCs w:val="26"/>
        </w:rPr>
      </w:pPr>
      <w:r w:rsidRPr="000E1B88">
        <w:rPr>
          <w:rFonts w:cs="Times New Roman"/>
          <w:sz w:val="26"/>
          <w:szCs w:val="26"/>
        </w:rPr>
        <w:t>4. Организация работы Комиссии, руководство деятельностью Комиссии и формирование ее состава</w:t>
      </w:r>
    </w:p>
    <w:p w:rsidR="00F40FD6" w:rsidRPr="000E1B88" w:rsidRDefault="00F40FD6" w:rsidP="00F40FD6">
      <w:pPr>
        <w:autoSpaceDE w:val="0"/>
        <w:autoSpaceDN w:val="0"/>
        <w:adjustRightInd w:val="0"/>
        <w:jc w:val="center"/>
        <w:rPr>
          <w:rFonts w:cs="Times New Roman"/>
          <w:sz w:val="26"/>
          <w:szCs w:val="26"/>
        </w:rPr>
      </w:pPr>
    </w:p>
    <w:p w:rsidR="00F40FD6" w:rsidRPr="000E1B88" w:rsidRDefault="00F40FD6" w:rsidP="00F40FD6">
      <w:pPr>
        <w:autoSpaceDE w:val="0"/>
        <w:autoSpaceDN w:val="0"/>
        <w:adjustRightInd w:val="0"/>
        <w:rPr>
          <w:rFonts w:cs="Times New Roman"/>
          <w:sz w:val="26"/>
          <w:szCs w:val="26"/>
        </w:rPr>
      </w:pPr>
      <w:r w:rsidRPr="000E1B88">
        <w:rPr>
          <w:rFonts w:cs="Times New Roman"/>
          <w:sz w:val="26"/>
          <w:szCs w:val="26"/>
        </w:rPr>
        <w:t xml:space="preserve">4.1. Состав Комиссии утверждается постановлением администрации </w:t>
      </w:r>
      <w:proofErr w:type="spellStart"/>
      <w:r w:rsidRPr="000E1B88">
        <w:rPr>
          <w:rFonts w:cs="Times New Roman"/>
          <w:sz w:val="26"/>
          <w:szCs w:val="26"/>
        </w:rPr>
        <w:t>Усть-Кубинского</w:t>
      </w:r>
      <w:proofErr w:type="spellEnd"/>
      <w:r w:rsidRPr="000E1B88">
        <w:rPr>
          <w:rFonts w:cs="Times New Roman"/>
          <w:sz w:val="26"/>
          <w:szCs w:val="26"/>
        </w:rPr>
        <w:t xml:space="preserve"> муниципального </w:t>
      </w:r>
      <w:r>
        <w:rPr>
          <w:rFonts w:cs="Times New Roman"/>
          <w:sz w:val="26"/>
          <w:szCs w:val="26"/>
        </w:rPr>
        <w:t>округа.</w:t>
      </w:r>
    </w:p>
    <w:p w:rsidR="00F40FD6" w:rsidRPr="000E1B88" w:rsidRDefault="00F40FD6" w:rsidP="00F40FD6">
      <w:pPr>
        <w:autoSpaceDE w:val="0"/>
        <w:autoSpaceDN w:val="0"/>
        <w:adjustRightInd w:val="0"/>
        <w:rPr>
          <w:rFonts w:cs="Times New Roman"/>
          <w:sz w:val="26"/>
          <w:szCs w:val="26"/>
        </w:rPr>
      </w:pPr>
      <w:r w:rsidRPr="000E1B88">
        <w:rPr>
          <w:rFonts w:cs="Times New Roman"/>
          <w:sz w:val="26"/>
          <w:szCs w:val="26"/>
        </w:rPr>
        <w:lastRenderedPageBreak/>
        <w:t xml:space="preserve">4.2. Комиссия состоит из председателя Комиссии, </w:t>
      </w:r>
      <w:r>
        <w:rPr>
          <w:rFonts w:cs="Times New Roman"/>
          <w:sz w:val="26"/>
          <w:szCs w:val="26"/>
        </w:rPr>
        <w:t xml:space="preserve">заместителя председателя Комиссии  </w:t>
      </w:r>
      <w:r w:rsidRPr="000E1B88">
        <w:rPr>
          <w:rFonts w:cs="Times New Roman"/>
          <w:sz w:val="26"/>
          <w:szCs w:val="26"/>
        </w:rPr>
        <w:t>и членов Комиссии.</w:t>
      </w:r>
    </w:p>
    <w:p w:rsidR="00F40FD6" w:rsidRPr="000E1B88" w:rsidRDefault="00F40FD6" w:rsidP="00F40FD6">
      <w:pPr>
        <w:autoSpaceDE w:val="0"/>
        <w:autoSpaceDN w:val="0"/>
        <w:adjustRightInd w:val="0"/>
        <w:rPr>
          <w:rFonts w:cs="Times New Roman"/>
          <w:sz w:val="26"/>
          <w:szCs w:val="26"/>
        </w:rPr>
      </w:pPr>
      <w:r w:rsidRPr="000E1B88">
        <w:rPr>
          <w:rFonts w:cs="Times New Roman"/>
          <w:sz w:val="26"/>
          <w:szCs w:val="26"/>
        </w:rPr>
        <w:t xml:space="preserve">Руководство деятельностью Комиссии осуществляет председатель Комиссии, который организует работу Комиссии, осуществляет общий </w:t>
      </w:r>
      <w:proofErr w:type="gramStart"/>
      <w:r w:rsidRPr="000E1B88">
        <w:rPr>
          <w:rFonts w:cs="Times New Roman"/>
          <w:sz w:val="26"/>
          <w:szCs w:val="26"/>
        </w:rPr>
        <w:t>контроль за</w:t>
      </w:r>
      <w:proofErr w:type="gramEnd"/>
      <w:r w:rsidRPr="000E1B88">
        <w:rPr>
          <w:rFonts w:cs="Times New Roman"/>
          <w:sz w:val="26"/>
          <w:szCs w:val="26"/>
        </w:rPr>
        <w:t xml:space="preserve"> реализацией принятых Комиссией решений. В отсутствие председателя Комиссии его обязанности исполняет заместитель председателя Комиссии.</w:t>
      </w:r>
    </w:p>
    <w:p w:rsidR="00F40FD6" w:rsidRPr="000E1B88" w:rsidRDefault="00F40FD6" w:rsidP="00F40FD6">
      <w:pPr>
        <w:autoSpaceDE w:val="0"/>
        <w:autoSpaceDN w:val="0"/>
        <w:adjustRightInd w:val="0"/>
        <w:rPr>
          <w:rFonts w:cs="Times New Roman"/>
          <w:sz w:val="26"/>
          <w:szCs w:val="26"/>
        </w:rPr>
      </w:pPr>
      <w:r w:rsidRPr="000E1B88">
        <w:rPr>
          <w:rFonts w:cs="Times New Roman"/>
          <w:sz w:val="26"/>
          <w:szCs w:val="26"/>
        </w:rPr>
        <w:t xml:space="preserve">4.3. Основанием для приемки работ по переустройству и (или) перепланировке помещений является заявление собственника жилого (нежилого) помещения или уполномоченного им лица (далее - заявитель) в письменной и (или) электронной форме о приемке законченного переустройством и (или) перепланировкой помещения (далее - заявление), направленное в Уполномоченный орган администрации </w:t>
      </w:r>
      <w:proofErr w:type="spellStart"/>
      <w:r w:rsidRPr="000E1B88">
        <w:rPr>
          <w:rFonts w:cs="Times New Roman"/>
          <w:sz w:val="26"/>
          <w:szCs w:val="26"/>
        </w:rPr>
        <w:t>Усть-Кубинского</w:t>
      </w:r>
      <w:proofErr w:type="spellEnd"/>
      <w:r w:rsidRPr="000E1B88">
        <w:rPr>
          <w:rFonts w:cs="Times New Roman"/>
          <w:sz w:val="26"/>
          <w:szCs w:val="26"/>
        </w:rPr>
        <w:t xml:space="preserve"> муниципального </w:t>
      </w:r>
      <w:r>
        <w:rPr>
          <w:rFonts w:cs="Times New Roman"/>
          <w:sz w:val="26"/>
          <w:szCs w:val="26"/>
        </w:rPr>
        <w:t>округа</w:t>
      </w:r>
      <w:r w:rsidRPr="000E1B88">
        <w:rPr>
          <w:rFonts w:cs="Times New Roman"/>
          <w:sz w:val="26"/>
          <w:szCs w:val="26"/>
        </w:rPr>
        <w:t>.</w:t>
      </w:r>
    </w:p>
    <w:p w:rsidR="00F40FD6" w:rsidRPr="005607A2" w:rsidRDefault="00F40FD6" w:rsidP="00F40FD6">
      <w:pPr>
        <w:pStyle w:val="ConsPlusNormal"/>
        <w:ind w:firstLine="709"/>
        <w:jc w:val="both"/>
        <w:rPr>
          <w:sz w:val="26"/>
          <w:szCs w:val="26"/>
        </w:rPr>
      </w:pPr>
      <w:r w:rsidRPr="005607A2">
        <w:rPr>
          <w:sz w:val="26"/>
          <w:szCs w:val="26"/>
        </w:rPr>
        <w:t xml:space="preserve">4.4. Заявление регистрируется и направляется Уполномоченным органом администрации </w:t>
      </w:r>
      <w:proofErr w:type="spellStart"/>
      <w:r w:rsidRPr="005607A2">
        <w:rPr>
          <w:sz w:val="26"/>
          <w:szCs w:val="26"/>
        </w:rPr>
        <w:t>Усть-Кубинского</w:t>
      </w:r>
      <w:proofErr w:type="spellEnd"/>
      <w:r w:rsidRPr="005607A2">
        <w:rPr>
          <w:sz w:val="26"/>
          <w:szCs w:val="26"/>
        </w:rPr>
        <w:t xml:space="preserve"> муниципального </w:t>
      </w:r>
      <w:r w:rsidR="00673326">
        <w:rPr>
          <w:sz w:val="26"/>
          <w:szCs w:val="26"/>
        </w:rPr>
        <w:t>округа</w:t>
      </w:r>
      <w:r w:rsidRPr="005607A2">
        <w:rPr>
          <w:sz w:val="26"/>
          <w:szCs w:val="26"/>
        </w:rPr>
        <w:t xml:space="preserve"> в Комиссию в течение 2-х дней со дня представления заявителем заявления.</w:t>
      </w:r>
    </w:p>
    <w:p w:rsidR="00F40FD6" w:rsidRPr="005607A2" w:rsidRDefault="00F40FD6" w:rsidP="00F40FD6">
      <w:pPr>
        <w:autoSpaceDE w:val="0"/>
        <w:autoSpaceDN w:val="0"/>
        <w:adjustRightInd w:val="0"/>
        <w:rPr>
          <w:rFonts w:cs="Times New Roman"/>
          <w:sz w:val="26"/>
          <w:szCs w:val="26"/>
        </w:rPr>
      </w:pPr>
      <w:r w:rsidRPr="005607A2">
        <w:rPr>
          <w:rFonts w:cs="Times New Roman"/>
          <w:sz w:val="26"/>
          <w:szCs w:val="26"/>
        </w:rPr>
        <w:t>4.5. Дата и время проведения приемки выполненных работ по переустройству и (или) перепланировке помещений устанавливаются Комиссией по согласованию с заявителем в течение 10 дней с момента регистрации заявления и фиксируются в протоколе заседания Комиссии, который подписывается председательствующим Комиссии и членами Комиссии (далее - протокол).</w:t>
      </w:r>
    </w:p>
    <w:p w:rsidR="00F40FD6" w:rsidRPr="000E1B88" w:rsidRDefault="00F40FD6" w:rsidP="00F40FD6">
      <w:pPr>
        <w:autoSpaceDE w:val="0"/>
        <w:autoSpaceDN w:val="0"/>
        <w:adjustRightInd w:val="0"/>
        <w:rPr>
          <w:rFonts w:cs="Times New Roman"/>
          <w:sz w:val="26"/>
          <w:szCs w:val="26"/>
        </w:rPr>
      </w:pPr>
      <w:r w:rsidRPr="005607A2">
        <w:rPr>
          <w:rFonts w:cs="Times New Roman"/>
          <w:sz w:val="26"/>
          <w:szCs w:val="26"/>
        </w:rPr>
        <w:t>Заявитель уведомляется Уполномоченным органом о дате и времени приемки выполненных работ по переустройству и (или) перепланировке</w:t>
      </w:r>
      <w:r w:rsidRPr="000E1B88">
        <w:rPr>
          <w:rFonts w:cs="Times New Roman"/>
          <w:sz w:val="26"/>
          <w:szCs w:val="26"/>
        </w:rPr>
        <w:t xml:space="preserve"> помещений в течение 5 дней с момента подписания протокола в письменной и (или) электронной форме.</w:t>
      </w:r>
    </w:p>
    <w:p w:rsidR="00F40FD6" w:rsidRPr="000E1B88" w:rsidRDefault="00F40FD6" w:rsidP="00F40FD6">
      <w:pPr>
        <w:autoSpaceDE w:val="0"/>
        <w:autoSpaceDN w:val="0"/>
        <w:adjustRightInd w:val="0"/>
        <w:rPr>
          <w:rFonts w:cs="Times New Roman"/>
          <w:sz w:val="26"/>
          <w:szCs w:val="26"/>
        </w:rPr>
      </w:pPr>
      <w:r w:rsidRPr="000E1B88">
        <w:rPr>
          <w:rFonts w:cs="Times New Roman"/>
          <w:sz w:val="26"/>
          <w:szCs w:val="26"/>
        </w:rPr>
        <w:t>Уполномоченный орган за один день до даты проведения приемки Комиссией выполненных работ по переустройству и (или) перепланировке помещений оповещает председателя и членов Комиссии о дате и времени приемки выполненных работ по переустройству и (или) перепланировке помещений.</w:t>
      </w:r>
    </w:p>
    <w:p w:rsidR="00F40FD6" w:rsidRPr="00932E69" w:rsidRDefault="00F40FD6" w:rsidP="00F40FD6">
      <w:pPr>
        <w:autoSpaceDE w:val="0"/>
        <w:autoSpaceDN w:val="0"/>
        <w:adjustRightInd w:val="0"/>
        <w:ind w:firstLine="708"/>
        <w:rPr>
          <w:sz w:val="26"/>
          <w:szCs w:val="26"/>
        </w:rPr>
      </w:pPr>
      <w:r w:rsidRPr="000E1B88">
        <w:rPr>
          <w:rFonts w:cs="Times New Roman"/>
          <w:sz w:val="26"/>
          <w:szCs w:val="26"/>
        </w:rPr>
        <w:t xml:space="preserve">4.6. Приемочная комиссия производит выезд, осмотр помещения и принимает решение о признании </w:t>
      </w:r>
      <w:proofErr w:type="gramStart"/>
      <w:r w:rsidRPr="000E1B88">
        <w:rPr>
          <w:rFonts w:cs="Times New Roman"/>
          <w:sz w:val="26"/>
          <w:szCs w:val="26"/>
        </w:rPr>
        <w:t>завершенным</w:t>
      </w:r>
      <w:proofErr w:type="gramEnd"/>
      <w:r w:rsidRPr="000E1B88">
        <w:rPr>
          <w:rFonts w:cs="Times New Roman"/>
          <w:sz w:val="26"/>
          <w:szCs w:val="26"/>
        </w:rPr>
        <w:t xml:space="preserve"> (незавершенным) переустройства и (или) перепланировки помещения, которое фиксируется в акте приемки.</w:t>
      </w:r>
      <w:r>
        <w:rPr>
          <w:rFonts w:cs="Times New Roman"/>
          <w:sz w:val="26"/>
          <w:szCs w:val="26"/>
        </w:rPr>
        <w:t xml:space="preserve"> </w:t>
      </w:r>
    </w:p>
    <w:p w:rsidR="00F40FD6" w:rsidRPr="000E1B88" w:rsidRDefault="00F40FD6" w:rsidP="00F40FD6">
      <w:pPr>
        <w:autoSpaceDE w:val="0"/>
        <w:autoSpaceDN w:val="0"/>
        <w:adjustRightInd w:val="0"/>
        <w:rPr>
          <w:rFonts w:cs="Times New Roman"/>
          <w:sz w:val="26"/>
          <w:szCs w:val="26"/>
        </w:rPr>
      </w:pPr>
      <w:r w:rsidRPr="000E1B88">
        <w:rPr>
          <w:rFonts w:cs="Times New Roman"/>
          <w:sz w:val="26"/>
          <w:szCs w:val="26"/>
        </w:rPr>
        <w:t xml:space="preserve">Рассмотрение заявления Комиссией, установление даты и времени проведения </w:t>
      </w:r>
      <w:proofErr w:type="gramStart"/>
      <w:r w:rsidRPr="000E1B88">
        <w:rPr>
          <w:rFonts w:cs="Times New Roman"/>
          <w:sz w:val="26"/>
          <w:szCs w:val="26"/>
        </w:rPr>
        <w:t>приемки</w:t>
      </w:r>
      <w:proofErr w:type="gramEnd"/>
      <w:r w:rsidRPr="000E1B88">
        <w:rPr>
          <w:rFonts w:cs="Times New Roman"/>
          <w:sz w:val="26"/>
          <w:szCs w:val="26"/>
        </w:rPr>
        <w:t xml:space="preserve"> выполненных работ по переустройству и (или) перепланировке помещений Комиссией, выезд Комиссии и проведение осмотра помещений Комиссией, принятие Комиссией решения о признании завершенным (незавершенным) переустройства и (или) перепланировки помещения, составление и утверждение акта приемки осуществляются в срок не позднее чем через </w:t>
      </w:r>
      <w:r>
        <w:rPr>
          <w:rFonts w:cs="Times New Roman"/>
          <w:sz w:val="26"/>
          <w:szCs w:val="26"/>
        </w:rPr>
        <w:t>28</w:t>
      </w:r>
      <w:r w:rsidRPr="000E1B88">
        <w:rPr>
          <w:rFonts w:cs="Times New Roman"/>
          <w:sz w:val="26"/>
          <w:szCs w:val="26"/>
        </w:rPr>
        <w:t xml:space="preserve"> дней со дня регистрации заявления.</w:t>
      </w:r>
    </w:p>
    <w:p w:rsidR="00F40FD6" w:rsidRPr="000E1B88" w:rsidRDefault="00F40FD6" w:rsidP="00F40FD6">
      <w:pPr>
        <w:autoSpaceDE w:val="0"/>
        <w:autoSpaceDN w:val="0"/>
        <w:adjustRightInd w:val="0"/>
        <w:rPr>
          <w:rFonts w:cs="Times New Roman"/>
          <w:sz w:val="26"/>
          <w:szCs w:val="26"/>
        </w:rPr>
      </w:pPr>
      <w:r w:rsidRPr="000E1B88">
        <w:rPr>
          <w:rFonts w:cs="Times New Roman"/>
          <w:sz w:val="26"/>
          <w:szCs w:val="26"/>
        </w:rPr>
        <w:t xml:space="preserve">Критерием принятия </w:t>
      </w:r>
      <w:proofErr w:type="gramStart"/>
      <w:r w:rsidRPr="000E1B88">
        <w:rPr>
          <w:rFonts w:cs="Times New Roman"/>
          <w:sz w:val="26"/>
          <w:szCs w:val="26"/>
        </w:rPr>
        <w:t>решения</w:t>
      </w:r>
      <w:proofErr w:type="gramEnd"/>
      <w:r w:rsidRPr="000E1B88">
        <w:rPr>
          <w:rFonts w:cs="Times New Roman"/>
          <w:sz w:val="26"/>
          <w:szCs w:val="26"/>
        </w:rPr>
        <w:t xml:space="preserve"> о признании завершенным (незавершенным) переустройства и (или) перепланировки помещения является соответствие (несоответствие) выполненных работ проекту переустройства и (или) перепланировки помещения.</w:t>
      </w:r>
    </w:p>
    <w:p w:rsidR="00F40FD6" w:rsidRPr="000E1B88" w:rsidRDefault="00F40FD6" w:rsidP="00F40FD6">
      <w:pPr>
        <w:autoSpaceDE w:val="0"/>
        <w:autoSpaceDN w:val="0"/>
        <w:adjustRightInd w:val="0"/>
        <w:rPr>
          <w:rFonts w:cs="Times New Roman"/>
          <w:sz w:val="26"/>
          <w:szCs w:val="26"/>
        </w:rPr>
      </w:pPr>
      <w:r w:rsidRPr="000E1B88">
        <w:rPr>
          <w:rFonts w:cs="Times New Roman"/>
          <w:sz w:val="26"/>
          <w:szCs w:val="26"/>
        </w:rPr>
        <w:t xml:space="preserve">В целях принятия Комиссией решения о признании </w:t>
      </w:r>
      <w:proofErr w:type="gramStart"/>
      <w:r w:rsidRPr="000E1B88">
        <w:rPr>
          <w:rFonts w:cs="Times New Roman"/>
          <w:sz w:val="26"/>
          <w:szCs w:val="26"/>
        </w:rPr>
        <w:t>завершенным</w:t>
      </w:r>
      <w:proofErr w:type="gramEnd"/>
      <w:r w:rsidRPr="000E1B88">
        <w:rPr>
          <w:rFonts w:cs="Times New Roman"/>
          <w:sz w:val="26"/>
          <w:szCs w:val="26"/>
        </w:rPr>
        <w:t xml:space="preserve"> (незавершенным) переустройства и (или) перепланировки помещения при осмотре Комиссией помещения должно присутствовать более половины ее состава. Решения Комиссии принимаются открытым голосованием простым большинством голосов от числа присутствующих при осмотре помещения. При равенстве голосов решающим является голос председательствующего Комиссии.</w:t>
      </w:r>
    </w:p>
    <w:p w:rsidR="00F40FD6" w:rsidRPr="000E1B88" w:rsidRDefault="00F40FD6" w:rsidP="00F40FD6">
      <w:pPr>
        <w:autoSpaceDE w:val="0"/>
        <w:autoSpaceDN w:val="0"/>
        <w:adjustRightInd w:val="0"/>
        <w:rPr>
          <w:rFonts w:cs="Times New Roman"/>
          <w:sz w:val="26"/>
          <w:szCs w:val="26"/>
        </w:rPr>
      </w:pPr>
      <w:r w:rsidRPr="000E1B88">
        <w:rPr>
          <w:rFonts w:cs="Times New Roman"/>
          <w:sz w:val="26"/>
          <w:szCs w:val="26"/>
        </w:rPr>
        <w:t xml:space="preserve">4.7. Акт приемки составляется в 4 экземплярах и подписывается председателем, заместителем </w:t>
      </w:r>
      <w:r>
        <w:rPr>
          <w:rFonts w:cs="Times New Roman"/>
          <w:sz w:val="26"/>
          <w:szCs w:val="26"/>
        </w:rPr>
        <w:t>председателя и членами Комиссии,</w:t>
      </w:r>
      <w:r w:rsidRPr="000E1B88">
        <w:rPr>
          <w:rFonts w:cs="Times New Roman"/>
          <w:sz w:val="26"/>
          <w:szCs w:val="26"/>
        </w:rPr>
        <w:t xml:space="preserve"> утверждается </w:t>
      </w:r>
      <w:r>
        <w:rPr>
          <w:rFonts w:cs="Times New Roman"/>
          <w:sz w:val="26"/>
          <w:szCs w:val="26"/>
        </w:rPr>
        <w:t>председателем комиссии</w:t>
      </w:r>
      <w:r w:rsidRPr="000E1B88">
        <w:rPr>
          <w:rFonts w:cs="Times New Roman"/>
          <w:sz w:val="26"/>
          <w:szCs w:val="26"/>
        </w:rPr>
        <w:t>.</w:t>
      </w:r>
    </w:p>
    <w:p w:rsidR="00F40FD6" w:rsidRDefault="00F40FD6" w:rsidP="00F40FD6">
      <w:pPr>
        <w:autoSpaceDE w:val="0"/>
        <w:autoSpaceDN w:val="0"/>
        <w:adjustRightInd w:val="0"/>
        <w:rPr>
          <w:rFonts w:cs="Times New Roman"/>
          <w:sz w:val="26"/>
          <w:szCs w:val="26"/>
        </w:rPr>
      </w:pPr>
      <w:r w:rsidRPr="000E1B88">
        <w:rPr>
          <w:rFonts w:cs="Times New Roman"/>
          <w:sz w:val="26"/>
          <w:szCs w:val="26"/>
        </w:rPr>
        <w:lastRenderedPageBreak/>
        <w:t xml:space="preserve">4.8. </w:t>
      </w:r>
      <w:r w:rsidRPr="00A77DE2">
        <w:rPr>
          <w:rFonts w:cs="Times New Roman"/>
          <w:sz w:val="26"/>
          <w:szCs w:val="26"/>
        </w:rPr>
        <w:t>Акт приемки выдается (направляется) заявителю, а также направляется в орган или организацию, осуществляющие государственный учет объектов недвижимого имущества в соответствии с Ф</w:t>
      </w:r>
      <w:r w:rsidR="00673326">
        <w:rPr>
          <w:rFonts w:cs="Times New Roman"/>
          <w:sz w:val="26"/>
          <w:szCs w:val="26"/>
        </w:rPr>
        <w:t xml:space="preserve">едеральным </w:t>
      </w:r>
      <w:r w:rsidRPr="00A77DE2">
        <w:rPr>
          <w:rFonts w:cs="Times New Roman"/>
          <w:sz w:val="26"/>
          <w:szCs w:val="26"/>
        </w:rPr>
        <w:t>З</w:t>
      </w:r>
      <w:r w:rsidR="00673326">
        <w:rPr>
          <w:rFonts w:cs="Times New Roman"/>
          <w:sz w:val="26"/>
          <w:szCs w:val="26"/>
        </w:rPr>
        <w:t>аконом</w:t>
      </w:r>
      <w:r w:rsidRPr="00A77DE2">
        <w:rPr>
          <w:rFonts w:cs="Times New Roman"/>
          <w:sz w:val="26"/>
          <w:szCs w:val="26"/>
        </w:rPr>
        <w:t xml:space="preserve"> от 24 июля 2007 г</w:t>
      </w:r>
      <w:r>
        <w:rPr>
          <w:rFonts w:cs="Times New Roman"/>
          <w:sz w:val="26"/>
          <w:szCs w:val="26"/>
        </w:rPr>
        <w:t>ода №</w:t>
      </w:r>
      <w:r w:rsidRPr="00A77DE2">
        <w:rPr>
          <w:rFonts w:cs="Times New Roman"/>
          <w:sz w:val="26"/>
          <w:szCs w:val="26"/>
        </w:rPr>
        <w:t xml:space="preserve"> 221-ФЗ </w:t>
      </w:r>
      <w:r>
        <w:rPr>
          <w:rFonts w:cs="Times New Roman"/>
          <w:sz w:val="26"/>
          <w:szCs w:val="26"/>
        </w:rPr>
        <w:t>«</w:t>
      </w:r>
      <w:r w:rsidR="00673326">
        <w:rPr>
          <w:rFonts w:cs="Times New Roman"/>
          <w:sz w:val="26"/>
          <w:szCs w:val="26"/>
        </w:rPr>
        <w:t>О кадастровой деятельности</w:t>
      </w:r>
      <w:r>
        <w:rPr>
          <w:rFonts w:cs="Times New Roman"/>
          <w:sz w:val="26"/>
          <w:szCs w:val="26"/>
        </w:rPr>
        <w:t>»</w:t>
      </w:r>
      <w:r w:rsidRPr="00A77DE2">
        <w:rPr>
          <w:rFonts w:cs="Times New Roman"/>
          <w:sz w:val="26"/>
          <w:szCs w:val="26"/>
        </w:rPr>
        <w:t xml:space="preserve"> </w:t>
      </w:r>
      <w:r w:rsidRPr="00A77DE2">
        <w:rPr>
          <w:sz w:val="26"/>
          <w:szCs w:val="26"/>
          <w:shd w:val="clear" w:color="auto" w:fill="FFFFFF"/>
        </w:rPr>
        <w:t xml:space="preserve"> для внесения изменений в технический паспорт помещения.</w:t>
      </w:r>
    </w:p>
    <w:p w:rsidR="00F40FD6" w:rsidRPr="000E1B88" w:rsidRDefault="00F40FD6" w:rsidP="00F40FD6">
      <w:pPr>
        <w:autoSpaceDE w:val="0"/>
        <w:autoSpaceDN w:val="0"/>
        <w:adjustRightInd w:val="0"/>
        <w:rPr>
          <w:rFonts w:cs="Times New Roman"/>
          <w:sz w:val="26"/>
          <w:szCs w:val="26"/>
        </w:rPr>
      </w:pPr>
    </w:p>
    <w:p w:rsidR="00F40FD6" w:rsidRPr="000E1B88" w:rsidRDefault="00F40FD6" w:rsidP="00F40FD6">
      <w:pPr>
        <w:autoSpaceDE w:val="0"/>
        <w:autoSpaceDN w:val="0"/>
        <w:adjustRightInd w:val="0"/>
        <w:jc w:val="center"/>
        <w:rPr>
          <w:rFonts w:cs="Times New Roman"/>
          <w:sz w:val="26"/>
          <w:szCs w:val="26"/>
        </w:rPr>
      </w:pPr>
      <w:r w:rsidRPr="000E1B88">
        <w:rPr>
          <w:rFonts w:cs="Times New Roman"/>
          <w:sz w:val="26"/>
          <w:szCs w:val="26"/>
        </w:rPr>
        <w:t>5. Организационно-техническое обеспечение деятельности Комиссии</w:t>
      </w:r>
    </w:p>
    <w:p w:rsidR="00F40FD6" w:rsidRPr="000E1B88" w:rsidRDefault="00F40FD6" w:rsidP="00F40FD6">
      <w:pPr>
        <w:autoSpaceDE w:val="0"/>
        <w:autoSpaceDN w:val="0"/>
        <w:adjustRightInd w:val="0"/>
        <w:jc w:val="center"/>
        <w:rPr>
          <w:rFonts w:cs="Times New Roman"/>
          <w:sz w:val="26"/>
          <w:szCs w:val="26"/>
        </w:rPr>
      </w:pPr>
    </w:p>
    <w:p w:rsidR="00F40FD6" w:rsidRPr="000E1B88" w:rsidRDefault="00673326" w:rsidP="00F40FD6">
      <w:pPr>
        <w:autoSpaceDE w:val="0"/>
        <w:autoSpaceDN w:val="0"/>
        <w:adjustRightInd w:val="0"/>
        <w:rPr>
          <w:rFonts w:cs="Times New Roman"/>
          <w:sz w:val="26"/>
          <w:szCs w:val="26"/>
        </w:rPr>
      </w:pPr>
      <w:r>
        <w:rPr>
          <w:rFonts w:cs="Times New Roman"/>
          <w:sz w:val="26"/>
          <w:szCs w:val="26"/>
        </w:rPr>
        <w:t xml:space="preserve">5.1. </w:t>
      </w:r>
      <w:r w:rsidR="00F40FD6" w:rsidRPr="000E1B88">
        <w:rPr>
          <w:rFonts w:cs="Times New Roman"/>
          <w:sz w:val="26"/>
          <w:szCs w:val="26"/>
        </w:rPr>
        <w:t>Организационно-техническое обеспечение деятельности Комиссии осуществляется Уполномоченным органом. Уполномоченный орган производит прием заявления, представленного заявителем, и осуществляет его регистрацию; осуществляет передачу документации, связанной с перепланировкой и (или) переустройством помещений, в Комиссию; оповещает членов Комиссии и уведомляет заявителя о дате и времени проведения приемки выполненных работ по перепланировке и (или) переустройству помещений; ведет делопроизводство Комиссии; оформляет документы, связанные с приемкой выполненных работ по перепланировке и (или) переустройству помещений, в соответствии с утвержденной номенклатурой дел для последующей передачи их на хранение.</w:t>
      </w:r>
    </w:p>
    <w:p w:rsidR="00F40FD6" w:rsidRPr="000E1B88" w:rsidRDefault="00F40FD6" w:rsidP="00F40FD6">
      <w:pPr>
        <w:autoSpaceDE w:val="0"/>
        <w:autoSpaceDN w:val="0"/>
        <w:adjustRightInd w:val="0"/>
        <w:jc w:val="center"/>
        <w:rPr>
          <w:rFonts w:cs="Times New Roman"/>
          <w:sz w:val="26"/>
          <w:szCs w:val="26"/>
        </w:rPr>
      </w:pPr>
    </w:p>
    <w:p w:rsidR="00F40FD6" w:rsidRPr="000E1B88" w:rsidRDefault="00F40FD6" w:rsidP="00F40FD6">
      <w:pPr>
        <w:autoSpaceDE w:val="0"/>
        <w:autoSpaceDN w:val="0"/>
        <w:adjustRightInd w:val="0"/>
        <w:jc w:val="center"/>
        <w:rPr>
          <w:rFonts w:cs="Times New Roman"/>
          <w:sz w:val="26"/>
          <w:szCs w:val="26"/>
        </w:rPr>
      </w:pPr>
      <w:r w:rsidRPr="000E1B88">
        <w:rPr>
          <w:rFonts w:cs="Times New Roman"/>
          <w:sz w:val="26"/>
          <w:szCs w:val="26"/>
        </w:rPr>
        <w:t>6. Порядок обжалования решения Комиссии</w:t>
      </w:r>
    </w:p>
    <w:p w:rsidR="00F40FD6" w:rsidRPr="000E1B88" w:rsidRDefault="00F40FD6" w:rsidP="00F40FD6">
      <w:pPr>
        <w:autoSpaceDE w:val="0"/>
        <w:autoSpaceDN w:val="0"/>
        <w:adjustRightInd w:val="0"/>
        <w:jc w:val="center"/>
        <w:rPr>
          <w:rFonts w:cs="Times New Roman"/>
          <w:sz w:val="26"/>
          <w:szCs w:val="26"/>
        </w:rPr>
      </w:pPr>
    </w:p>
    <w:p w:rsidR="00F40FD6" w:rsidRDefault="00673326" w:rsidP="00F40FD6">
      <w:pPr>
        <w:autoSpaceDE w:val="0"/>
        <w:autoSpaceDN w:val="0"/>
        <w:adjustRightInd w:val="0"/>
        <w:rPr>
          <w:rFonts w:cs="Times New Roman"/>
          <w:sz w:val="26"/>
          <w:szCs w:val="26"/>
        </w:rPr>
      </w:pPr>
      <w:r>
        <w:rPr>
          <w:rFonts w:cs="Times New Roman"/>
          <w:sz w:val="26"/>
          <w:szCs w:val="26"/>
        </w:rPr>
        <w:t xml:space="preserve">6.1. </w:t>
      </w:r>
      <w:r w:rsidR="00F40FD6" w:rsidRPr="000E1B88">
        <w:rPr>
          <w:rFonts w:cs="Times New Roman"/>
          <w:sz w:val="26"/>
          <w:szCs w:val="26"/>
        </w:rPr>
        <w:t>Решение Комиссии может быть обжаловано заинтересованными лицами в судебном порядке.</w:t>
      </w:r>
    </w:p>
    <w:p w:rsidR="00F40FD6" w:rsidRDefault="00F40FD6" w:rsidP="00F40FD6">
      <w:pPr>
        <w:autoSpaceDE w:val="0"/>
        <w:autoSpaceDN w:val="0"/>
        <w:adjustRightInd w:val="0"/>
        <w:jc w:val="center"/>
        <w:rPr>
          <w:rFonts w:cs="Times New Roman"/>
          <w:sz w:val="26"/>
          <w:szCs w:val="26"/>
        </w:rPr>
      </w:pPr>
    </w:p>
    <w:p w:rsidR="00F40FD6" w:rsidRDefault="00F40FD6" w:rsidP="00F40FD6">
      <w:pPr>
        <w:autoSpaceDE w:val="0"/>
        <w:autoSpaceDN w:val="0"/>
        <w:adjustRightInd w:val="0"/>
        <w:jc w:val="center"/>
        <w:rPr>
          <w:rFonts w:cs="Times New Roman"/>
          <w:sz w:val="26"/>
          <w:szCs w:val="26"/>
        </w:rPr>
      </w:pPr>
    </w:p>
    <w:p w:rsidR="00F40FD6" w:rsidRDefault="00F40FD6" w:rsidP="00F40FD6">
      <w:pPr>
        <w:autoSpaceDE w:val="0"/>
        <w:autoSpaceDN w:val="0"/>
        <w:adjustRightInd w:val="0"/>
        <w:jc w:val="center"/>
        <w:rPr>
          <w:rFonts w:cs="Times New Roman"/>
          <w:sz w:val="26"/>
          <w:szCs w:val="26"/>
        </w:rPr>
      </w:pPr>
    </w:p>
    <w:p w:rsidR="00F40FD6" w:rsidRDefault="00F40FD6" w:rsidP="00F40FD6">
      <w:pPr>
        <w:autoSpaceDE w:val="0"/>
        <w:autoSpaceDN w:val="0"/>
        <w:adjustRightInd w:val="0"/>
        <w:jc w:val="center"/>
        <w:rPr>
          <w:rFonts w:cs="Times New Roman"/>
          <w:sz w:val="26"/>
          <w:szCs w:val="26"/>
        </w:rPr>
      </w:pPr>
    </w:p>
    <w:p w:rsidR="00F40FD6" w:rsidRDefault="00F40FD6" w:rsidP="00F40FD6">
      <w:pPr>
        <w:autoSpaceDE w:val="0"/>
        <w:autoSpaceDN w:val="0"/>
        <w:adjustRightInd w:val="0"/>
        <w:jc w:val="center"/>
        <w:rPr>
          <w:rFonts w:cs="Times New Roman"/>
          <w:sz w:val="26"/>
          <w:szCs w:val="26"/>
        </w:rPr>
      </w:pPr>
    </w:p>
    <w:p w:rsidR="00F40FD6" w:rsidRDefault="00F40FD6" w:rsidP="00F40FD6">
      <w:pPr>
        <w:autoSpaceDE w:val="0"/>
        <w:autoSpaceDN w:val="0"/>
        <w:adjustRightInd w:val="0"/>
        <w:jc w:val="center"/>
        <w:rPr>
          <w:rFonts w:cs="Times New Roman"/>
          <w:sz w:val="26"/>
          <w:szCs w:val="26"/>
        </w:rPr>
      </w:pPr>
    </w:p>
    <w:p w:rsidR="00F40FD6" w:rsidRDefault="00F40FD6" w:rsidP="00F40FD6">
      <w:pPr>
        <w:autoSpaceDE w:val="0"/>
        <w:autoSpaceDN w:val="0"/>
        <w:adjustRightInd w:val="0"/>
        <w:jc w:val="center"/>
        <w:rPr>
          <w:rFonts w:cs="Times New Roman"/>
          <w:sz w:val="26"/>
          <w:szCs w:val="26"/>
        </w:rPr>
      </w:pPr>
    </w:p>
    <w:p w:rsidR="00F40FD6" w:rsidRDefault="00F40FD6" w:rsidP="00F40FD6">
      <w:pPr>
        <w:autoSpaceDE w:val="0"/>
        <w:autoSpaceDN w:val="0"/>
        <w:adjustRightInd w:val="0"/>
        <w:jc w:val="center"/>
        <w:rPr>
          <w:rFonts w:cs="Times New Roman"/>
          <w:sz w:val="26"/>
          <w:szCs w:val="26"/>
        </w:rPr>
      </w:pPr>
    </w:p>
    <w:p w:rsidR="00F40FD6" w:rsidRDefault="00F40FD6" w:rsidP="00F40FD6">
      <w:pPr>
        <w:autoSpaceDE w:val="0"/>
        <w:autoSpaceDN w:val="0"/>
        <w:adjustRightInd w:val="0"/>
        <w:jc w:val="center"/>
        <w:rPr>
          <w:rFonts w:cs="Times New Roman"/>
          <w:sz w:val="26"/>
          <w:szCs w:val="26"/>
        </w:rPr>
      </w:pPr>
    </w:p>
    <w:p w:rsidR="00F40FD6" w:rsidRDefault="00F40FD6" w:rsidP="00F40FD6">
      <w:pPr>
        <w:autoSpaceDE w:val="0"/>
        <w:autoSpaceDN w:val="0"/>
        <w:adjustRightInd w:val="0"/>
        <w:jc w:val="center"/>
        <w:rPr>
          <w:rFonts w:cs="Times New Roman"/>
          <w:sz w:val="26"/>
          <w:szCs w:val="26"/>
        </w:rPr>
      </w:pPr>
    </w:p>
    <w:p w:rsidR="00F40FD6" w:rsidRDefault="00F40FD6" w:rsidP="00F40FD6">
      <w:pPr>
        <w:autoSpaceDE w:val="0"/>
        <w:autoSpaceDN w:val="0"/>
        <w:adjustRightInd w:val="0"/>
        <w:jc w:val="center"/>
        <w:rPr>
          <w:rFonts w:cs="Times New Roman"/>
          <w:sz w:val="26"/>
          <w:szCs w:val="26"/>
        </w:rPr>
      </w:pPr>
    </w:p>
    <w:p w:rsidR="00F40FD6" w:rsidRDefault="00F40FD6" w:rsidP="00F40FD6">
      <w:pPr>
        <w:autoSpaceDE w:val="0"/>
        <w:autoSpaceDN w:val="0"/>
        <w:adjustRightInd w:val="0"/>
        <w:jc w:val="center"/>
        <w:rPr>
          <w:rFonts w:cs="Times New Roman"/>
          <w:sz w:val="26"/>
          <w:szCs w:val="26"/>
        </w:rPr>
      </w:pPr>
    </w:p>
    <w:p w:rsidR="00F40FD6" w:rsidRDefault="00F40FD6" w:rsidP="00F40FD6">
      <w:pPr>
        <w:autoSpaceDE w:val="0"/>
        <w:autoSpaceDN w:val="0"/>
        <w:adjustRightInd w:val="0"/>
        <w:jc w:val="center"/>
        <w:rPr>
          <w:rFonts w:cs="Times New Roman"/>
          <w:sz w:val="26"/>
          <w:szCs w:val="26"/>
        </w:rPr>
      </w:pPr>
    </w:p>
    <w:p w:rsidR="00F40FD6" w:rsidRDefault="00F40FD6" w:rsidP="00F40FD6">
      <w:pPr>
        <w:autoSpaceDE w:val="0"/>
        <w:autoSpaceDN w:val="0"/>
        <w:adjustRightInd w:val="0"/>
        <w:jc w:val="center"/>
        <w:rPr>
          <w:rFonts w:cs="Times New Roman"/>
          <w:sz w:val="26"/>
          <w:szCs w:val="26"/>
        </w:rPr>
      </w:pPr>
    </w:p>
    <w:p w:rsidR="00F40FD6" w:rsidRDefault="00F40FD6" w:rsidP="00F40FD6">
      <w:pPr>
        <w:autoSpaceDE w:val="0"/>
        <w:autoSpaceDN w:val="0"/>
        <w:adjustRightInd w:val="0"/>
        <w:jc w:val="center"/>
        <w:rPr>
          <w:rFonts w:cs="Times New Roman"/>
          <w:sz w:val="26"/>
          <w:szCs w:val="26"/>
        </w:rPr>
      </w:pPr>
    </w:p>
    <w:p w:rsidR="00F40FD6" w:rsidRDefault="00F40FD6" w:rsidP="00F40FD6">
      <w:pPr>
        <w:autoSpaceDE w:val="0"/>
        <w:autoSpaceDN w:val="0"/>
        <w:adjustRightInd w:val="0"/>
        <w:jc w:val="center"/>
        <w:rPr>
          <w:rFonts w:cs="Times New Roman"/>
          <w:sz w:val="26"/>
          <w:szCs w:val="26"/>
        </w:rPr>
      </w:pPr>
    </w:p>
    <w:p w:rsidR="00F40FD6" w:rsidRDefault="00F40FD6" w:rsidP="00F40FD6">
      <w:pPr>
        <w:autoSpaceDE w:val="0"/>
        <w:autoSpaceDN w:val="0"/>
        <w:adjustRightInd w:val="0"/>
        <w:jc w:val="center"/>
        <w:rPr>
          <w:rFonts w:cs="Times New Roman"/>
          <w:sz w:val="26"/>
          <w:szCs w:val="26"/>
        </w:rPr>
      </w:pPr>
    </w:p>
    <w:p w:rsidR="00F40FD6" w:rsidRDefault="00F40FD6" w:rsidP="00F40FD6">
      <w:pPr>
        <w:autoSpaceDE w:val="0"/>
        <w:autoSpaceDN w:val="0"/>
        <w:adjustRightInd w:val="0"/>
        <w:jc w:val="center"/>
        <w:rPr>
          <w:rFonts w:cs="Times New Roman"/>
          <w:sz w:val="26"/>
          <w:szCs w:val="26"/>
        </w:rPr>
      </w:pPr>
    </w:p>
    <w:p w:rsidR="00F40FD6" w:rsidRDefault="00F40FD6" w:rsidP="00F40FD6">
      <w:pPr>
        <w:autoSpaceDE w:val="0"/>
        <w:autoSpaceDN w:val="0"/>
        <w:adjustRightInd w:val="0"/>
        <w:jc w:val="center"/>
        <w:rPr>
          <w:rFonts w:cs="Times New Roman"/>
          <w:sz w:val="26"/>
          <w:szCs w:val="26"/>
        </w:rPr>
      </w:pPr>
    </w:p>
    <w:p w:rsidR="00F40FD6" w:rsidRDefault="00F40FD6" w:rsidP="00F40FD6">
      <w:pPr>
        <w:autoSpaceDE w:val="0"/>
        <w:autoSpaceDN w:val="0"/>
        <w:adjustRightInd w:val="0"/>
        <w:jc w:val="center"/>
        <w:rPr>
          <w:rFonts w:cs="Times New Roman"/>
          <w:sz w:val="26"/>
          <w:szCs w:val="26"/>
        </w:rPr>
      </w:pPr>
    </w:p>
    <w:p w:rsidR="00673326" w:rsidRDefault="00673326" w:rsidP="00F40FD6">
      <w:pPr>
        <w:autoSpaceDE w:val="0"/>
        <w:autoSpaceDN w:val="0"/>
        <w:adjustRightInd w:val="0"/>
        <w:jc w:val="center"/>
        <w:rPr>
          <w:rFonts w:cs="Times New Roman"/>
          <w:sz w:val="26"/>
          <w:szCs w:val="26"/>
        </w:rPr>
      </w:pPr>
    </w:p>
    <w:p w:rsidR="00673326" w:rsidRDefault="00673326" w:rsidP="00F40FD6">
      <w:pPr>
        <w:autoSpaceDE w:val="0"/>
        <w:autoSpaceDN w:val="0"/>
        <w:adjustRightInd w:val="0"/>
        <w:jc w:val="center"/>
        <w:rPr>
          <w:rFonts w:cs="Times New Roman"/>
          <w:sz w:val="26"/>
          <w:szCs w:val="26"/>
        </w:rPr>
      </w:pPr>
    </w:p>
    <w:p w:rsidR="00673326" w:rsidRDefault="00673326" w:rsidP="00F40FD6">
      <w:pPr>
        <w:autoSpaceDE w:val="0"/>
        <w:autoSpaceDN w:val="0"/>
        <w:adjustRightInd w:val="0"/>
        <w:jc w:val="center"/>
        <w:rPr>
          <w:rFonts w:cs="Times New Roman"/>
          <w:sz w:val="26"/>
          <w:szCs w:val="26"/>
        </w:rPr>
      </w:pPr>
    </w:p>
    <w:p w:rsidR="00673326" w:rsidRDefault="00673326" w:rsidP="00F40FD6">
      <w:pPr>
        <w:autoSpaceDE w:val="0"/>
        <w:autoSpaceDN w:val="0"/>
        <w:adjustRightInd w:val="0"/>
        <w:jc w:val="center"/>
        <w:rPr>
          <w:rFonts w:cs="Times New Roman"/>
          <w:sz w:val="26"/>
          <w:szCs w:val="26"/>
        </w:rPr>
      </w:pPr>
    </w:p>
    <w:p w:rsidR="00673326" w:rsidRDefault="00673326" w:rsidP="00F40FD6">
      <w:pPr>
        <w:autoSpaceDE w:val="0"/>
        <w:autoSpaceDN w:val="0"/>
        <w:adjustRightInd w:val="0"/>
        <w:jc w:val="center"/>
        <w:rPr>
          <w:rFonts w:cs="Times New Roman"/>
          <w:sz w:val="26"/>
          <w:szCs w:val="26"/>
        </w:rPr>
      </w:pPr>
    </w:p>
    <w:p w:rsidR="00F40FD6" w:rsidRDefault="00F40FD6" w:rsidP="00F40FD6">
      <w:pPr>
        <w:autoSpaceDE w:val="0"/>
        <w:autoSpaceDN w:val="0"/>
        <w:adjustRightInd w:val="0"/>
        <w:jc w:val="center"/>
        <w:rPr>
          <w:rFonts w:cs="Times New Roman"/>
          <w:sz w:val="26"/>
          <w:szCs w:val="26"/>
        </w:rPr>
      </w:pPr>
    </w:p>
    <w:p w:rsidR="00F40FD6" w:rsidRPr="006B0422" w:rsidRDefault="00F40FD6" w:rsidP="00F40FD6">
      <w:pPr>
        <w:autoSpaceDE w:val="0"/>
        <w:autoSpaceDN w:val="0"/>
        <w:adjustRightInd w:val="0"/>
        <w:jc w:val="center"/>
        <w:rPr>
          <w:rFonts w:eastAsia="Times New Roman" w:cs="Times New Roman"/>
          <w:sz w:val="26"/>
          <w:szCs w:val="26"/>
          <w:lang w:eastAsia="ru-RU"/>
        </w:rPr>
      </w:pPr>
      <w:r>
        <w:rPr>
          <w:rFonts w:eastAsia="Times New Roman" w:cs="Times New Roman"/>
          <w:sz w:val="26"/>
          <w:szCs w:val="26"/>
          <w:lang w:eastAsia="ru-RU"/>
        </w:rPr>
        <w:lastRenderedPageBreak/>
        <w:t xml:space="preserve">                                                            </w:t>
      </w:r>
      <w:r w:rsidRPr="006B0422">
        <w:rPr>
          <w:rFonts w:eastAsia="Times New Roman" w:cs="Times New Roman"/>
          <w:sz w:val="26"/>
          <w:szCs w:val="26"/>
          <w:lang w:eastAsia="ru-RU"/>
        </w:rPr>
        <w:t>Утвержде</w:t>
      </w:r>
      <w:r>
        <w:rPr>
          <w:rFonts w:eastAsia="Times New Roman" w:cs="Times New Roman"/>
          <w:sz w:val="26"/>
          <w:szCs w:val="26"/>
          <w:lang w:eastAsia="ru-RU"/>
        </w:rPr>
        <w:t>н</w:t>
      </w:r>
    </w:p>
    <w:p w:rsidR="00F40FD6" w:rsidRPr="006B0422" w:rsidRDefault="00F40FD6" w:rsidP="00F40FD6">
      <w:pPr>
        <w:autoSpaceDE w:val="0"/>
        <w:autoSpaceDN w:val="0"/>
        <w:adjustRightInd w:val="0"/>
        <w:ind w:left="6521" w:firstLine="0"/>
        <w:rPr>
          <w:rFonts w:eastAsia="Times New Roman" w:cs="Times New Roman"/>
          <w:sz w:val="26"/>
          <w:szCs w:val="26"/>
          <w:lang w:eastAsia="ru-RU"/>
        </w:rPr>
      </w:pPr>
      <w:r w:rsidRPr="006B0422">
        <w:rPr>
          <w:rFonts w:eastAsia="Times New Roman" w:cs="Times New Roman"/>
          <w:sz w:val="26"/>
          <w:szCs w:val="26"/>
          <w:lang w:eastAsia="ru-RU"/>
        </w:rPr>
        <w:t xml:space="preserve">постановлением администрации </w:t>
      </w:r>
      <w:r>
        <w:rPr>
          <w:rFonts w:eastAsia="Times New Roman" w:cs="Times New Roman"/>
          <w:sz w:val="26"/>
          <w:szCs w:val="26"/>
          <w:lang w:eastAsia="ru-RU"/>
        </w:rPr>
        <w:t>округа</w:t>
      </w:r>
    </w:p>
    <w:p w:rsidR="00F40FD6" w:rsidRPr="006B0422" w:rsidRDefault="00673326" w:rsidP="00F40FD6">
      <w:pPr>
        <w:autoSpaceDE w:val="0"/>
        <w:autoSpaceDN w:val="0"/>
        <w:adjustRightInd w:val="0"/>
        <w:ind w:left="6521" w:firstLine="0"/>
        <w:rPr>
          <w:rFonts w:eastAsia="Times New Roman" w:cs="Times New Roman"/>
          <w:sz w:val="26"/>
          <w:szCs w:val="26"/>
          <w:lang w:eastAsia="ru-RU"/>
        </w:rPr>
      </w:pPr>
      <w:r>
        <w:rPr>
          <w:rFonts w:eastAsia="Times New Roman" w:cs="Times New Roman"/>
          <w:sz w:val="26"/>
          <w:szCs w:val="26"/>
          <w:lang w:eastAsia="ru-RU"/>
        </w:rPr>
        <w:t>от 09.01.2023 № 64</w:t>
      </w:r>
    </w:p>
    <w:p w:rsidR="00F40FD6" w:rsidRDefault="00F40FD6" w:rsidP="00F40FD6">
      <w:pPr>
        <w:autoSpaceDE w:val="0"/>
        <w:autoSpaceDN w:val="0"/>
        <w:adjustRightInd w:val="0"/>
        <w:ind w:right="282"/>
        <w:jc w:val="right"/>
        <w:rPr>
          <w:rFonts w:cs="Times New Roman"/>
          <w:sz w:val="26"/>
          <w:szCs w:val="26"/>
        </w:rPr>
      </w:pPr>
      <w:r>
        <w:rPr>
          <w:rFonts w:cs="Times New Roman"/>
          <w:sz w:val="26"/>
          <w:szCs w:val="26"/>
        </w:rPr>
        <w:t xml:space="preserve">                                                                                                 (приложение 2)</w:t>
      </w:r>
    </w:p>
    <w:p w:rsidR="00F40FD6" w:rsidRDefault="00F40FD6" w:rsidP="00F40FD6">
      <w:pPr>
        <w:autoSpaceDE w:val="0"/>
        <w:autoSpaceDN w:val="0"/>
        <w:adjustRightInd w:val="0"/>
        <w:jc w:val="center"/>
        <w:rPr>
          <w:rFonts w:cs="Times New Roman"/>
          <w:sz w:val="26"/>
          <w:szCs w:val="26"/>
        </w:rPr>
      </w:pPr>
    </w:p>
    <w:p w:rsidR="00F40FD6" w:rsidRPr="006B0422" w:rsidRDefault="00F40FD6" w:rsidP="00F40FD6">
      <w:pPr>
        <w:autoSpaceDE w:val="0"/>
        <w:autoSpaceDN w:val="0"/>
        <w:adjustRightInd w:val="0"/>
        <w:jc w:val="center"/>
        <w:rPr>
          <w:rFonts w:cs="Times New Roman"/>
          <w:sz w:val="26"/>
          <w:szCs w:val="26"/>
        </w:rPr>
      </w:pPr>
      <w:r w:rsidRPr="006B0422">
        <w:rPr>
          <w:rFonts w:cs="Times New Roman"/>
          <w:sz w:val="26"/>
          <w:szCs w:val="26"/>
        </w:rPr>
        <w:t>СОСТАВ</w:t>
      </w:r>
    </w:p>
    <w:p w:rsidR="00F40FD6" w:rsidRDefault="00F40FD6" w:rsidP="00F40FD6">
      <w:pPr>
        <w:autoSpaceDE w:val="0"/>
        <w:autoSpaceDN w:val="0"/>
        <w:adjustRightInd w:val="0"/>
        <w:jc w:val="center"/>
        <w:rPr>
          <w:rFonts w:cs="Times New Roman"/>
          <w:sz w:val="26"/>
          <w:szCs w:val="26"/>
        </w:rPr>
      </w:pPr>
      <w:r w:rsidRPr="00941D57">
        <w:rPr>
          <w:rFonts w:cs="Times New Roman"/>
          <w:sz w:val="26"/>
          <w:szCs w:val="26"/>
        </w:rPr>
        <w:t>приемочной комиссии по приемке законченных переустройством и (или) перепланировкой помещений</w:t>
      </w:r>
    </w:p>
    <w:p w:rsidR="00F40FD6" w:rsidRPr="006B0422" w:rsidRDefault="00F40FD6" w:rsidP="00F40FD6">
      <w:pPr>
        <w:autoSpaceDE w:val="0"/>
        <w:autoSpaceDN w:val="0"/>
        <w:adjustRightInd w:val="0"/>
        <w:jc w:val="center"/>
        <w:rPr>
          <w:rFonts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6911"/>
      </w:tblGrid>
      <w:tr w:rsidR="00F40FD6" w:rsidRPr="006B0422" w:rsidTr="00673326">
        <w:tc>
          <w:tcPr>
            <w:tcW w:w="2660" w:type="dxa"/>
          </w:tcPr>
          <w:p w:rsidR="00F40FD6" w:rsidRPr="006B0422" w:rsidRDefault="00F40FD6" w:rsidP="00335B44">
            <w:pPr>
              <w:autoSpaceDE w:val="0"/>
              <w:autoSpaceDN w:val="0"/>
              <w:adjustRightInd w:val="0"/>
              <w:ind w:firstLine="0"/>
              <w:rPr>
                <w:rFonts w:cs="Times New Roman"/>
                <w:sz w:val="26"/>
                <w:szCs w:val="26"/>
              </w:rPr>
            </w:pPr>
            <w:proofErr w:type="spellStart"/>
            <w:r>
              <w:rPr>
                <w:rFonts w:cs="Times New Roman"/>
                <w:sz w:val="26"/>
                <w:szCs w:val="26"/>
              </w:rPr>
              <w:t>Семичев</w:t>
            </w:r>
            <w:proofErr w:type="spellEnd"/>
            <w:r>
              <w:rPr>
                <w:rFonts w:cs="Times New Roman"/>
                <w:sz w:val="26"/>
                <w:szCs w:val="26"/>
              </w:rPr>
              <w:t xml:space="preserve"> А.О.</w:t>
            </w:r>
          </w:p>
        </w:tc>
        <w:tc>
          <w:tcPr>
            <w:tcW w:w="6911" w:type="dxa"/>
          </w:tcPr>
          <w:p w:rsidR="00F40FD6" w:rsidRPr="00F40FD6" w:rsidRDefault="00F40FD6" w:rsidP="00673326">
            <w:pPr>
              <w:autoSpaceDE w:val="0"/>
              <w:autoSpaceDN w:val="0"/>
              <w:adjustRightInd w:val="0"/>
              <w:ind w:firstLine="0"/>
              <w:rPr>
                <w:rFonts w:cs="Times New Roman"/>
                <w:sz w:val="26"/>
                <w:szCs w:val="26"/>
                <w:lang w:val="ru-RU"/>
              </w:rPr>
            </w:pPr>
            <w:r w:rsidRPr="00F40FD6">
              <w:rPr>
                <w:rFonts w:cs="Times New Roman"/>
                <w:sz w:val="26"/>
                <w:szCs w:val="26"/>
                <w:lang w:val="ru-RU"/>
              </w:rPr>
              <w:t xml:space="preserve">- первый заместитель </w:t>
            </w:r>
            <w:r w:rsidR="00673326">
              <w:rPr>
                <w:rFonts w:cs="Times New Roman"/>
                <w:sz w:val="26"/>
                <w:szCs w:val="26"/>
                <w:lang w:val="ru-RU"/>
              </w:rPr>
              <w:t>г</w:t>
            </w:r>
            <w:r w:rsidRPr="00F40FD6">
              <w:rPr>
                <w:rFonts w:cs="Times New Roman"/>
                <w:sz w:val="26"/>
                <w:szCs w:val="26"/>
                <w:lang w:val="ru-RU"/>
              </w:rPr>
              <w:t>лавы округа, председатель комиссии;</w:t>
            </w:r>
          </w:p>
        </w:tc>
      </w:tr>
      <w:tr w:rsidR="00F40FD6" w:rsidRPr="006B0422" w:rsidTr="00673326">
        <w:tc>
          <w:tcPr>
            <w:tcW w:w="2660" w:type="dxa"/>
          </w:tcPr>
          <w:p w:rsidR="00F40FD6" w:rsidRPr="006B0422" w:rsidRDefault="00F40FD6" w:rsidP="00335B44">
            <w:pPr>
              <w:autoSpaceDE w:val="0"/>
              <w:autoSpaceDN w:val="0"/>
              <w:adjustRightInd w:val="0"/>
              <w:ind w:firstLine="0"/>
              <w:rPr>
                <w:rFonts w:cs="Times New Roman"/>
                <w:sz w:val="26"/>
                <w:szCs w:val="26"/>
              </w:rPr>
            </w:pPr>
            <w:proofErr w:type="spellStart"/>
            <w:r w:rsidRPr="006B0422">
              <w:rPr>
                <w:rFonts w:cs="Times New Roman"/>
                <w:sz w:val="26"/>
                <w:szCs w:val="26"/>
              </w:rPr>
              <w:t>Наумушкина</w:t>
            </w:r>
            <w:proofErr w:type="spellEnd"/>
            <w:r w:rsidRPr="006B0422">
              <w:rPr>
                <w:rFonts w:cs="Times New Roman"/>
                <w:sz w:val="26"/>
                <w:szCs w:val="26"/>
              </w:rPr>
              <w:t xml:space="preserve"> Л.В.</w:t>
            </w:r>
          </w:p>
        </w:tc>
        <w:tc>
          <w:tcPr>
            <w:tcW w:w="6911" w:type="dxa"/>
          </w:tcPr>
          <w:p w:rsidR="00F40FD6" w:rsidRPr="00F40FD6" w:rsidRDefault="00F40FD6" w:rsidP="00335B44">
            <w:pPr>
              <w:autoSpaceDE w:val="0"/>
              <w:autoSpaceDN w:val="0"/>
              <w:adjustRightInd w:val="0"/>
              <w:ind w:firstLine="0"/>
              <w:rPr>
                <w:rFonts w:cs="Times New Roman"/>
                <w:sz w:val="26"/>
                <w:szCs w:val="26"/>
                <w:lang w:val="ru-RU"/>
              </w:rPr>
            </w:pPr>
            <w:r w:rsidRPr="00F40FD6">
              <w:rPr>
                <w:rFonts w:cs="Times New Roman"/>
                <w:sz w:val="26"/>
                <w:szCs w:val="26"/>
                <w:lang w:val="ru-RU"/>
              </w:rPr>
              <w:t>- начальник отдела коммунальной инфраструктуры администрации округа, заместитель председателя комиссии;</w:t>
            </w:r>
          </w:p>
        </w:tc>
      </w:tr>
      <w:tr w:rsidR="00673326" w:rsidRPr="006B0422" w:rsidTr="00673326">
        <w:tc>
          <w:tcPr>
            <w:tcW w:w="2660" w:type="dxa"/>
          </w:tcPr>
          <w:p w:rsidR="00673326" w:rsidRPr="006B0422" w:rsidRDefault="00673326" w:rsidP="00673326">
            <w:pPr>
              <w:autoSpaceDE w:val="0"/>
              <w:autoSpaceDN w:val="0"/>
              <w:adjustRightInd w:val="0"/>
              <w:ind w:firstLine="0"/>
              <w:rPr>
                <w:rFonts w:cs="Times New Roman"/>
                <w:sz w:val="26"/>
                <w:szCs w:val="26"/>
              </w:rPr>
            </w:pPr>
            <w:proofErr w:type="spellStart"/>
            <w:r w:rsidRPr="006B0422">
              <w:rPr>
                <w:rFonts w:cs="Times New Roman"/>
                <w:sz w:val="26"/>
                <w:szCs w:val="26"/>
              </w:rPr>
              <w:t>Кокалова</w:t>
            </w:r>
            <w:proofErr w:type="spellEnd"/>
            <w:r w:rsidRPr="006B0422">
              <w:rPr>
                <w:rFonts w:cs="Times New Roman"/>
                <w:sz w:val="26"/>
                <w:szCs w:val="26"/>
              </w:rPr>
              <w:t xml:space="preserve"> Е.Ю.</w:t>
            </w:r>
          </w:p>
        </w:tc>
        <w:tc>
          <w:tcPr>
            <w:tcW w:w="6911" w:type="dxa"/>
          </w:tcPr>
          <w:p w:rsidR="00673326" w:rsidRPr="00F40FD6" w:rsidRDefault="00673326" w:rsidP="00673326">
            <w:pPr>
              <w:autoSpaceDE w:val="0"/>
              <w:autoSpaceDN w:val="0"/>
              <w:adjustRightInd w:val="0"/>
              <w:ind w:firstLine="0"/>
              <w:rPr>
                <w:rFonts w:cs="Times New Roman"/>
                <w:sz w:val="26"/>
                <w:szCs w:val="26"/>
                <w:lang w:val="ru-RU"/>
              </w:rPr>
            </w:pPr>
            <w:r w:rsidRPr="00F40FD6">
              <w:rPr>
                <w:rFonts w:cs="Times New Roman"/>
                <w:sz w:val="26"/>
                <w:szCs w:val="26"/>
                <w:lang w:val="ru-RU"/>
              </w:rPr>
              <w:t>- заместитель начальника отдела коммунальной инфр</w:t>
            </w:r>
            <w:r>
              <w:rPr>
                <w:rFonts w:cs="Times New Roman"/>
                <w:sz w:val="26"/>
                <w:szCs w:val="26"/>
                <w:lang w:val="ru-RU"/>
              </w:rPr>
              <w:t>аструктуры администрации округа, секретарь комиссии;</w:t>
            </w:r>
          </w:p>
        </w:tc>
      </w:tr>
      <w:tr w:rsidR="00F40FD6" w:rsidRPr="006B0422" w:rsidTr="00673326">
        <w:tc>
          <w:tcPr>
            <w:tcW w:w="2660" w:type="dxa"/>
          </w:tcPr>
          <w:p w:rsidR="00F40FD6" w:rsidRPr="00F40FD6" w:rsidRDefault="00F40FD6" w:rsidP="00335B44">
            <w:pPr>
              <w:autoSpaceDE w:val="0"/>
              <w:autoSpaceDN w:val="0"/>
              <w:adjustRightInd w:val="0"/>
              <w:ind w:firstLine="0"/>
              <w:rPr>
                <w:rFonts w:cs="Times New Roman"/>
                <w:sz w:val="26"/>
                <w:szCs w:val="26"/>
                <w:lang w:val="ru-RU"/>
              </w:rPr>
            </w:pPr>
            <w:r w:rsidRPr="00F40FD6">
              <w:rPr>
                <w:rFonts w:cs="Times New Roman"/>
                <w:sz w:val="26"/>
                <w:szCs w:val="26"/>
                <w:lang w:val="ru-RU"/>
              </w:rPr>
              <w:t>Неустроева М.В.</w:t>
            </w:r>
          </w:p>
          <w:p w:rsidR="00F40FD6" w:rsidRPr="00F40FD6" w:rsidRDefault="00F40FD6" w:rsidP="00335B44">
            <w:pPr>
              <w:autoSpaceDE w:val="0"/>
              <w:autoSpaceDN w:val="0"/>
              <w:adjustRightInd w:val="0"/>
              <w:ind w:firstLine="0"/>
              <w:rPr>
                <w:rFonts w:cs="Times New Roman"/>
                <w:sz w:val="26"/>
                <w:szCs w:val="26"/>
                <w:lang w:val="ru-RU"/>
              </w:rPr>
            </w:pPr>
          </w:p>
          <w:p w:rsidR="00F40FD6" w:rsidRDefault="00F40FD6" w:rsidP="00335B44">
            <w:pPr>
              <w:autoSpaceDE w:val="0"/>
              <w:autoSpaceDN w:val="0"/>
              <w:adjustRightInd w:val="0"/>
              <w:ind w:firstLine="0"/>
              <w:rPr>
                <w:rFonts w:cs="Times New Roman"/>
                <w:sz w:val="26"/>
                <w:szCs w:val="26"/>
                <w:lang w:val="ru-RU"/>
              </w:rPr>
            </w:pPr>
          </w:p>
          <w:p w:rsidR="00F40FD6" w:rsidRPr="00F40FD6" w:rsidRDefault="00F40FD6" w:rsidP="00335B44">
            <w:pPr>
              <w:autoSpaceDE w:val="0"/>
              <w:autoSpaceDN w:val="0"/>
              <w:adjustRightInd w:val="0"/>
              <w:ind w:firstLine="0"/>
              <w:rPr>
                <w:rFonts w:cs="Times New Roman"/>
                <w:sz w:val="26"/>
                <w:szCs w:val="26"/>
                <w:lang w:val="ru-RU"/>
              </w:rPr>
            </w:pPr>
            <w:r w:rsidRPr="00F40FD6">
              <w:rPr>
                <w:rFonts w:cs="Times New Roman"/>
                <w:sz w:val="26"/>
                <w:szCs w:val="26"/>
                <w:lang w:val="ru-RU"/>
              </w:rPr>
              <w:t>Члены комиссии:</w:t>
            </w:r>
          </w:p>
        </w:tc>
        <w:tc>
          <w:tcPr>
            <w:tcW w:w="6911" w:type="dxa"/>
          </w:tcPr>
          <w:p w:rsidR="00F40FD6" w:rsidRPr="00F40FD6" w:rsidRDefault="00F40FD6" w:rsidP="00335B44">
            <w:pPr>
              <w:autoSpaceDE w:val="0"/>
              <w:autoSpaceDN w:val="0"/>
              <w:adjustRightInd w:val="0"/>
              <w:ind w:firstLine="0"/>
              <w:rPr>
                <w:rFonts w:cs="Times New Roman"/>
                <w:sz w:val="26"/>
                <w:szCs w:val="26"/>
                <w:lang w:val="ru-RU"/>
              </w:rPr>
            </w:pPr>
            <w:r w:rsidRPr="00F40FD6">
              <w:rPr>
                <w:rFonts w:cs="Times New Roman"/>
                <w:sz w:val="26"/>
                <w:szCs w:val="26"/>
                <w:lang w:val="ru-RU"/>
              </w:rPr>
              <w:t xml:space="preserve">- </w:t>
            </w:r>
            <w:proofErr w:type="spellStart"/>
            <w:r w:rsidRPr="00F40FD6">
              <w:rPr>
                <w:rFonts w:cs="Times New Roman"/>
                <w:sz w:val="26"/>
                <w:szCs w:val="26"/>
                <w:lang w:val="ru-RU"/>
              </w:rPr>
              <w:t>документовед</w:t>
            </w:r>
            <w:proofErr w:type="spellEnd"/>
            <w:r w:rsidRPr="00F40FD6">
              <w:rPr>
                <w:rFonts w:cs="Times New Roman"/>
                <w:sz w:val="26"/>
                <w:szCs w:val="26"/>
                <w:lang w:val="ru-RU"/>
              </w:rPr>
              <w:t xml:space="preserve"> 1 категории отдела коммунальной инфраструктуры администрации округа, секретарь комиссии.</w:t>
            </w:r>
          </w:p>
          <w:p w:rsidR="00F40FD6" w:rsidRDefault="00F40FD6" w:rsidP="00335B44">
            <w:pPr>
              <w:autoSpaceDE w:val="0"/>
              <w:autoSpaceDN w:val="0"/>
              <w:adjustRightInd w:val="0"/>
              <w:ind w:firstLine="0"/>
              <w:rPr>
                <w:rFonts w:cs="Times New Roman"/>
                <w:sz w:val="26"/>
                <w:szCs w:val="26"/>
                <w:lang w:val="ru-RU"/>
              </w:rPr>
            </w:pPr>
          </w:p>
          <w:p w:rsidR="00673326" w:rsidRPr="00F40FD6" w:rsidRDefault="00673326" w:rsidP="00335B44">
            <w:pPr>
              <w:autoSpaceDE w:val="0"/>
              <w:autoSpaceDN w:val="0"/>
              <w:adjustRightInd w:val="0"/>
              <w:ind w:firstLine="0"/>
              <w:rPr>
                <w:rFonts w:cs="Times New Roman"/>
                <w:sz w:val="26"/>
                <w:szCs w:val="26"/>
                <w:lang w:val="ru-RU"/>
              </w:rPr>
            </w:pPr>
          </w:p>
        </w:tc>
      </w:tr>
      <w:tr w:rsidR="00673326" w:rsidRPr="006B0422" w:rsidTr="00673326">
        <w:tc>
          <w:tcPr>
            <w:tcW w:w="2660" w:type="dxa"/>
          </w:tcPr>
          <w:p w:rsidR="00673326" w:rsidRPr="00673326" w:rsidRDefault="00673326" w:rsidP="00335B44">
            <w:pPr>
              <w:autoSpaceDE w:val="0"/>
              <w:autoSpaceDN w:val="0"/>
              <w:adjustRightInd w:val="0"/>
              <w:ind w:firstLine="0"/>
              <w:rPr>
                <w:rFonts w:cs="Times New Roman"/>
                <w:sz w:val="26"/>
                <w:szCs w:val="26"/>
                <w:lang w:val="ru-RU"/>
              </w:rPr>
            </w:pPr>
            <w:r>
              <w:rPr>
                <w:rFonts w:cs="Times New Roman"/>
                <w:sz w:val="26"/>
                <w:szCs w:val="26"/>
                <w:lang w:val="ru-RU"/>
              </w:rPr>
              <w:t>Дедов С.И.</w:t>
            </w:r>
          </w:p>
        </w:tc>
        <w:tc>
          <w:tcPr>
            <w:tcW w:w="6911" w:type="dxa"/>
          </w:tcPr>
          <w:p w:rsidR="00673326" w:rsidRPr="00673326" w:rsidRDefault="00673326" w:rsidP="00335B44">
            <w:pPr>
              <w:autoSpaceDE w:val="0"/>
              <w:autoSpaceDN w:val="0"/>
              <w:adjustRightInd w:val="0"/>
              <w:ind w:firstLine="0"/>
              <w:rPr>
                <w:rFonts w:cs="Times New Roman"/>
                <w:sz w:val="26"/>
                <w:szCs w:val="26"/>
                <w:lang w:val="ru-RU"/>
              </w:rPr>
            </w:pPr>
            <w:r w:rsidRPr="00F40FD6">
              <w:rPr>
                <w:rFonts w:cs="Times New Roman"/>
                <w:sz w:val="26"/>
                <w:szCs w:val="26"/>
                <w:lang w:val="ru-RU"/>
              </w:rPr>
              <w:t>- главный инженер МУ «Центр материально-технического обеспечения учреждений района»;</w:t>
            </w:r>
          </w:p>
        </w:tc>
      </w:tr>
      <w:tr w:rsidR="00F40FD6" w:rsidRPr="006B0422" w:rsidTr="00673326">
        <w:tc>
          <w:tcPr>
            <w:tcW w:w="2660" w:type="dxa"/>
          </w:tcPr>
          <w:p w:rsidR="00F40FD6" w:rsidRPr="00F40FD6" w:rsidRDefault="00F40FD6" w:rsidP="00335B44">
            <w:pPr>
              <w:autoSpaceDE w:val="0"/>
              <w:autoSpaceDN w:val="0"/>
              <w:adjustRightInd w:val="0"/>
              <w:ind w:firstLine="0"/>
              <w:rPr>
                <w:rFonts w:cs="Times New Roman"/>
                <w:sz w:val="26"/>
                <w:szCs w:val="26"/>
                <w:lang w:val="ru-RU"/>
              </w:rPr>
            </w:pPr>
            <w:proofErr w:type="spellStart"/>
            <w:r w:rsidRPr="00F40FD6">
              <w:rPr>
                <w:rFonts w:cs="Times New Roman"/>
                <w:sz w:val="26"/>
                <w:szCs w:val="26"/>
                <w:lang w:val="ru-RU"/>
              </w:rPr>
              <w:t>Евстафеев</w:t>
            </w:r>
            <w:proofErr w:type="spellEnd"/>
            <w:r w:rsidRPr="00F40FD6">
              <w:rPr>
                <w:rFonts w:cs="Times New Roman"/>
                <w:sz w:val="26"/>
                <w:szCs w:val="26"/>
                <w:lang w:val="ru-RU"/>
              </w:rPr>
              <w:t xml:space="preserve"> Л.Б.</w:t>
            </w:r>
          </w:p>
        </w:tc>
        <w:tc>
          <w:tcPr>
            <w:tcW w:w="6911" w:type="dxa"/>
          </w:tcPr>
          <w:p w:rsidR="00F40FD6" w:rsidRPr="00F40FD6" w:rsidRDefault="00F40FD6" w:rsidP="00335B44">
            <w:pPr>
              <w:autoSpaceDE w:val="0"/>
              <w:autoSpaceDN w:val="0"/>
              <w:adjustRightInd w:val="0"/>
              <w:ind w:firstLine="0"/>
              <w:rPr>
                <w:rFonts w:cs="Times New Roman"/>
                <w:sz w:val="26"/>
                <w:szCs w:val="26"/>
                <w:lang w:val="ru-RU"/>
              </w:rPr>
            </w:pPr>
            <w:r w:rsidRPr="00F40FD6">
              <w:rPr>
                <w:rFonts w:cs="Times New Roman"/>
                <w:sz w:val="26"/>
                <w:szCs w:val="26"/>
                <w:lang w:val="ru-RU"/>
              </w:rPr>
              <w:t>- начальник управления имущественных отношений администрации округа;</w:t>
            </w:r>
          </w:p>
        </w:tc>
      </w:tr>
      <w:tr w:rsidR="00F40FD6" w:rsidRPr="006B0422" w:rsidTr="00673326">
        <w:tc>
          <w:tcPr>
            <w:tcW w:w="2660" w:type="dxa"/>
          </w:tcPr>
          <w:p w:rsidR="00F40FD6" w:rsidRPr="006B0422" w:rsidRDefault="00F40FD6" w:rsidP="00335B44">
            <w:pPr>
              <w:autoSpaceDE w:val="0"/>
              <w:autoSpaceDN w:val="0"/>
              <w:adjustRightInd w:val="0"/>
              <w:ind w:firstLine="0"/>
              <w:rPr>
                <w:rFonts w:cs="Times New Roman"/>
                <w:sz w:val="26"/>
                <w:szCs w:val="26"/>
              </w:rPr>
            </w:pPr>
            <w:proofErr w:type="spellStart"/>
            <w:r w:rsidRPr="006B0422">
              <w:rPr>
                <w:rFonts w:cs="Times New Roman"/>
                <w:sz w:val="26"/>
                <w:szCs w:val="26"/>
              </w:rPr>
              <w:t>Смирнова</w:t>
            </w:r>
            <w:proofErr w:type="spellEnd"/>
            <w:r w:rsidRPr="006B0422">
              <w:rPr>
                <w:rFonts w:cs="Times New Roman"/>
                <w:sz w:val="26"/>
                <w:szCs w:val="26"/>
              </w:rPr>
              <w:t xml:space="preserve"> Е.А.</w:t>
            </w:r>
          </w:p>
        </w:tc>
        <w:tc>
          <w:tcPr>
            <w:tcW w:w="6911" w:type="dxa"/>
          </w:tcPr>
          <w:p w:rsidR="00F40FD6" w:rsidRPr="00F40FD6" w:rsidRDefault="00F40FD6" w:rsidP="00335B44">
            <w:pPr>
              <w:autoSpaceDE w:val="0"/>
              <w:autoSpaceDN w:val="0"/>
              <w:adjustRightInd w:val="0"/>
              <w:ind w:firstLine="0"/>
              <w:rPr>
                <w:rFonts w:cs="Times New Roman"/>
                <w:sz w:val="26"/>
                <w:szCs w:val="26"/>
                <w:lang w:val="ru-RU"/>
              </w:rPr>
            </w:pPr>
            <w:r w:rsidRPr="00F40FD6">
              <w:rPr>
                <w:rFonts w:cs="Times New Roman"/>
                <w:sz w:val="26"/>
                <w:szCs w:val="26"/>
                <w:lang w:val="ru-RU"/>
              </w:rPr>
              <w:t>- заместитель начальника управления имущественных отношений администрации ок</w:t>
            </w:r>
            <w:r w:rsidR="00673326">
              <w:rPr>
                <w:rFonts w:cs="Times New Roman"/>
                <w:sz w:val="26"/>
                <w:szCs w:val="26"/>
                <w:lang w:val="ru-RU"/>
              </w:rPr>
              <w:t>руга, главный архитектор округа.</w:t>
            </w:r>
          </w:p>
        </w:tc>
      </w:tr>
    </w:tbl>
    <w:p w:rsidR="00F40FD6" w:rsidRPr="006B0422" w:rsidRDefault="00F40FD6" w:rsidP="00F40FD6">
      <w:pPr>
        <w:autoSpaceDE w:val="0"/>
        <w:autoSpaceDN w:val="0"/>
        <w:adjustRightInd w:val="0"/>
        <w:rPr>
          <w:rFonts w:cs="Times New Roman"/>
          <w:sz w:val="26"/>
          <w:szCs w:val="26"/>
        </w:rPr>
      </w:pPr>
    </w:p>
    <w:p w:rsidR="00F40FD6" w:rsidRDefault="00F40FD6" w:rsidP="00F40FD6">
      <w:pPr>
        <w:rPr>
          <w:rFonts w:cs="Times New Roman"/>
          <w:sz w:val="26"/>
          <w:szCs w:val="26"/>
        </w:rPr>
      </w:pPr>
    </w:p>
    <w:p w:rsidR="00F40FD6" w:rsidRDefault="00F40FD6" w:rsidP="00F40FD6">
      <w:pPr>
        <w:rPr>
          <w:rFonts w:cs="Times New Roman"/>
          <w:sz w:val="26"/>
          <w:szCs w:val="26"/>
        </w:rPr>
      </w:pPr>
    </w:p>
    <w:p w:rsidR="00F40FD6" w:rsidRDefault="00F40FD6" w:rsidP="00F40FD6">
      <w:pPr>
        <w:rPr>
          <w:rFonts w:cs="Times New Roman"/>
          <w:sz w:val="26"/>
          <w:szCs w:val="26"/>
        </w:rPr>
      </w:pPr>
    </w:p>
    <w:p w:rsidR="00F40FD6" w:rsidRDefault="00F40FD6" w:rsidP="00F40FD6">
      <w:pPr>
        <w:rPr>
          <w:rFonts w:cs="Times New Roman"/>
          <w:sz w:val="26"/>
          <w:szCs w:val="26"/>
        </w:rPr>
      </w:pPr>
    </w:p>
    <w:p w:rsidR="00F40FD6" w:rsidRDefault="00F40FD6" w:rsidP="00F40FD6">
      <w:pPr>
        <w:rPr>
          <w:rFonts w:cs="Times New Roman"/>
          <w:sz w:val="26"/>
          <w:szCs w:val="26"/>
        </w:rPr>
      </w:pPr>
    </w:p>
    <w:p w:rsidR="00F40FD6" w:rsidRDefault="00F40FD6" w:rsidP="00F40FD6">
      <w:pPr>
        <w:rPr>
          <w:rFonts w:cs="Times New Roman"/>
          <w:sz w:val="26"/>
          <w:szCs w:val="26"/>
        </w:rPr>
      </w:pPr>
    </w:p>
    <w:p w:rsidR="00F40FD6" w:rsidRDefault="00F40FD6" w:rsidP="00F40FD6">
      <w:pPr>
        <w:rPr>
          <w:rFonts w:cs="Times New Roman"/>
          <w:sz w:val="26"/>
          <w:szCs w:val="26"/>
        </w:rPr>
      </w:pPr>
    </w:p>
    <w:p w:rsidR="00F40FD6" w:rsidRDefault="00F40FD6" w:rsidP="00F40FD6">
      <w:pPr>
        <w:rPr>
          <w:rFonts w:cs="Times New Roman"/>
          <w:sz w:val="26"/>
          <w:szCs w:val="26"/>
        </w:rPr>
      </w:pPr>
    </w:p>
    <w:p w:rsidR="00F40FD6" w:rsidRDefault="00F40FD6" w:rsidP="00F40FD6">
      <w:pPr>
        <w:rPr>
          <w:rFonts w:cs="Times New Roman"/>
          <w:sz w:val="26"/>
          <w:szCs w:val="26"/>
        </w:rPr>
      </w:pPr>
    </w:p>
    <w:p w:rsidR="00F40FD6" w:rsidRDefault="00F40FD6" w:rsidP="00F40FD6">
      <w:pPr>
        <w:rPr>
          <w:rFonts w:cs="Times New Roman"/>
          <w:sz w:val="26"/>
          <w:szCs w:val="26"/>
        </w:rPr>
      </w:pPr>
    </w:p>
    <w:p w:rsidR="00F40FD6" w:rsidRDefault="00F40FD6" w:rsidP="00F40FD6">
      <w:pPr>
        <w:rPr>
          <w:rFonts w:cs="Times New Roman"/>
          <w:sz w:val="26"/>
          <w:szCs w:val="26"/>
        </w:rPr>
      </w:pPr>
    </w:p>
    <w:p w:rsidR="00F40FD6" w:rsidRDefault="00F40FD6" w:rsidP="00F40FD6">
      <w:pPr>
        <w:rPr>
          <w:rFonts w:cs="Times New Roman"/>
          <w:sz w:val="26"/>
          <w:szCs w:val="26"/>
        </w:rPr>
      </w:pPr>
    </w:p>
    <w:p w:rsidR="00F40FD6" w:rsidRDefault="00F40FD6" w:rsidP="00F40FD6">
      <w:pPr>
        <w:rPr>
          <w:rFonts w:cs="Times New Roman"/>
          <w:sz w:val="26"/>
          <w:szCs w:val="26"/>
        </w:rPr>
      </w:pPr>
    </w:p>
    <w:p w:rsidR="00F40FD6" w:rsidRDefault="00F40FD6" w:rsidP="00F40FD6">
      <w:pPr>
        <w:rPr>
          <w:rFonts w:cs="Times New Roman"/>
          <w:sz w:val="26"/>
          <w:szCs w:val="26"/>
        </w:rPr>
      </w:pPr>
    </w:p>
    <w:p w:rsidR="00F40FD6" w:rsidRDefault="00F40FD6" w:rsidP="00F40FD6">
      <w:pPr>
        <w:rPr>
          <w:rFonts w:cs="Times New Roman"/>
          <w:sz w:val="26"/>
          <w:szCs w:val="26"/>
        </w:rPr>
      </w:pPr>
    </w:p>
    <w:p w:rsidR="00F40FD6" w:rsidRDefault="00F40FD6" w:rsidP="00F40FD6">
      <w:pPr>
        <w:rPr>
          <w:rFonts w:cs="Times New Roman"/>
          <w:sz w:val="26"/>
          <w:szCs w:val="26"/>
        </w:rPr>
      </w:pPr>
    </w:p>
    <w:p w:rsidR="00F40FD6" w:rsidRDefault="00F40FD6" w:rsidP="00F40FD6">
      <w:pPr>
        <w:rPr>
          <w:rFonts w:cs="Times New Roman"/>
          <w:sz w:val="26"/>
          <w:szCs w:val="26"/>
        </w:rPr>
      </w:pPr>
    </w:p>
    <w:p w:rsidR="00F40FD6" w:rsidRDefault="00F40FD6" w:rsidP="00F40FD6">
      <w:pPr>
        <w:rPr>
          <w:rFonts w:cs="Times New Roman"/>
          <w:sz w:val="26"/>
          <w:szCs w:val="26"/>
        </w:rPr>
      </w:pPr>
    </w:p>
    <w:p w:rsidR="00F40FD6" w:rsidRPr="006B0422" w:rsidRDefault="00F40FD6" w:rsidP="00F40FD6">
      <w:pPr>
        <w:autoSpaceDE w:val="0"/>
        <w:autoSpaceDN w:val="0"/>
        <w:adjustRightInd w:val="0"/>
        <w:ind w:left="6521" w:firstLine="0"/>
        <w:rPr>
          <w:rFonts w:eastAsia="Times New Roman" w:cs="Times New Roman"/>
          <w:sz w:val="26"/>
          <w:szCs w:val="26"/>
          <w:lang w:eastAsia="ru-RU"/>
        </w:rPr>
      </w:pPr>
      <w:r w:rsidRPr="006B0422">
        <w:rPr>
          <w:rFonts w:eastAsia="Times New Roman" w:cs="Times New Roman"/>
          <w:sz w:val="26"/>
          <w:szCs w:val="26"/>
          <w:lang w:eastAsia="ru-RU"/>
        </w:rPr>
        <w:lastRenderedPageBreak/>
        <w:t>Утвержде</w:t>
      </w:r>
      <w:r>
        <w:rPr>
          <w:rFonts w:eastAsia="Times New Roman" w:cs="Times New Roman"/>
          <w:sz w:val="26"/>
          <w:szCs w:val="26"/>
          <w:lang w:eastAsia="ru-RU"/>
        </w:rPr>
        <w:t>н</w:t>
      </w:r>
    </w:p>
    <w:p w:rsidR="00F40FD6" w:rsidRPr="006B0422" w:rsidRDefault="00F40FD6" w:rsidP="00F40FD6">
      <w:pPr>
        <w:autoSpaceDE w:val="0"/>
        <w:autoSpaceDN w:val="0"/>
        <w:adjustRightInd w:val="0"/>
        <w:ind w:left="6521" w:firstLine="0"/>
        <w:rPr>
          <w:rFonts w:eastAsia="Times New Roman" w:cs="Times New Roman"/>
          <w:sz w:val="26"/>
          <w:szCs w:val="26"/>
          <w:lang w:eastAsia="ru-RU"/>
        </w:rPr>
      </w:pPr>
      <w:r w:rsidRPr="006B0422">
        <w:rPr>
          <w:rFonts w:eastAsia="Times New Roman" w:cs="Times New Roman"/>
          <w:sz w:val="26"/>
          <w:szCs w:val="26"/>
          <w:lang w:eastAsia="ru-RU"/>
        </w:rPr>
        <w:t xml:space="preserve">постановлением администрации </w:t>
      </w:r>
      <w:r>
        <w:rPr>
          <w:rFonts w:eastAsia="Times New Roman" w:cs="Times New Roman"/>
          <w:sz w:val="26"/>
          <w:szCs w:val="26"/>
          <w:lang w:eastAsia="ru-RU"/>
        </w:rPr>
        <w:t>округа</w:t>
      </w:r>
    </w:p>
    <w:p w:rsidR="00F40FD6" w:rsidRPr="006B0422" w:rsidRDefault="00673326" w:rsidP="00F40FD6">
      <w:pPr>
        <w:autoSpaceDE w:val="0"/>
        <w:autoSpaceDN w:val="0"/>
        <w:adjustRightInd w:val="0"/>
        <w:ind w:left="6521" w:firstLine="0"/>
        <w:rPr>
          <w:rFonts w:eastAsia="Times New Roman" w:cs="Times New Roman"/>
          <w:sz w:val="26"/>
          <w:szCs w:val="26"/>
          <w:lang w:eastAsia="ru-RU"/>
        </w:rPr>
      </w:pPr>
      <w:r>
        <w:rPr>
          <w:rFonts w:eastAsia="Times New Roman" w:cs="Times New Roman"/>
          <w:sz w:val="26"/>
          <w:szCs w:val="26"/>
          <w:lang w:eastAsia="ru-RU"/>
        </w:rPr>
        <w:t>от 09.01.2023 № 64</w:t>
      </w:r>
    </w:p>
    <w:p w:rsidR="00F40FD6" w:rsidRDefault="00F40FD6" w:rsidP="00F40FD6">
      <w:pPr>
        <w:autoSpaceDE w:val="0"/>
        <w:autoSpaceDN w:val="0"/>
        <w:adjustRightInd w:val="0"/>
        <w:ind w:right="282"/>
        <w:jc w:val="right"/>
        <w:rPr>
          <w:rFonts w:cs="Times New Roman"/>
          <w:sz w:val="26"/>
          <w:szCs w:val="26"/>
        </w:rPr>
      </w:pPr>
      <w:r>
        <w:rPr>
          <w:rFonts w:cs="Times New Roman"/>
          <w:sz w:val="26"/>
          <w:szCs w:val="26"/>
        </w:rPr>
        <w:t xml:space="preserve">                                                                                                 (приложение 3)</w:t>
      </w:r>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2" w:firstLine="0"/>
        <w:jc w:val="right"/>
        <w:rPr>
          <w:rFonts w:ascii="Courier New" w:eastAsia="Times New Roman" w:hAnsi="Courier New" w:cs="Courier New"/>
          <w:color w:val="22272F"/>
          <w:sz w:val="21"/>
          <w:szCs w:val="21"/>
          <w:lang w:eastAsia="ru-RU"/>
        </w:rPr>
      </w:pPr>
      <w:r w:rsidRPr="00101595">
        <w:rPr>
          <w:rFonts w:ascii="Courier New" w:eastAsia="Times New Roman" w:hAnsi="Courier New" w:cs="Courier New"/>
          <w:color w:val="22272F"/>
          <w:sz w:val="21"/>
          <w:szCs w:val="21"/>
          <w:lang w:eastAsia="ru-RU"/>
        </w:rPr>
        <w:t xml:space="preserve">    </w:t>
      </w:r>
      <w:r w:rsidRPr="00101595">
        <w:rPr>
          <w:rFonts w:ascii="Courier New" w:eastAsia="Times New Roman" w:hAnsi="Courier New" w:cs="Courier New"/>
          <w:b/>
          <w:bCs/>
          <w:color w:val="22272F"/>
          <w:sz w:val="21"/>
          <w:lang w:eastAsia="ru-RU"/>
        </w:rPr>
        <w:t>Форма</w:t>
      </w:r>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22272F"/>
          <w:sz w:val="21"/>
          <w:szCs w:val="21"/>
          <w:lang w:eastAsia="ru-RU"/>
        </w:rPr>
      </w:pPr>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Courier New" w:eastAsia="Times New Roman" w:hAnsi="Courier New" w:cs="Courier New"/>
          <w:color w:val="22272F"/>
          <w:sz w:val="21"/>
          <w:szCs w:val="21"/>
          <w:lang w:eastAsia="ru-RU"/>
        </w:rPr>
      </w:pPr>
      <w:r w:rsidRPr="00101595">
        <w:rPr>
          <w:rFonts w:ascii="Courier New" w:eastAsia="Times New Roman" w:hAnsi="Courier New" w:cs="Courier New"/>
          <w:color w:val="22272F"/>
          <w:sz w:val="21"/>
          <w:szCs w:val="21"/>
          <w:lang w:eastAsia="ru-RU"/>
        </w:rPr>
        <w:t xml:space="preserve">                                УТВЕРЖДАЮ</w:t>
      </w:r>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Courier New" w:eastAsia="Times New Roman" w:hAnsi="Courier New" w:cs="Courier New"/>
          <w:color w:val="22272F"/>
          <w:sz w:val="21"/>
          <w:szCs w:val="21"/>
          <w:lang w:eastAsia="ru-RU"/>
        </w:rPr>
      </w:pPr>
      <w:r w:rsidRPr="00101595">
        <w:rPr>
          <w:rFonts w:ascii="Courier New" w:eastAsia="Times New Roman" w:hAnsi="Courier New" w:cs="Courier New"/>
          <w:color w:val="22272F"/>
          <w:sz w:val="21"/>
          <w:szCs w:val="21"/>
          <w:lang w:eastAsia="ru-RU"/>
        </w:rPr>
        <w:t xml:space="preserve">                        _______________________</w:t>
      </w:r>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Courier New" w:eastAsia="Times New Roman" w:hAnsi="Courier New" w:cs="Courier New"/>
          <w:color w:val="22272F"/>
          <w:sz w:val="21"/>
          <w:szCs w:val="21"/>
          <w:lang w:eastAsia="ru-RU"/>
        </w:rPr>
      </w:pPr>
      <w:r w:rsidRPr="00101595">
        <w:rPr>
          <w:rFonts w:ascii="Courier New" w:eastAsia="Times New Roman" w:hAnsi="Courier New" w:cs="Courier New"/>
          <w:color w:val="22272F"/>
          <w:sz w:val="21"/>
          <w:szCs w:val="21"/>
          <w:lang w:eastAsia="ru-RU"/>
        </w:rPr>
        <w:t xml:space="preserve">                        _______________________</w:t>
      </w:r>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Courier New" w:eastAsia="Times New Roman" w:hAnsi="Courier New" w:cs="Courier New"/>
          <w:color w:val="22272F"/>
          <w:sz w:val="21"/>
          <w:szCs w:val="21"/>
          <w:lang w:eastAsia="ru-RU"/>
        </w:rPr>
      </w:pPr>
      <w:r w:rsidRPr="00101595">
        <w:rPr>
          <w:rFonts w:ascii="Courier New" w:eastAsia="Times New Roman" w:hAnsi="Courier New" w:cs="Courier New"/>
          <w:color w:val="22272F"/>
          <w:sz w:val="21"/>
          <w:szCs w:val="21"/>
          <w:lang w:eastAsia="ru-RU"/>
        </w:rPr>
        <w:t xml:space="preserve">                        "__" __________ 20__ г.</w:t>
      </w:r>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22272F"/>
          <w:sz w:val="21"/>
          <w:szCs w:val="21"/>
          <w:lang w:eastAsia="ru-RU"/>
        </w:rPr>
      </w:pPr>
      <w:r w:rsidRPr="00101595">
        <w:rPr>
          <w:rFonts w:ascii="Courier New" w:eastAsia="Times New Roman" w:hAnsi="Courier New" w:cs="Courier New"/>
          <w:color w:val="22272F"/>
          <w:sz w:val="21"/>
          <w:szCs w:val="21"/>
          <w:lang w:eastAsia="ru-RU"/>
        </w:rPr>
        <w:t xml:space="preserve">     </w:t>
      </w:r>
      <w:r w:rsidRPr="00101595">
        <w:rPr>
          <w:rFonts w:ascii="Courier New" w:eastAsia="Times New Roman" w:hAnsi="Courier New" w:cs="Courier New"/>
          <w:b/>
          <w:bCs/>
          <w:color w:val="22272F"/>
          <w:sz w:val="21"/>
          <w:lang w:eastAsia="ru-RU"/>
        </w:rPr>
        <w:t xml:space="preserve">                              АКТ</w:t>
      </w:r>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22272F"/>
          <w:sz w:val="21"/>
          <w:szCs w:val="21"/>
          <w:lang w:eastAsia="ru-RU"/>
        </w:rPr>
      </w:pPr>
      <w:r w:rsidRPr="00101595">
        <w:rPr>
          <w:rFonts w:ascii="Courier New" w:eastAsia="Times New Roman" w:hAnsi="Courier New" w:cs="Courier New"/>
          <w:b/>
          <w:bCs/>
          <w:color w:val="22272F"/>
          <w:sz w:val="21"/>
          <w:lang w:eastAsia="ru-RU"/>
        </w:rPr>
        <w:t xml:space="preserve">                  приемки </w:t>
      </w:r>
      <w:proofErr w:type="gramStart"/>
      <w:r w:rsidRPr="00101595">
        <w:rPr>
          <w:rFonts w:ascii="Courier New" w:eastAsia="Times New Roman" w:hAnsi="Courier New" w:cs="Courier New"/>
          <w:b/>
          <w:bCs/>
          <w:color w:val="22272F"/>
          <w:sz w:val="21"/>
          <w:lang w:eastAsia="ru-RU"/>
        </w:rPr>
        <w:t>законченного</w:t>
      </w:r>
      <w:proofErr w:type="gramEnd"/>
      <w:r w:rsidRPr="00101595">
        <w:rPr>
          <w:rFonts w:ascii="Courier New" w:eastAsia="Times New Roman" w:hAnsi="Courier New" w:cs="Courier New"/>
          <w:b/>
          <w:bCs/>
          <w:color w:val="22272F"/>
          <w:sz w:val="21"/>
          <w:lang w:eastAsia="ru-RU"/>
        </w:rPr>
        <w:t xml:space="preserve"> переустройством</w:t>
      </w:r>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22272F"/>
          <w:sz w:val="21"/>
          <w:szCs w:val="21"/>
          <w:lang w:eastAsia="ru-RU"/>
        </w:rPr>
      </w:pPr>
      <w:r w:rsidRPr="00101595">
        <w:rPr>
          <w:rFonts w:ascii="Courier New" w:eastAsia="Times New Roman" w:hAnsi="Courier New" w:cs="Courier New"/>
          <w:b/>
          <w:bCs/>
          <w:color w:val="22272F"/>
          <w:sz w:val="21"/>
          <w:lang w:eastAsia="ru-RU"/>
        </w:rPr>
        <w:t xml:space="preserve">                   и (или) перепланировкой </w:t>
      </w:r>
      <w:proofErr w:type="gramStart"/>
      <w:r w:rsidRPr="00101595">
        <w:rPr>
          <w:rFonts w:ascii="Courier New" w:eastAsia="Times New Roman" w:hAnsi="Courier New" w:cs="Courier New"/>
          <w:b/>
          <w:bCs/>
          <w:color w:val="22272F"/>
          <w:sz w:val="21"/>
          <w:lang w:eastAsia="ru-RU"/>
        </w:rPr>
        <w:t>жилого</w:t>
      </w:r>
      <w:proofErr w:type="gramEnd"/>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22272F"/>
          <w:sz w:val="21"/>
          <w:szCs w:val="21"/>
          <w:lang w:eastAsia="ru-RU"/>
        </w:rPr>
      </w:pPr>
      <w:r w:rsidRPr="00101595">
        <w:rPr>
          <w:rFonts w:ascii="Courier New" w:eastAsia="Times New Roman" w:hAnsi="Courier New" w:cs="Courier New"/>
          <w:b/>
          <w:bCs/>
          <w:color w:val="22272F"/>
          <w:sz w:val="21"/>
          <w:lang w:eastAsia="ru-RU"/>
        </w:rPr>
        <w:t xml:space="preserve">                           (нежилого) помещения</w:t>
      </w:r>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22272F"/>
          <w:sz w:val="21"/>
          <w:szCs w:val="21"/>
          <w:lang w:eastAsia="ru-RU"/>
        </w:rPr>
      </w:pPr>
      <w:r w:rsidRPr="00101595">
        <w:rPr>
          <w:rFonts w:ascii="Courier New" w:eastAsia="Times New Roman" w:hAnsi="Courier New" w:cs="Courier New"/>
          <w:b/>
          <w:bCs/>
          <w:color w:val="22272F"/>
          <w:sz w:val="21"/>
          <w:lang w:eastAsia="ru-RU"/>
        </w:rPr>
        <w:t xml:space="preserve">                        от "__"___________ 20__ г.</w:t>
      </w:r>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22272F"/>
          <w:sz w:val="21"/>
          <w:szCs w:val="21"/>
          <w:lang w:eastAsia="ru-RU"/>
        </w:rPr>
      </w:pPr>
      <w:r w:rsidRPr="00101595">
        <w:rPr>
          <w:rFonts w:ascii="Courier New" w:eastAsia="Times New Roman" w:hAnsi="Courier New" w:cs="Courier New"/>
          <w:color w:val="22272F"/>
          <w:sz w:val="21"/>
          <w:szCs w:val="21"/>
          <w:lang w:eastAsia="ru-RU"/>
        </w:rPr>
        <w:t xml:space="preserve">     Местонахождение помещения __________________________________________</w:t>
      </w:r>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22272F"/>
          <w:sz w:val="21"/>
          <w:szCs w:val="21"/>
          <w:lang w:eastAsia="ru-RU"/>
        </w:rPr>
      </w:pPr>
      <w:r w:rsidRPr="00101595">
        <w:rPr>
          <w:rFonts w:ascii="Courier New" w:eastAsia="Times New Roman" w:hAnsi="Courier New" w:cs="Courier New"/>
          <w:color w:val="22272F"/>
          <w:sz w:val="21"/>
          <w:szCs w:val="21"/>
          <w:lang w:eastAsia="ru-RU"/>
        </w:rPr>
        <w:t xml:space="preserve">                                                 (полный адрес)</w:t>
      </w:r>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22272F"/>
          <w:sz w:val="21"/>
          <w:szCs w:val="21"/>
          <w:lang w:eastAsia="ru-RU"/>
        </w:rPr>
      </w:pPr>
      <w:r w:rsidRPr="00101595">
        <w:rPr>
          <w:rFonts w:ascii="Courier New" w:eastAsia="Times New Roman" w:hAnsi="Courier New" w:cs="Courier New"/>
          <w:color w:val="22272F"/>
          <w:sz w:val="21"/>
          <w:szCs w:val="21"/>
          <w:lang w:eastAsia="ru-RU"/>
        </w:rPr>
        <w:t>_________________________________________________________________________</w:t>
      </w:r>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22272F"/>
          <w:sz w:val="21"/>
          <w:szCs w:val="21"/>
          <w:lang w:eastAsia="ru-RU"/>
        </w:rPr>
      </w:pPr>
      <w:r w:rsidRPr="00101595">
        <w:rPr>
          <w:rFonts w:ascii="Courier New" w:eastAsia="Times New Roman" w:hAnsi="Courier New" w:cs="Courier New"/>
          <w:color w:val="22272F"/>
          <w:sz w:val="21"/>
          <w:szCs w:val="21"/>
          <w:lang w:eastAsia="ru-RU"/>
        </w:rPr>
        <w:t xml:space="preserve">     Собственник (наниматель) жилого (нежилого) помещения _______________</w:t>
      </w:r>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22272F"/>
          <w:sz w:val="21"/>
          <w:szCs w:val="21"/>
          <w:lang w:eastAsia="ru-RU"/>
        </w:rPr>
      </w:pPr>
      <w:r w:rsidRPr="00101595">
        <w:rPr>
          <w:rFonts w:ascii="Courier New" w:eastAsia="Times New Roman" w:hAnsi="Courier New" w:cs="Courier New"/>
          <w:color w:val="22272F"/>
          <w:sz w:val="21"/>
          <w:szCs w:val="21"/>
          <w:lang w:eastAsia="ru-RU"/>
        </w:rPr>
        <w:t>_________________________________________________________________________</w:t>
      </w:r>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22272F"/>
          <w:sz w:val="21"/>
          <w:szCs w:val="21"/>
          <w:lang w:eastAsia="ru-RU"/>
        </w:rPr>
      </w:pPr>
      <w:r w:rsidRPr="00101595">
        <w:rPr>
          <w:rFonts w:ascii="Courier New" w:eastAsia="Times New Roman" w:hAnsi="Courier New" w:cs="Courier New"/>
          <w:color w:val="22272F"/>
          <w:sz w:val="21"/>
          <w:szCs w:val="21"/>
          <w:lang w:eastAsia="ru-RU"/>
        </w:rPr>
        <w:t xml:space="preserve">     Приемочная комиссия УСТАНОВИЛА:</w:t>
      </w:r>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22272F"/>
          <w:sz w:val="21"/>
          <w:szCs w:val="21"/>
          <w:lang w:eastAsia="ru-RU"/>
        </w:rPr>
      </w:pPr>
      <w:r w:rsidRPr="00101595">
        <w:rPr>
          <w:rFonts w:ascii="Courier New" w:eastAsia="Times New Roman" w:hAnsi="Courier New" w:cs="Courier New"/>
          <w:color w:val="22272F"/>
          <w:sz w:val="21"/>
          <w:szCs w:val="21"/>
          <w:lang w:eastAsia="ru-RU"/>
        </w:rPr>
        <w:t>_________________________________________________________________________</w:t>
      </w:r>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22272F"/>
          <w:sz w:val="21"/>
          <w:szCs w:val="21"/>
          <w:lang w:eastAsia="ru-RU"/>
        </w:rPr>
      </w:pPr>
      <w:r w:rsidRPr="00101595">
        <w:rPr>
          <w:rFonts w:ascii="Courier New" w:eastAsia="Times New Roman" w:hAnsi="Courier New" w:cs="Courier New"/>
          <w:color w:val="22272F"/>
          <w:sz w:val="21"/>
          <w:szCs w:val="21"/>
          <w:lang w:eastAsia="ru-RU"/>
        </w:rPr>
        <w:t>_________________________________________________________________________</w:t>
      </w:r>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22272F"/>
          <w:sz w:val="21"/>
          <w:szCs w:val="21"/>
          <w:lang w:eastAsia="ru-RU"/>
        </w:rPr>
      </w:pPr>
      <w:r w:rsidRPr="00101595">
        <w:rPr>
          <w:rFonts w:ascii="Courier New" w:eastAsia="Times New Roman" w:hAnsi="Courier New" w:cs="Courier New"/>
          <w:color w:val="22272F"/>
          <w:sz w:val="21"/>
          <w:szCs w:val="21"/>
          <w:lang w:eastAsia="ru-RU"/>
        </w:rPr>
        <w:t xml:space="preserve">     1. Заявителем предъявлено к приемке _______________________________.</w:t>
      </w:r>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22272F"/>
          <w:sz w:val="21"/>
          <w:szCs w:val="21"/>
          <w:lang w:eastAsia="ru-RU"/>
        </w:rPr>
      </w:pPr>
      <w:r w:rsidRPr="00101595">
        <w:rPr>
          <w:rFonts w:ascii="Courier New" w:eastAsia="Times New Roman" w:hAnsi="Courier New" w:cs="Courier New"/>
          <w:color w:val="22272F"/>
          <w:sz w:val="21"/>
          <w:szCs w:val="21"/>
          <w:lang w:eastAsia="ru-RU"/>
        </w:rPr>
        <w:t xml:space="preserve">                                           (жилое, нежилое помещение)</w:t>
      </w:r>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22272F"/>
          <w:sz w:val="21"/>
          <w:szCs w:val="21"/>
          <w:lang w:eastAsia="ru-RU"/>
        </w:rPr>
      </w:pPr>
      <w:r w:rsidRPr="00101595">
        <w:rPr>
          <w:rFonts w:ascii="Courier New" w:eastAsia="Times New Roman" w:hAnsi="Courier New" w:cs="Courier New"/>
          <w:color w:val="22272F"/>
          <w:sz w:val="21"/>
          <w:szCs w:val="21"/>
          <w:lang w:eastAsia="ru-RU"/>
        </w:rPr>
        <w:t xml:space="preserve">     </w:t>
      </w:r>
      <w:proofErr w:type="gramStart"/>
      <w:r w:rsidRPr="00101595">
        <w:rPr>
          <w:rFonts w:ascii="Courier New" w:eastAsia="Times New Roman" w:hAnsi="Courier New" w:cs="Courier New"/>
          <w:color w:val="22272F"/>
          <w:sz w:val="21"/>
          <w:szCs w:val="21"/>
          <w:lang w:eastAsia="ru-RU"/>
        </w:rPr>
        <w:t>Общая площадь жилых (нежилых) помещений  (за  исключением  балконов,</w:t>
      </w:r>
      <w:proofErr w:type="gramEnd"/>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22272F"/>
          <w:sz w:val="21"/>
          <w:szCs w:val="21"/>
          <w:lang w:eastAsia="ru-RU"/>
        </w:rPr>
      </w:pPr>
      <w:r w:rsidRPr="00101595">
        <w:rPr>
          <w:rFonts w:ascii="Courier New" w:eastAsia="Times New Roman" w:hAnsi="Courier New" w:cs="Courier New"/>
          <w:color w:val="22272F"/>
          <w:sz w:val="21"/>
          <w:szCs w:val="21"/>
          <w:lang w:eastAsia="ru-RU"/>
        </w:rPr>
        <w:t>лоджий, веранд и террас) _____________ кв. м после переустройства и (или)</w:t>
      </w:r>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22272F"/>
          <w:sz w:val="21"/>
          <w:szCs w:val="21"/>
          <w:lang w:eastAsia="ru-RU"/>
        </w:rPr>
      </w:pPr>
      <w:r w:rsidRPr="00101595">
        <w:rPr>
          <w:rFonts w:ascii="Courier New" w:eastAsia="Times New Roman" w:hAnsi="Courier New" w:cs="Courier New"/>
          <w:color w:val="22272F"/>
          <w:sz w:val="21"/>
          <w:szCs w:val="21"/>
          <w:lang w:eastAsia="ru-RU"/>
        </w:rPr>
        <w:t>перепланировки.</w:t>
      </w:r>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22272F"/>
          <w:sz w:val="21"/>
          <w:szCs w:val="21"/>
          <w:lang w:eastAsia="ru-RU"/>
        </w:rPr>
      </w:pPr>
      <w:r w:rsidRPr="00101595">
        <w:rPr>
          <w:rFonts w:ascii="Courier New" w:eastAsia="Times New Roman" w:hAnsi="Courier New" w:cs="Courier New"/>
          <w:color w:val="22272F"/>
          <w:sz w:val="21"/>
          <w:szCs w:val="21"/>
          <w:lang w:eastAsia="ru-RU"/>
        </w:rPr>
        <w:t xml:space="preserve">     </w:t>
      </w:r>
      <w:proofErr w:type="gramStart"/>
      <w:r w:rsidRPr="00101595">
        <w:rPr>
          <w:rFonts w:ascii="Courier New" w:eastAsia="Times New Roman" w:hAnsi="Courier New" w:cs="Courier New"/>
          <w:color w:val="22272F"/>
          <w:sz w:val="21"/>
          <w:szCs w:val="21"/>
          <w:lang w:eastAsia="ru-RU"/>
        </w:rPr>
        <w:t>Общая площадь жилых (нежилых) помещений (с учетом балконов,  лоджий,</w:t>
      </w:r>
      <w:proofErr w:type="gramEnd"/>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22272F"/>
          <w:sz w:val="21"/>
          <w:szCs w:val="21"/>
          <w:lang w:eastAsia="ru-RU"/>
        </w:rPr>
      </w:pPr>
      <w:r w:rsidRPr="00101595">
        <w:rPr>
          <w:rFonts w:ascii="Courier New" w:eastAsia="Times New Roman" w:hAnsi="Courier New" w:cs="Courier New"/>
          <w:color w:val="22272F"/>
          <w:sz w:val="21"/>
          <w:szCs w:val="21"/>
          <w:lang w:eastAsia="ru-RU"/>
        </w:rPr>
        <w:t>веранд и террас) _____ кв. м после переустройства и (или) перепланировки.</w:t>
      </w:r>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22272F"/>
          <w:sz w:val="21"/>
          <w:szCs w:val="21"/>
          <w:lang w:eastAsia="ru-RU"/>
        </w:rPr>
      </w:pPr>
      <w:r w:rsidRPr="00101595">
        <w:rPr>
          <w:rFonts w:ascii="Courier New" w:eastAsia="Times New Roman" w:hAnsi="Courier New" w:cs="Courier New"/>
          <w:color w:val="22272F"/>
          <w:sz w:val="21"/>
          <w:szCs w:val="21"/>
          <w:lang w:eastAsia="ru-RU"/>
        </w:rPr>
        <w:t xml:space="preserve">     2. Переустройство и (или) перепланировка помещения  производились  </w:t>
      </w:r>
      <w:proofErr w:type="gramStart"/>
      <w:r w:rsidRPr="00101595">
        <w:rPr>
          <w:rFonts w:ascii="Courier New" w:eastAsia="Times New Roman" w:hAnsi="Courier New" w:cs="Courier New"/>
          <w:color w:val="22272F"/>
          <w:sz w:val="21"/>
          <w:szCs w:val="21"/>
          <w:lang w:eastAsia="ru-RU"/>
        </w:rPr>
        <w:t>в</w:t>
      </w:r>
      <w:proofErr w:type="gramEnd"/>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22272F"/>
          <w:sz w:val="21"/>
          <w:szCs w:val="21"/>
          <w:lang w:eastAsia="ru-RU"/>
        </w:rPr>
      </w:pPr>
      <w:r w:rsidRPr="00101595">
        <w:rPr>
          <w:rFonts w:ascii="Courier New" w:eastAsia="Times New Roman" w:hAnsi="Courier New" w:cs="Courier New"/>
          <w:color w:val="22272F"/>
          <w:sz w:val="21"/>
          <w:szCs w:val="21"/>
          <w:lang w:eastAsia="ru-RU"/>
        </w:rPr>
        <w:t xml:space="preserve">соответствии </w:t>
      </w:r>
      <w:proofErr w:type="gramStart"/>
      <w:r w:rsidRPr="00101595">
        <w:rPr>
          <w:rFonts w:ascii="Courier New" w:eastAsia="Times New Roman" w:hAnsi="Courier New" w:cs="Courier New"/>
          <w:color w:val="22272F"/>
          <w:sz w:val="21"/>
          <w:szCs w:val="21"/>
          <w:lang w:eastAsia="ru-RU"/>
        </w:rPr>
        <w:t>с</w:t>
      </w:r>
      <w:proofErr w:type="gramEnd"/>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22272F"/>
          <w:sz w:val="21"/>
          <w:szCs w:val="21"/>
          <w:lang w:eastAsia="ru-RU"/>
        </w:rPr>
      </w:pPr>
      <w:r w:rsidRPr="00101595">
        <w:rPr>
          <w:rFonts w:ascii="Courier New" w:eastAsia="Times New Roman" w:hAnsi="Courier New" w:cs="Courier New"/>
          <w:color w:val="22272F"/>
          <w:sz w:val="21"/>
          <w:szCs w:val="21"/>
          <w:lang w:eastAsia="ru-RU"/>
        </w:rPr>
        <w:t>________________________________________________ от ____________ N _____.</w:t>
      </w:r>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22272F"/>
          <w:sz w:val="21"/>
          <w:szCs w:val="21"/>
          <w:lang w:eastAsia="ru-RU"/>
        </w:rPr>
      </w:pPr>
      <w:r w:rsidRPr="00101595">
        <w:rPr>
          <w:rFonts w:ascii="Courier New" w:eastAsia="Times New Roman" w:hAnsi="Courier New" w:cs="Courier New"/>
          <w:color w:val="22272F"/>
          <w:sz w:val="21"/>
          <w:szCs w:val="21"/>
          <w:lang w:eastAsia="ru-RU"/>
        </w:rPr>
        <w:t xml:space="preserve">      (муниципальный правовой акт)</w:t>
      </w:r>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22272F"/>
          <w:sz w:val="21"/>
          <w:szCs w:val="21"/>
          <w:lang w:eastAsia="ru-RU"/>
        </w:rPr>
      </w:pPr>
      <w:r w:rsidRPr="00101595">
        <w:rPr>
          <w:rFonts w:ascii="Courier New" w:eastAsia="Times New Roman" w:hAnsi="Courier New" w:cs="Courier New"/>
          <w:color w:val="22272F"/>
          <w:sz w:val="21"/>
          <w:szCs w:val="21"/>
          <w:lang w:eastAsia="ru-RU"/>
        </w:rPr>
        <w:t xml:space="preserve">     3. Перепланировка и (или) переустройство осуществлялись</w:t>
      </w:r>
      <w:proofErr w:type="gramStart"/>
      <w:r w:rsidRPr="00101595">
        <w:rPr>
          <w:rFonts w:ascii="Courier New" w:eastAsia="Times New Roman" w:hAnsi="Courier New" w:cs="Courier New"/>
          <w:color w:val="22272F"/>
          <w:sz w:val="21"/>
          <w:szCs w:val="21"/>
          <w:lang w:eastAsia="ru-RU"/>
        </w:rPr>
        <w:t xml:space="preserve"> ____________</w:t>
      </w:r>
      <w:proofErr w:type="gramEnd"/>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22272F"/>
          <w:sz w:val="21"/>
          <w:szCs w:val="21"/>
          <w:lang w:eastAsia="ru-RU"/>
        </w:rPr>
      </w:pPr>
      <w:r w:rsidRPr="00101595">
        <w:rPr>
          <w:rFonts w:ascii="Courier New" w:eastAsia="Times New Roman" w:hAnsi="Courier New" w:cs="Courier New"/>
          <w:color w:val="22272F"/>
          <w:sz w:val="21"/>
          <w:szCs w:val="21"/>
          <w:lang w:eastAsia="ru-RU"/>
        </w:rPr>
        <w:t>________________________________________________________________________.</w:t>
      </w:r>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22272F"/>
          <w:sz w:val="21"/>
          <w:szCs w:val="21"/>
          <w:lang w:eastAsia="ru-RU"/>
        </w:rPr>
      </w:pPr>
      <w:r w:rsidRPr="00101595">
        <w:rPr>
          <w:rFonts w:ascii="Courier New" w:eastAsia="Times New Roman" w:hAnsi="Courier New" w:cs="Courier New"/>
          <w:color w:val="22272F"/>
          <w:sz w:val="21"/>
          <w:szCs w:val="21"/>
          <w:lang w:eastAsia="ru-RU"/>
        </w:rPr>
        <w:t xml:space="preserve">     </w:t>
      </w:r>
      <w:proofErr w:type="gramStart"/>
      <w:r w:rsidRPr="00101595">
        <w:rPr>
          <w:rFonts w:ascii="Courier New" w:eastAsia="Times New Roman" w:hAnsi="Courier New" w:cs="Courier New"/>
          <w:color w:val="22272F"/>
          <w:sz w:val="21"/>
          <w:szCs w:val="21"/>
          <w:lang w:eastAsia="ru-RU"/>
        </w:rPr>
        <w:t>(физическое лицо, организация; основание (</w:t>
      </w:r>
      <w:proofErr w:type="spellStart"/>
      <w:r w:rsidRPr="00101595">
        <w:rPr>
          <w:rFonts w:ascii="Courier New" w:eastAsia="Times New Roman" w:hAnsi="Courier New" w:cs="Courier New"/>
          <w:color w:val="22272F"/>
          <w:sz w:val="21"/>
          <w:szCs w:val="21"/>
          <w:lang w:eastAsia="ru-RU"/>
        </w:rPr>
        <w:t>хозспособ</w:t>
      </w:r>
      <w:proofErr w:type="spellEnd"/>
      <w:r w:rsidRPr="00101595">
        <w:rPr>
          <w:rFonts w:ascii="Courier New" w:eastAsia="Times New Roman" w:hAnsi="Courier New" w:cs="Courier New"/>
          <w:color w:val="22272F"/>
          <w:sz w:val="21"/>
          <w:szCs w:val="21"/>
          <w:lang w:eastAsia="ru-RU"/>
        </w:rPr>
        <w:t>, договор)</w:t>
      </w:r>
      <w:proofErr w:type="gramEnd"/>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22272F"/>
          <w:sz w:val="21"/>
          <w:szCs w:val="21"/>
          <w:lang w:eastAsia="ru-RU"/>
        </w:rPr>
      </w:pPr>
      <w:r w:rsidRPr="00101595">
        <w:rPr>
          <w:rFonts w:ascii="Courier New" w:eastAsia="Times New Roman" w:hAnsi="Courier New" w:cs="Courier New"/>
          <w:color w:val="22272F"/>
          <w:sz w:val="21"/>
          <w:szCs w:val="21"/>
          <w:lang w:eastAsia="ru-RU"/>
        </w:rPr>
        <w:t xml:space="preserve">     4. Проектная документация разработана _____________________________.</w:t>
      </w:r>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22272F"/>
          <w:sz w:val="21"/>
          <w:szCs w:val="21"/>
          <w:lang w:eastAsia="ru-RU"/>
        </w:rPr>
      </w:pPr>
      <w:r w:rsidRPr="00101595">
        <w:rPr>
          <w:rFonts w:ascii="Courier New" w:eastAsia="Times New Roman" w:hAnsi="Courier New" w:cs="Courier New"/>
          <w:color w:val="22272F"/>
          <w:sz w:val="21"/>
          <w:szCs w:val="21"/>
          <w:lang w:eastAsia="ru-RU"/>
        </w:rPr>
        <w:t xml:space="preserve">     5. Проектная документация согласована</w:t>
      </w:r>
      <w:proofErr w:type="gramStart"/>
      <w:r w:rsidRPr="00101595">
        <w:rPr>
          <w:rFonts w:ascii="Courier New" w:eastAsia="Times New Roman" w:hAnsi="Courier New" w:cs="Courier New"/>
          <w:color w:val="22272F"/>
          <w:sz w:val="21"/>
          <w:szCs w:val="21"/>
          <w:lang w:eastAsia="ru-RU"/>
        </w:rPr>
        <w:t xml:space="preserve"> ______________________________</w:t>
      </w:r>
      <w:proofErr w:type="gramEnd"/>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22272F"/>
          <w:sz w:val="21"/>
          <w:szCs w:val="21"/>
          <w:lang w:eastAsia="ru-RU"/>
        </w:rPr>
      </w:pPr>
      <w:r w:rsidRPr="00101595">
        <w:rPr>
          <w:rFonts w:ascii="Courier New" w:eastAsia="Times New Roman" w:hAnsi="Courier New" w:cs="Courier New"/>
          <w:color w:val="22272F"/>
          <w:sz w:val="21"/>
          <w:szCs w:val="21"/>
          <w:lang w:eastAsia="ru-RU"/>
        </w:rPr>
        <w:t>________________________________________________________________________.</w:t>
      </w:r>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22272F"/>
          <w:sz w:val="21"/>
          <w:szCs w:val="21"/>
          <w:lang w:eastAsia="ru-RU"/>
        </w:rPr>
      </w:pPr>
      <w:r w:rsidRPr="00101595">
        <w:rPr>
          <w:rFonts w:ascii="Courier New" w:eastAsia="Times New Roman" w:hAnsi="Courier New" w:cs="Courier New"/>
          <w:color w:val="22272F"/>
          <w:sz w:val="21"/>
          <w:szCs w:val="21"/>
          <w:lang w:eastAsia="ru-RU"/>
        </w:rPr>
        <w:t xml:space="preserve">           (наименование органа, осуществляющего согласование)</w:t>
      </w:r>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22272F"/>
          <w:sz w:val="21"/>
          <w:szCs w:val="21"/>
          <w:lang w:eastAsia="ru-RU"/>
        </w:rPr>
      </w:pPr>
      <w:r w:rsidRPr="00101595">
        <w:rPr>
          <w:rFonts w:ascii="Courier New" w:eastAsia="Times New Roman" w:hAnsi="Courier New" w:cs="Courier New"/>
          <w:color w:val="22272F"/>
          <w:sz w:val="21"/>
          <w:szCs w:val="21"/>
          <w:lang w:eastAsia="ru-RU"/>
        </w:rPr>
        <w:t xml:space="preserve">     6. Переустройство и (или) перепланировка </w:t>
      </w:r>
      <w:proofErr w:type="gramStart"/>
      <w:r w:rsidRPr="00101595">
        <w:rPr>
          <w:rFonts w:ascii="Courier New" w:eastAsia="Times New Roman" w:hAnsi="Courier New" w:cs="Courier New"/>
          <w:color w:val="22272F"/>
          <w:sz w:val="21"/>
          <w:szCs w:val="21"/>
          <w:lang w:eastAsia="ru-RU"/>
        </w:rPr>
        <w:t>выполнены</w:t>
      </w:r>
      <w:proofErr w:type="gramEnd"/>
      <w:r w:rsidRPr="00101595">
        <w:rPr>
          <w:rFonts w:ascii="Courier New" w:eastAsia="Times New Roman" w:hAnsi="Courier New" w:cs="Courier New"/>
          <w:color w:val="22272F"/>
          <w:sz w:val="21"/>
          <w:szCs w:val="21"/>
          <w:lang w:eastAsia="ru-RU"/>
        </w:rPr>
        <w:t xml:space="preserve"> в соответствии  с</w:t>
      </w:r>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22272F"/>
          <w:sz w:val="21"/>
          <w:szCs w:val="21"/>
          <w:lang w:eastAsia="ru-RU"/>
        </w:rPr>
      </w:pPr>
      <w:r w:rsidRPr="00101595">
        <w:rPr>
          <w:rFonts w:ascii="Courier New" w:eastAsia="Times New Roman" w:hAnsi="Courier New" w:cs="Courier New"/>
          <w:color w:val="22272F"/>
          <w:sz w:val="21"/>
          <w:szCs w:val="21"/>
          <w:lang w:eastAsia="ru-RU"/>
        </w:rPr>
        <w:t>проектной документацией (не соответствуют проектной документации) _______</w:t>
      </w:r>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22272F"/>
          <w:sz w:val="21"/>
          <w:szCs w:val="21"/>
          <w:lang w:eastAsia="ru-RU"/>
        </w:rPr>
      </w:pPr>
      <w:r w:rsidRPr="00101595">
        <w:rPr>
          <w:rFonts w:ascii="Courier New" w:eastAsia="Times New Roman" w:hAnsi="Courier New" w:cs="Courier New"/>
          <w:color w:val="22272F"/>
          <w:sz w:val="21"/>
          <w:szCs w:val="21"/>
          <w:lang w:eastAsia="ru-RU"/>
        </w:rPr>
        <w:t>________________________________________________________________________.</w:t>
      </w:r>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22272F"/>
          <w:sz w:val="21"/>
          <w:szCs w:val="21"/>
          <w:lang w:eastAsia="ru-RU"/>
        </w:rPr>
      </w:pPr>
      <w:r w:rsidRPr="00101595">
        <w:rPr>
          <w:rFonts w:ascii="Courier New" w:eastAsia="Times New Roman" w:hAnsi="Courier New" w:cs="Courier New"/>
          <w:color w:val="22272F"/>
          <w:sz w:val="21"/>
          <w:szCs w:val="21"/>
          <w:lang w:eastAsia="ru-RU"/>
        </w:rPr>
        <w:t xml:space="preserve">                    (указать отступления от проектной документации)</w:t>
      </w:r>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22272F"/>
          <w:sz w:val="21"/>
          <w:szCs w:val="21"/>
          <w:lang w:eastAsia="ru-RU"/>
        </w:rPr>
      </w:pPr>
      <w:r w:rsidRPr="00101595">
        <w:rPr>
          <w:rFonts w:ascii="Courier New" w:eastAsia="Times New Roman" w:hAnsi="Courier New" w:cs="Courier New"/>
          <w:color w:val="22272F"/>
          <w:sz w:val="21"/>
          <w:szCs w:val="21"/>
          <w:lang w:eastAsia="ru-RU"/>
        </w:rPr>
        <w:t xml:space="preserve">     7. Отступления от проектной документации на переустройство  и  (или)</w:t>
      </w:r>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22272F"/>
          <w:sz w:val="21"/>
          <w:szCs w:val="21"/>
          <w:lang w:eastAsia="ru-RU"/>
        </w:rPr>
      </w:pPr>
      <w:r w:rsidRPr="00101595">
        <w:rPr>
          <w:rFonts w:ascii="Courier New" w:eastAsia="Times New Roman" w:hAnsi="Courier New" w:cs="Courier New"/>
          <w:color w:val="22272F"/>
          <w:sz w:val="21"/>
          <w:szCs w:val="21"/>
          <w:lang w:eastAsia="ru-RU"/>
        </w:rPr>
        <w:t>перепланировку являются допустимыми (недопустимыми).</w:t>
      </w:r>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22272F"/>
          <w:sz w:val="21"/>
          <w:szCs w:val="21"/>
          <w:lang w:eastAsia="ru-RU"/>
        </w:rPr>
      </w:pPr>
      <w:r w:rsidRPr="00101595">
        <w:rPr>
          <w:rFonts w:ascii="Courier New" w:eastAsia="Times New Roman" w:hAnsi="Courier New" w:cs="Courier New"/>
          <w:color w:val="22272F"/>
          <w:sz w:val="21"/>
          <w:szCs w:val="21"/>
          <w:lang w:eastAsia="ru-RU"/>
        </w:rPr>
        <w:t xml:space="preserve">     РЕШЕНИЕ:</w:t>
      </w:r>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22272F"/>
          <w:sz w:val="21"/>
          <w:szCs w:val="21"/>
          <w:lang w:eastAsia="ru-RU"/>
        </w:rPr>
      </w:pPr>
      <w:r w:rsidRPr="00101595">
        <w:rPr>
          <w:rFonts w:ascii="Courier New" w:eastAsia="Times New Roman" w:hAnsi="Courier New" w:cs="Courier New"/>
          <w:color w:val="22272F"/>
          <w:sz w:val="21"/>
          <w:szCs w:val="21"/>
          <w:lang w:eastAsia="ru-RU"/>
        </w:rPr>
        <w:t xml:space="preserve">     Признать   завершенными   (незавершенными)  переустройство  и  (или)</w:t>
      </w:r>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22272F"/>
          <w:sz w:val="21"/>
          <w:szCs w:val="21"/>
          <w:lang w:eastAsia="ru-RU"/>
        </w:rPr>
      </w:pPr>
      <w:r w:rsidRPr="00101595">
        <w:rPr>
          <w:rFonts w:ascii="Courier New" w:eastAsia="Times New Roman" w:hAnsi="Courier New" w:cs="Courier New"/>
          <w:color w:val="22272F"/>
          <w:sz w:val="21"/>
          <w:szCs w:val="21"/>
          <w:lang w:eastAsia="ru-RU"/>
        </w:rPr>
        <w:t>перепланировку помещения.</w:t>
      </w:r>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22272F"/>
          <w:sz w:val="21"/>
          <w:szCs w:val="21"/>
          <w:lang w:eastAsia="ru-RU"/>
        </w:rPr>
      </w:pPr>
      <w:r w:rsidRPr="00101595">
        <w:rPr>
          <w:rFonts w:ascii="Courier New" w:eastAsia="Times New Roman" w:hAnsi="Courier New" w:cs="Courier New"/>
          <w:color w:val="22272F"/>
          <w:sz w:val="21"/>
          <w:szCs w:val="21"/>
          <w:lang w:eastAsia="ru-RU"/>
        </w:rPr>
        <w:t>Председатель комиссии _________________________ _________________________</w:t>
      </w:r>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22272F"/>
          <w:sz w:val="21"/>
          <w:szCs w:val="21"/>
          <w:lang w:eastAsia="ru-RU"/>
        </w:rPr>
      </w:pPr>
      <w:r w:rsidRPr="00101595">
        <w:rPr>
          <w:rFonts w:ascii="Courier New" w:eastAsia="Times New Roman" w:hAnsi="Courier New" w:cs="Courier New"/>
          <w:color w:val="22272F"/>
          <w:sz w:val="21"/>
          <w:szCs w:val="21"/>
          <w:lang w:eastAsia="ru-RU"/>
        </w:rPr>
        <w:t>наименование должности      подпись                расшифровка подписи</w:t>
      </w:r>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22272F"/>
          <w:sz w:val="21"/>
          <w:szCs w:val="21"/>
          <w:lang w:eastAsia="ru-RU"/>
        </w:rPr>
      </w:pPr>
      <w:r w:rsidRPr="00101595">
        <w:rPr>
          <w:rFonts w:ascii="Courier New" w:eastAsia="Times New Roman" w:hAnsi="Courier New" w:cs="Courier New"/>
          <w:color w:val="22272F"/>
          <w:sz w:val="21"/>
          <w:szCs w:val="21"/>
          <w:lang w:eastAsia="ru-RU"/>
        </w:rPr>
        <w:t>Заместитель председателя комиссии ____________ ______ ___________________</w:t>
      </w:r>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22272F"/>
          <w:sz w:val="21"/>
          <w:szCs w:val="21"/>
          <w:lang w:eastAsia="ru-RU"/>
        </w:rPr>
      </w:pPr>
      <w:r w:rsidRPr="00101595">
        <w:rPr>
          <w:rFonts w:ascii="Courier New" w:eastAsia="Times New Roman" w:hAnsi="Courier New" w:cs="Courier New"/>
          <w:color w:val="22272F"/>
          <w:sz w:val="21"/>
          <w:szCs w:val="21"/>
          <w:lang w:eastAsia="ru-RU"/>
        </w:rPr>
        <w:t xml:space="preserve">                                 наименование подпись расшифровка подписи</w:t>
      </w:r>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22272F"/>
          <w:sz w:val="21"/>
          <w:szCs w:val="21"/>
          <w:lang w:eastAsia="ru-RU"/>
        </w:rPr>
      </w:pPr>
      <w:r w:rsidRPr="00101595">
        <w:rPr>
          <w:rFonts w:ascii="Courier New" w:eastAsia="Times New Roman" w:hAnsi="Courier New" w:cs="Courier New"/>
          <w:color w:val="22272F"/>
          <w:sz w:val="21"/>
          <w:szCs w:val="21"/>
          <w:lang w:eastAsia="ru-RU"/>
        </w:rPr>
        <w:t xml:space="preserve">          </w:t>
      </w:r>
      <w:r>
        <w:rPr>
          <w:rFonts w:ascii="Courier New" w:eastAsia="Times New Roman" w:hAnsi="Courier New" w:cs="Courier New"/>
          <w:color w:val="22272F"/>
          <w:sz w:val="21"/>
          <w:szCs w:val="21"/>
          <w:lang w:eastAsia="ru-RU"/>
        </w:rPr>
        <w:t xml:space="preserve">  </w:t>
      </w:r>
      <w:r w:rsidRPr="00101595">
        <w:rPr>
          <w:rFonts w:ascii="Courier New" w:eastAsia="Times New Roman" w:hAnsi="Courier New" w:cs="Courier New"/>
          <w:color w:val="22272F"/>
          <w:sz w:val="21"/>
          <w:szCs w:val="21"/>
          <w:lang w:eastAsia="ru-RU"/>
        </w:rPr>
        <w:t xml:space="preserve">                      должности</w:t>
      </w:r>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22272F"/>
          <w:sz w:val="21"/>
          <w:szCs w:val="21"/>
          <w:lang w:eastAsia="ru-RU"/>
        </w:rPr>
      </w:pPr>
      <w:r w:rsidRPr="00101595">
        <w:rPr>
          <w:rFonts w:ascii="Courier New" w:eastAsia="Times New Roman" w:hAnsi="Courier New" w:cs="Courier New"/>
          <w:color w:val="22272F"/>
          <w:sz w:val="21"/>
          <w:szCs w:val="21"/>
          <w:lang w:eastAsia="ru-RU"/>
        </w:rPr>
        <w:t>Члены комиссии:</w:t>
      </w:r>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22272F"/>
          <w:sz w:val="21"/>
          <w:szCs w:val="21"/>
          <w:lang w:eastAsia="ru-RU"/>
        </w:rPr>
      </w:pPr>
      <w:r w:rsidRPr="00101595">
        <w:rPr>
          <w:rFonts w:ascii="Courier New" w:eastAsia="Times New Roman" w:hAnsi="Courier New" w:cs="Courier New"/>
          <w:color w:val="22272F"/>
          <w:sz w:val="21"/>
          <w:szCs w:val="21"/>
          <w:lang w:eastAsia="ru-RU"/>
        </w:rPr>
        <w:t>_______________________   ______________   ______________________________</w:t>
      </w:r>
    </w:p>
    <w:p w:rsidR="00F40FD6" w:rsidRPr="00101595"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22272F"/>
          <w:sz w:val="21"/>
          <w:szCs w:val="21"/>
          <w:lang w:eastAsia="ru-RU"/>
        </w:rPr>
      </w:pPr>
      <w:r w:rsidRPr="00101595">
        <w:rPr>
          <w:rFonts w:ascii="Courier New" w:eastAsia="Times New Roman" w:hAnsi="Courier New" w:cs="Courier New"/>
          <w:color w:val="22272F"/>
          <w:sz w:val="21"/>
          <w:szCs w:val="21"/>
          <w:lang w:eastAsia="ru-RU"/>
        </w:rPr>
        <w:t xml:space="preserve">    Наименование            подпись           расшифровка подписи</w:t>
      </w:r>
    </w:p>
    <w:p w:rsidR="00F40FD6" w:rsidRDefault="00F40FD6" w:rsidP="00F40F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101595">
        <w:rPr>
          <w:rFonts w:ascii="Courier New" w:eastAsia="Times New Roman" w:hAnsi="Courier New" w:cs="Courier New"/>
          <w:color w:val="22272F"/>
          <w:sz w:val="21"/>
          <w:szCs w:val="21"/>
          <w:lang w:eastAsia="ru-RU"/>
        </w:rPr>
        <w:t xml:space="preserve">    должности</w:t>
      </w:r>
    </w:p>
    <w:sectPr w:rsidR="00F40FD6" w:rsidSect="00335B44">
      <w:pgSz w:w="11906" w:h="16838"/>
      <w:pgMar w:top="1134" w:right="567"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40FD6"/>
    <w:rsid w:val="001D37F3"/>
    <w:rsid w:val="002B644C"/>
    <w:rsid w:val="00335B44"/>
    <w:rsid w:val="00626AC4"/>
    <w:rsid w:val="00673326"/>
    <w:rsid w:val="00782631"/>
    <w:rsid w:val="00EB4FA3"/>
    <w:rsid w:val="00F40F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FD6"/>
    <w:pPr>
      <w:spacing w:after="0" w:line="240" w:lineRule="auto"/>
      <w:ind w:firstLine="709"/>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40FD6"/>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F40FD6"/>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table" w:styleId="a3">
    <w:name w:val="Table Grid"/>
    <w:basedOn w:val="a1"/>
    <w:uiPriority w:val="59"/>
    <w:rsid w:val="00F40FD6"/>
    <w:pPr>
      <w:spacing w:after="0" w:line="240" w:lineRule="auto"/>
    </w:pPr>
    <w:rPr>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F40FD6"/>
    <w:rPr>
      <w:rFonts w:ascii="Times New Roman" w:eastAsia="Times New Roman" w:hAnsi="Times New Roman" w:cs="Times New Roman"/>
      <w:sz w:val="24"/>
      <w:szCs w:val="20"/>
      <w:lang w:eastAsia="ru-RU"/>
    </w:rPr>
  </w:style>
  <w:style w:type="paragraph" w:styleId="a4">
    <w:name w:val="Balloon Text"/>
    <w:basedOn w:val="a"/>
    <w:link w:val="a5"/>
    <w:uiPriority w:val="99"/>
    <w:semiHidden/>
    <w:unhideWhenUsed/>
    <w:rsid w:val="00F40FD6"/>
    <w:rPr>
      <w:rFonts w:ascii="Tahoma" w:hAnsi="Tahoma" w:cs="Tahoma"/>
      <w:sz w:val="16"/>
      <w:szCs w:val="16"/>
    </w:rPr>
  </w:style>
  <w:style w:type="character" w:customStyle="1" w:styleId="a5">
    <w:name w:val="Текст выноски Знак"/>
    <w:basedOn w:val="a0"/>
    <w:link w:val="a4"/>
    <w:uiPriority w:val="99"/>
    <w:semiHidden/>
    <w:rsid w:val="00F40F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09DDD-EF80-4B2A-8D70-C7C9F6E9D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2196</Words>
  <Characters>12518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2023-01-16T10:31:00Z</dcterms:created>
  <dcterms:modified xsi:type="dcterms:W3CDTF">2023-01-16T11:17:00Z</dcterms:modified>
</cp:coreProperties>
</file>