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6" w:rsidRDefault="00DB40D6" w:rsidP="00DB40D6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D6" w:rsidRDefault="00DB40D6" w:rsidP="00DB40D6">
      <w:pPr>
        <w:pStyle w:val="ab"/>
        <w:jc w:val="center"/>
        <w:rPr>
          <w:b/>
          <w:sz w:val="26"/>
          <w:szCs w:val="26"/>
        </w:rPr>
      </w:pP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АДМИНИСТРАЦИЯ УСТЬ-КУБИНСКОГО</w:t>
      </w: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МУНИЦИПАЛЬНОГО ОКРУГА</w:t>
      </w:r>
    </w:p>
    <w:p w:rsidR="00DB40D6" w:rsidRPr="00DB40D6" w:rsidRDefault="00DB40D6" w:rsidP="00DB40D6">
      <w:pPr>
        <w:pStyle w:val="ab"/>
        <w:jc w:val="right"/>
        <w:rPr>
          <w:b/>
          <w:sz w:val="26"/>
          <w:szCs w:val="26"/>
        </w:rPr>
      </w:pP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ПОСТАНОВЛЕНИЕ</w:t>
      </w:r>
    </w:p>
    <w:p w:rsidR="00DB40D6" w:rsidRPr="00DB40D6" w:rsidRDefault="00DB40D6" w:rsidP="00DB40D6">
      <w:pPr>
        <w:pStyle w:val="ab"/>
        <w:jc w:val="center"/>
        <w:rPr>
          <w:b/>
          <w:sz w:val="26"/>
          <w:szCs w:val="26"/>
        </w:rPr>
      </w:pP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  <w:r w:rsidRPr="00DB40D6">
        <w:rPr>
          <w:sz w:val="26"/>
          <w:szCs w:val="26"/>
        </w:rPr>
        <w:t>с. Устье</w:t>
      </w: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</w:p>
    <w:p w:rsidR="00DB40D6" w:rsidRPr="00DB40D6" w:rsidRDefault="00DB40D6" w:rsidP="00DB40D6">
      <w:pPr>
        <w:pStyle w:val="ab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от</w:t>
      </w:r>
      <w:r w:rsidR="00E361A8">
        <w:rPr>
          <w:sz w:val="26"/>
          <w:szCs w:val="26"/>
        </w:rPr>
        <w:t xml:space="preserve"> 31.03.2025                                                                                                        № 551</w:t>
      </w:r>
      <w:r w:rsidRPr="00DB40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0D6" w:rsidRP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Pr="00DB40D6" w:rsidRDefault="00DB40D6" w:rsidP="00DB40D6">
      <w:pPr>
        <w:pStyle w:val="ab"/>
        <w:ind w:firstLine="708"/>
        <w:jc w:val="center"/>
        <w:rPr>
          <w:sz w:val="26"/>
          <w:szCs w:val="26"/>
        </w:rPr>
      </w:pPr>
      <w:r w:rsidRPr="00DB40D6">
        <w:rPr>
          <w:sz w:val="26"/>
          <w:szCs w:val="26"/>
        </w:rPr>
        <w:t>О внесении изменений в постановление администрации округа</w:t>
      </w: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  <w:r w:rsidRPr="00DB40D6">
        <w:rPr>
          <w:sz w:val="26"/>
          <w:szCs w:val="26"/>
        </w:rPr>
        <w:t>от 11 октября 202</w:t>
      </w:r>
      <w:r w:rsidR="00196978" w:rsidRPr="00E361A8">
        <w:rPr>
          <w:sz w:val="26"/>
          <w:szCs w:val="26"/>
        </w:rPr>
        <w:t>4</w:t>
      </w:r>
      <w:r w:rsidRPr="00DB40D6">
        <w:rPr>
          <w:sz w:val="26"/>
          <w:szCs w:val="26"/>
        </w:rPr>
        <w:t xml:space="preserve"> года   № 1680   «Об утверждении муниципальной программы «Культура, туризм и сохранение объектов культурного наследия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</w:t>
      </w:r>
    </w:p>
    <w:p w:rsidR="00DB40D6" w:rsidRPr="00DB40D6" w:rsidRDefault="00DB40D6" w:rsidP="00DB40D6">
      <w:pPr>
        <w:pStyle w:val="ab"/>
        <w:jc w:val="center"/>
        <w:rPr>
          <w:sz w:val="26"/>
          <w:szCs w:val="26"/>
        </w:rPr>
      </w:pPr>
    </w:p>
    <w:p w:rsidR="00DB40D6" w:rsidRPr="00DB40D6" w:rsidRDefault="00DB40D6" w:rsidP="00DB40D6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40D6">
        <w:rPr>
          <w:sz w:val="26"/>
          <w:szCs w:val="26"/>
        </w:rPr>
        <w:tab/>
      </w:r>
      <w:r w:rsidRPr="00DB40D6">
        <w:rPr>
          <w:rFonts w:ascii="Times New Roman" w:hAnsi="Times New Roman" w:cs="Times New Roman"/>
          <w:sz w:val="26"/>
          <w:szCs w:val="26"/>
        </w:rPr>
        <w:t xml:space="preserve">   В соответствии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40D6">
        <w:rPr>
          <w:rFonts w:ascii="Times New Roman" w:hAnsi="Times New Roman" w:cs="Times New Roman"/>
          <w:sz w:val="26"/>
          <w:szCs w:val="26"/>
        </w:rPr>
        <w:t>ешением Представительно</w:t>
      </w:r>
      <w:r>
        <w:rPr>
          <w:rFonts w:ascii="Times New Roman" w:hAnsi="Times New Roman" w:cs="Times New Roman"/>
          <w:sz w:val="26"/>
          <w:szCs w:val="26"/>
        </w:rPr>
        <w:t xml:space="preserve">го Собрания округа от 18 декабря </w:t>
      </w:r>
      <w:r w:rsidRPr="00DB40D6">
        <w:rPr>
          <w:rFonts w:ascii="Times New Roman" w:hAnsi="Times New Roman" w:cs="Times New Roman"/>
          <w:sz w:val="26"/>
          <w:szCs w:val="26"/>
        </w:rPr>
        <w:t xml:space="preserve">2024 года № 103 «О бюджете </w:t>
      </w:r>
      <w:proofErr w:type="spellStart"/>
      <w:r w:rsidRPr="00DB40D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B40D6">
        <w:rPr>
          <w:rFonts w:ascii="Times New Roman" w:hAnsi="Times New Roman" w:cs="Times New Roman"/>
          <w:sz w:val="26"/>
          <w:szCs w:val="26"/>
        </w:rPr>
        <w:t xml:space="preserve"> муниципального округа на 2025 год и плановый период 2026-2027 годов»,  ст. 42 Устава округа администрация округа</w:t>
      </w:r>
    </w:p>
    <w:p w:rsidR="00DB40D6" w:rsidRPr="00DB40D6" w:rsidRDefault="00DB40D6" w:rsidP="00DB40D6">
      <w:pPr>
        <w:pStyle w:val="ab"/>
        <w:jc w:val="both"/>
        <w:rPr>
          <w:b/>
          <w:sz w:val="26"/>
          <w:szCs w:val="26"/>
        </w:rPr>
      </w:pPr>
      <w:r w:rsidRPr="00DB40D6">
        <w:rPr>
          <w:b/>
          <w:sz w:val="26"/>
          <w:szCs w:val="26"/>
        </w:rPr>
        <w:t>ПОСТАНОВЛЯЕТ: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  Внести в муниципальную программу «Культура, туризм и сохранение объектов культурного наследия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округа», утвержденную   постановлением администрации  округа от 11 октября 2025 года № 1680   года «Об утверждении муниципальной программы ««Культура, туризм и сохранение объектов культурного наследия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>,</w:t>
      </w:r>
      <w:r w:rsidRPr="00DB40D6">
        <w:rPr>
          <w:sz w:val="26"/>
          <w:szCs w:val="26"/>
        </w:rPr>
        <w:t xml:space="preserve">    следующие изменения: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1.1. В Паспорте муниципальной программы раздел 4 «Финансовое обеспечение муниципальной программы (комплексной муниципальной программы)» изложить в следующей редакции согласно приложению 1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1.2. Приложение 1 к Паспорту муниципальной программы «Характеристика направлений расходов финансовых мероприятий (результатов) структурных элементов проектной части муниципальной программы (комплексной муниципальной программы)» изложить в следующей редакции согласно приложению 2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1.3. Форму 4 к Паспорту муниципальной программы «Перечень объектов, в отношении которых в рамках муниципальной программы (комплексной муниципальной программы) планируются строительство, реконструкция, в том числе с элементами реставрации, или приобретение изложить в следующей редакции согласно приложению 3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1.4. Форму 7  к Паспорту муниципальной программы «Прогнозная (справочная) оценка объемов привлечения средств федерального и областного бюджетов, внебюджетных фондов, физических и юридических лиц на реализацию целей муниципальной программы (комплексной муниципальной программы)» </w:t>
      </w:r>
      <w:r w:rsidRPr="00DB40D6">
        <w:rPr>
          <w:sz w:val="26"/>
          <w:szCs w:val="26"/>
        </w:rPr>
        <w:lastRenderedPageBreak/>
        <w:t xml:space="preserve">изложить в следующей редакции согласно приложению 4 к настоящему постановлению. 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1.5. В Паспорте комплекса процессных мероприятий      «Обеспечение деятельности учреждений культуры» раздел 4. Финансовое обеспечение комплекса процессных мероприятий изложить в следующей редакции согласно приложению 5 к настоящему постановлению. 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1.6.   Наименование Паспорта проекта муниципального проекта, в рамках реализации регионального проекта «Модернизация инфраструктуры и укрепление материально-технической базы учреждений культуры»  изменить   на наименование  Паспорт Муниципального проекта 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</w:r>
      <w:r>
        <w:rPr>
          <w:sz w:val="26"/>
          <w:szCs w:val="26"/>
        </w:rPr>
        <w:t>.</w:t>
      </w:r>
      <w:r w:rsidRPr="00DB40D6">
        <w:rPr>
          <w:sz w:val="26"/>
          <w:szCs w:val="26"/>
        </w:rPr>
        <w:t xml:space="preserve"> 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1.7.   Раздел 1 «Основные положения» Паспорта муниципального проекта «Модернизация инфраструктуры и укрепление материально-технической базы учреждений культуры» изложить в следующей редакции согласно приложению 6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1.8. Раздел 4 «Финансовое обеспечение реализации проекта» к муниципальной программе Паспорта муниципального проекта «Модернизация инфраструктуры и укрепление материально-технической базы учреждений культуры»</w:t>
      </w:r>
      <w:r w:rsidR="00E361A8">
        <w:rPr>
          <w:sz w:val="26"/>
          <w:szCs w:val="26"/>
        </w:rPr>
        <w:t>, связанный с региональным проектом «Модернизация инфраструктуры в сфере культуры»</w:t>
      </w:r>
      <w:r w:rsidRPr="00DB40D6">
        <w:rPr>
          <w:sz w:val="26"/>
          <w:szCs w:val="26"/>
        </w:rPr>
        <w:t xml:space="preserve"> изложить в следующей редакции согласно приложению 7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1.9. </w:t>
      </w:r>
      <w:proofErr w:type="gramStart"/>
      <w:r w:rsidRPr="00DB40D6">
        <w:rPr>
          <w:sz w:val="26"/>
          <w:szCs w:val="26"/>
        </w:rPr>
        <w:t>Раздел  5 «Прогнозная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проекта» Паспорта муниципального проекта «Модернизация инфраструктуры и укрепление материально-технической базы учреждений культуры»</w:t>
      </w:r>
      <w:r w:rsidR="005B7367">
        <w:rPr>
          <w:sz w:val="26"/>
          <w:szCs w:val="26"/>
        </w:rPr>
        <w:t>, связанный с региональным проектом «Модернизация инфраструктуры в сфере культуры»</w:t>
      </w:r>
      <w:r w:rsidRPr="00DB40D6">
        <w:rPr>
          <w:sz w:val="26"/>
          <w:szCs w:val="26"/>
        </w:rPr>
        <w:t xml:space="preserve"> изложить в следующей редакции согласно приложению 8 к настоящему постановлению.</w:t>
      </w:r>
      <w:proofErr w:type="gramEnd"/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1.10.   Раздел 1 «Основные положения» Паспорта муниципального проекта «Одаренные дети»  изложить в следующей редакции согласно приложению 9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>1.11. Раздел 4 «Финансовое обеспечение реализации проекта» к муниципальной программе Паспорта муниципального проекта «Одаренные дети» изложить в следующей редакции согласно приложению 10 к настоящему постановлению.</w:t>
      </w:r>
    </w:p>
    <w:p w:rsidR="00DB40D6" w:rsidRPr="00DB40D6" w:rsidRDefault="00DB40D6" w:rsidP="00DB40D6">
      <w:pPr>
        <w:pStyle w:val="ab"/>
        <w:ind w:firstLine="708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1.12. Паспорт проекта «Развитие туризма  на  территории </w:t>
      </w:r>
      <w:proofErr w:type="spellStart"/>
      <w:r w:rsidRPr="00DB40D6">
        <w:rPr>
          <w:sz w:val="26"/>
          <w:szCs w:val="26"/>
        </w:rPr>
        <w:t>Усть-Кубинского</w:t>
      </w:r>
      <w:proofErr w:type="spellEnd"/>
      <w:r w:rsidRPr="00DB40D6">
        <w:rPr>
          <w:sz w:val="26"/>
          <w:szCs w:val="26"/>
        </w:rPr>
        <w:t xml:space="preserve"> муниципального округа»   изложить в следующей редакции согласно приложению 11 к настоящему постановлению.</w:t>
      </w:r>
    </w:p>
    <w:p w:rsidR="00DB40D6" w:rsidRPr="00DB40D6" w:rsidRDefault="00DB40D6" w:rsidP="00DB40D6">
      <w:pPr>
        <w:pStyle w:val="ab"/>
        <w:jc w:val="both"/>
        <w:rPr>
          <w:sz w:val="26"/>
          <w:szCs w:val="26"/>
        </w:rPr>
      </w:pPr>
      <w:r w:rsidRPr="00DB40D6">
        <w:rPr>
          <w:sz w:val="26"/>
          <w:szCs w:val="26"/>
        </w:rPr>
        <w:t xml:space="preserve">  </w:t>
      </w:r>
      <w:r w:rsidRPr="00DB40D6">
        <w:rPr>
          <w:sz w:val="26"/>
          <w:szCs w:val="26"/>
        </w:rPr>
        <w:tab/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DB40D6">
        <w:rPr>
          <w:sz w:val="26"/>
          <w:szCs w:val="26"/>
        </w:rPr>
        <w:t xml:space="preserve"> его официального опубликования.</w:t>
      </w:r>
    </w:p>
    <w:p w:rsidR="00DB40D6" w:rsidRPr="00DB40D6" w:rsidRDefault="00DB40D6" w:rsidP="00DB40D6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B40D6" w:rsidRPr="0040395F" w:rsidRDefault="00DB40D6" w:rsidP="00403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0D6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B40D6">
        <w:rPr>
          <w:rFonts w:ascii="Times New Roman" w:hAnsi="Times New Roman" w:cs="Times New Roman"/>
          <w:sz w:val="26"/>
          <w:szCs w:val="26"/>
        </w:rPr>
        <w:t xml:space="preserve">     И.В. Быков</w:t>
      </w: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</w:pPr>
    </w:p>
    <w:p w:rsidR="00DB40D6" w:rsidRDefault="00DB40D6" w:rsidP="00DB40D6">
      <w:pPr>
        <w:pStyle w:val="ab"/>
        <w:jc w:val="both"/>
        <w:rPr>
          <w:sz w:val="26"/>
          <w:szCs w:val="26"/>
        </w:rPr>
        <w:sectPr w:rsidR="00DB40D6">
          <w:headerReference w:type="default" r:id="rId8"/>
          <w:pgSz w:w="11906" w:h="16838"/>
          <w:pgMar w:top="1134" w:right="850" w:bottom="851" w:left="1701" w:header="709" w:footer="709" w:gutter="0"/>
          <w:cols w:space="720"/>
        </w:sectPr>
      </w:pP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  <w:r w:rsidRPr="0013447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  <w:r w:rsidRPr="00134471">
        <w:rPr>
          <w:sz w:val="24"/>
          <w:szCs w:val="24"/>
        </w:rPr>
        <w:t xml:space="preserve">    </w:t>
      </w:r>
      <w:r w:rsidR="0040395F">
        <w:rPr>
          <w:sz w:val="24"/>
          <w:szCs w:val="24"/>
        </w:rPr>
        <w:t xml:space="preserve">   </w:t>
      </w:r>
      <w:r>
        <w:rPr>
          <w:sz w:val="24"/>
          <w:szCs w:val="24"/>
        </w:rPr>
        <w:t>Приложение 1 к постановлению</w:t>
      </w: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администрации округа  </w:t>
      </w: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40395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от</w:t>
      </w:r>
      <w:r w:rsidR="00D64E3A">
        <w:rPr>
          <w:sz w:val="24"/>
          <w:szCs w:val="24"/>
        </w:rPr>
        <w:t xml:space="preserve"> 31.03.2025 № 551</w:t>
      </w:r>
      <w:r>
        <w:rPr>
          <w:sz w:val="24"/>
          <w:szCs w:val="24"/>
        </w:rPr>
        <w:t xml:space="preserve">          </w:t>
      </w:r>
      <w:r w:rsidR="0040395F">
        <w:rPr>
          <w:sz w:val="24"/>
          <w:szCs w:val="24"/>
        </w:rPr>
        <w:t xml:space="preserve">              </w:t>
      </w:r>
    </w:p>
    <w:p w:rsidR="00DB40D6" w:rsidRDefault="00DB40D6" w:rsidP="00DB40D6">
      <w:pPr>
        <w:pStyle w:val="ConsPlusNormal0"/>
        <w:jc w:val="center"/>
        <w:outlineLvl w:val="3"/>
        <w:rPr>
          <w:sz w:val="24"/>
          <w:szCs w:val="24"/>
        </w:rPr>
      </w:pPr>
    </w:p>
    <w:p w:rsidR="00DB40D6" w:rsidRPr="0040395F" w:rsidRDefault="00DB40D6" w:rsidP="00DB40D6">
      <w:pPr>
        <w:spacing w:after="0" w:line="240" w:lineRule="auto"/>
        <w:jc w:val="center"/>
        <w:outlineLvl w:val="3"/>
        <w:rPr>
          <w:rFonts w:ascii="Times New Roman" w:hAnsi="Times New Roman"/>
        </w:rPr>
      </w:pPr>
      <w:r w:rsidRPr="0040395F">
        <w:rPr>
          <w:rFonts w:ascii="Times New Roman" w:hAnsi="Times New Roman"/>
        </w:rPr>
        <w:t>4. Финансовое обеспечение муниципальной программы 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40395F">
                <w:rPr>
                  <w:rFonts w:ascii="Times New Roman" w:hAnsi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Источник финансового обеспечения </w:t>
            </w:r>
            <w:hyperlink w:anchor="P1486">
              <w:r w:rsidRPr="0040395F">
                <w:rPr>
                  <w:rFonts w:ascii="Times New Roman" w:hAnsi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487">
              <w:r w:rsidRPr="0040395F">
                <w:rPr>
                  <w:rFonts w:ascii="Times New Roman" w:hAnsi="Times New Roman"/>
                </w:rPr>
                <w:t>&lt;13&gt;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DB40D6" w:rsidRPr="0040395F" w:rsidTr="0040395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</w:tr>
      <w:tr w:rsidR="00DB40D6" w:rsidRPr="0040395F" w:rsidTr="0040395F">
        <w:trPr>
          <w:trHeight w:val="301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395F">
              <w:rPr>
                <w:rFonts w:ascii="Times New Roman" w:hAnsi="Times New Roman"/>
              </w:rPr>
              <w:t xml:space="preserve">Муниципальная программа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 (1 = 2)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48725,6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149467,3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Ответственный исполнитель Администрация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Кубинского муниципального  округа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154040,6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254782,3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48725,6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149467,3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1 -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Ремонт  и оснащение  сельских домов культуры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безвозмездные поступления внебюджетных фондов, </w:t>
            </w:r>
            <w:r w:rsidRPr="0040395F">
              <w:rPr>
                <w:rFonts w:ascii="Times New Roman" w:hAnsi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 w:val="restart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</w:tr>
      <w:tr w:rsidR="00DB40D6" w:rsidRPr="0040395F" w:rsidTr="0040395F">
        <w:tc>
          <w:tcPr>
            <w:tcW w:w="567" w:type="dxa"/>
            <w:vMerge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30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36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Приобретение сельских домов культуры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2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Направление  2 -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48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 w:val="restart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50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проекта: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DB40D6" w:rsidRPr="0040395F" w:rsidRDefault="00DB40D6" w:rsidP="00DB40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395F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DB40D6" w:rsidRPr="0040395F" w:rsidRDefault="00DB40D6" w:rsidP="00DB40D6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Увеличена доля обучающиеся, </w:t>
            </w:r>
            <w:proofErr w:type="gramStart"/>
            <w:r w:rsidRPr="0040395F">
              <w:rPr>
                <w:rFonts w:ascii="Times New Roman" w:hAnsi="Times New Roman"/>
              </w:rPr>
              <w:t>получающих</w:t>
            </w:r>
            <w:proofErr w:type="gramEnd"/>
            <w:r w:rsidRPr="0040395F">
              <w:rPr>
                <w:rFonts w:ascii="Times New Roman" w:hAnsi="Times New Roman"/>
              </w:rPr>
              <w:t xml:space="preserve"> </w:t>
            </w:r>
            <w:proofErr w:type="spellStart"/>
            <w:r w:rsidRPr="0040395F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40395F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DB40D6" w:rsidRPr="0040395F" w:rsidRDefault="00DB40D6" w:rsidP="00DB40D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40395F">
              <w:rPr>
                <w:rFonts w:ascii="Times New Roman" w:eastAsia="Calibri" w:hAnsi="Times New Roman"/>
              </w:rPr>
              <w:t xml:space="preserve">районных,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40395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40395F">
              <w:rPr>
                <w:rFonts w:ascii="Times New Roman" w:eastAsia="Calibri" w:hAnsi="Times New Roman"/>
                <w:spacing w:val="-1"/>
              </w:rPr>
              <w:t>%.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60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Направление 3 - 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Муниципальный  проект: Развитие туризма  на  территории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Результат проекта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73</w:t>
            </w:r>
          </w:p>
        </w:tc>
        <w:tc>
          <w:tcPr>
            <w:tcW w:w="14521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4   -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74</w:t>
            </w:r>
          </w:p>
        </w:tc>
        <w:tc>
          <w:tcPr>
            <w:tcW w:w="3390" w:type="dxa"/>
            <w:vMerge w:val="restart"/>
          </w:tcPr>
          <w:p w:rsidR="00DB40D6" w:rsidRPr="0040395F" w:rsidRDefault="00D64E3A" w:rsidP="00DB40D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Резельтат</w:t>
            </w:r>
            <w:proofErr w:type="spellEnd"/>
            <w:r w:rsidR="00DB40D6" w:rsidRPr="0040395F">
              <w:rPr>
                <w:rFonts w:ascii="Times New Roman" w:hAnsi="Times New Roman"/>
              </w:rPr>
              <w:t xml:space="preserve"> процессных мероприятий  </w:t>
            </w:r>
            <w:r>
              <w:rPr>
                <w:rFonts w:ascii="Times New Roman" w:hAnsi="Times New Roman"/>
              </w:rPr>
              <w:t>«О</w:t>
            </w:r>
            <w:r w:rsidR="00DB40D6" w:rsidRPr="0040395F">
              <w:rPr>
                <w:rFonts w:ascii="Times New Roman" w:hAnsi="Times New Roman"/>
              </w:rPr>
              <w:t>беспечени</w:t>
            </w:r>
            <w:r>
              <w:rPr>
                <w:rFonts w:ascii="Times New Roman" w:hAnsi="Times New Roman"/>
              </w:rPr>
              <w:t>е деятельности учреждений культуры»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9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64E3A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процессных мероприятий </w:t>
            </w:r>
            <w:r w:rsidR="00D64E3A">
              <w:rPr>
                <w:rFonts w:ascii="Times New Roman" w:hAnsi="Times New Roman"/>
              </w:rPr>
              <w:t>«О</w:t>
            </w:r>
            <w:r w:rsidRPr="0040395F">
              <w:rPr>
                <w:rFonts w:ascii="Times New Roman" w:hAnsi="Times New Roman"/>
              </w:rPr>
              <w:t>беспечени</w:t>
            </w:r>
            <w:r w:rsidR="00D64E3A">
              <w:rPr>
                <w:rFonts w:ascii="Times New Roman" w:hAnsi="Times New Roman"/>
              </w:rPr>
              <w:t>е</w:t>
            </w:r>
            <w:r w:rsidRPr="0040395F">
              <w:rPr>
                <w:rFonts w:ascii="Times New Roman" w:hAnsi="Times New Roman"/>
              </w:rPr>
              <w:t xml:space="preserve"> деятельности  </w:t>
            </w:r>
            <w:r w:rsidR="00D64E3A">
              <w:rPr>
                <w:rFonts w:ascii="Times New Roman" w:hAnsi="Times New Roman"/>
              </w:rPr>
              <w:t>учреждений культуры»</w:t>
            </w: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85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</w:t>
            </w:r>
            <w:proofErr w:type="gramStart"/>
            <w:r w:rsidRPr="0040395F">
              <w:rPr>
                <w:rFonts w:ascii="Times New Roman" w:hAnsi="Times New Roman"/>
              </w:rPr>
              <w:t>–К</w:t>
            </w:r>
            <w:proofErr w:type="gramEnd"/>
            <w:r w:rsidRPr="0040395F">
              <w:rPr>
                <w:rFonts w:ascii="Times New Roman" w:hAnsi="Times New Roman"/>
              </w:rPr>
              <w:t>убинский центр  культуры и библиотечного обслуживания»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Кубинский центр  культуры и библиотечного обслуживания»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МБУ ДО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Кубинская детская школа искусств»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103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 МБУ ДО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Кубинская детская школа искусств»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Комплекс процессных мероприятий «Обеспечение </w:t>
            </w:r>
            <w:r w:rsidRPr="0040395F">
              <w:rPr>
                <w:rFonts w:ascii="Times New Roman" w:hAnsi="Times New Roman"/>
              </w:rPr>
              <w:lastRenderedPageBreak/>
              <w:t>деятельности МУК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rPr>
          <w:trHeight w:val="594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115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МУК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районный краеведческий музей»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117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12498,8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121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 обеспечения деятельности 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</w:t>
            </w:r>
            <w:proofErr w:type="gramStart"/>
            <w:r w:rsidRPr="0040395F">
              <w:rPr>
                <w:rFonts w:ascii="Times New Roman" w:hAnsi="Times New Roman"/>
              </w:rPr>
              <w:t>–К</w:t>
            </w:r>
            <w:proofErr w:type="gramEnd"/>
            <w:r w:rsidRPr="0040395F">
              <w:rPr>
                <w:rFonts w:ascii="Times New Roman" w:hAnsi="Times New Roman"/>
              </w:rPr>
              <w:t>убинский молодежный центр»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123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125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126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безвозмездные поступления внебюджетных фондов, </w:t>
            </w:r>
            <w:r w:rsidRPr="0040395F">
              <w:rPr>
                <w:rFonts w:ascii="Times New Roman" w:hAnsi="Times New Roman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127</w:t>
            </w:r>
          </w:p>
        </w:tc>
        <w:tc>
          <w:tcPr>
            <w:tcW w:w="339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Обеспечена деятельность муниципального учреждения МУ «</w:t>
            </w:r>
            <w:proofErr w:type="spellStart"/>
            <w:r w:rsidRPr="0040395F">
              <w:rPr>
                <w:rFonts w:ascii="Times New Roman" w:hAnsi="Times New Roman"/>
              </w:rPr>
              <w:t>Усть</w:t>
            </w:r>
            <w:proofErr w:type="spellEnd"/>
            <w:r w:rsidRPr="0040395F">
              <w:rPr>
                <w:rFonts w:ascii="Times New Roman" w:hAnsi="Times New Roman"/>
              </w:rPr>
              <w:t xml:space="preserve"> – Кубинский молодежный центр»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128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129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  <w:tcBorders>
              <w:top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130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131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132</w:t>
            </w:r>
          </w:p>
        </w:tc>
        <w:tc>
          <w:tcPr>
            <w:tcW w:w="339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0" w:name="P1485"/>
      <w:bookmarkEnd w:id="0"/>
      <w:r w:rsidRPr="0040395F">
        <w:rPr>
          <w:rFonts w:ascii="Times New Roman" w:hAnsi="Times New Roman"/>
        </w:rPr>
        <w:t>&lt;11</w:t>
      </w:r>
      <w:proofErr w:type="gramStart"/>
      <w:r w:rsidRPr="0040395F">
        <w:rPr>
          <w:rFonts w:ascii="Times New Roman" w:hAnsi="Times New Roman"/>
        </w:rPr>
        <w:t>&gt; Ф</w:t>
      </w:r>
      <w:proofErr w:type="gramEnd"/>
      <w:r w:rsidRPr="0040395F">
        <w:rPr>
          <w:rFonts w:ascii="Times New Roman" w:hAnsi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1" w:name="P1486"/>
      <w:bookmarkEnd w:id="1"/>
      <w:r w:rsidRPr="0040395F">
        <w:rPr>
          <w:rFonts w:ascii="Times New Roman" w:hAnsi="Times New Roman"/>
        </w:rPr>
        <w:t>&lt;12</w:t>
      </w:r>
      <w:proofErr w:type="gramStart"/>
      <w:r w:rsidRPr="0040395F">
        <w:rPr>
          <w:rFonts w:ascii="Times New Roman" w:hAnsi="Times New Roman"/>
        </w:rPr>
        <w:t>&gt; В</w:t>
      </w:r>
      <w:proofErr w:type="gramEnd"/>
      <w:r w:rsidRPr="0040395F">
        <w:rPr>
          <w:rFonts w:ascii="Times New Roman" w:hAnsi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2" w:name="P1487"/>
      <w:bookmarkEnd w:id="2"/>
      <w:r w:rsidRPr="0040395F">
        <w:rPr>
          <w:rFonts w:ascii="Times New Roman" w:hAnsi="Times New Roman"/>
        </w:rPr>
        <w:t>&lt;13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B40D6" w:rsidRDefault="00DB40D6" w:rsidP="00DB40D6">
      <w:pPr>
        <w:pStyle w:val="ab"/>
        <w:jc w:val="right"/>
        <w:rPr>
          <w:szCs w:val="24"/>
        </w:rPr>
      </w:pPr>
      <w:r w:rsidRPr="001A154B">
        <w:rPr>
          <w:szCs w:val="24"/>
        </w:rPr>
        <w:t xml:space="preserve">                                                                                                                                         </w:t>
      </w: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Default="00DB40D6" w:rsidP="00DB40D6">
      <w:pPr>
        <w:pStyle w:val="ab"/>
        <w:jc w:val="right"/>
        <w:rPr>
          <w:szCs w:val="24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1A154B">
        <w:rPr>
          <w:szCs w:val="24"/>
        </w:rPr>
        <w:lastRenderedPageBreak/>
        <w:t xml:space="preserve">    </w:t>
      </w:r>
      <w:r w:rsidRPr="0040395F">
        <w:rPr>
          <w:sz w:val="22"/>
          <w:szCs w:val="22"/>
        </w:rPr>
        <w:t>Приложение 2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от</w:t>
      </w:r>
      <w:r w:rsidR="00D64E3A">
        <w:rPr>
          <w:sz w:val="22"/>
          <w:szCs w:val="22"/>
        </w:rPr>
        <w:t xml:space="preserve"> 31.03.2025 № 551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>Приложение 1 к Паспорту  муниципальной  программы»</w:t>
      </w:r>
    </w:p>
    <w:p w:rsidR="00DB40D6" w:rsidRPr="0040395F" w:rsidRDefault="00DB40D6" w:rsidP="00DB40D6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DB40D6" w:rsidRPr="005B0ED0" w:rsidRDefault="00DB40D6" w:rsidP="00DB40D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ХАРАКТЕРИСТИКА</w:t>
      </w: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направлений расходов финансовых мероприятий (результатов)</w:t>
      </w: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структурных элементов проектной части муниципальной  программы (комплексной муниципальной программы)</w:t>
      </w:r>
    </w:p>
    <w:p w:rsidR="00DB40D6" w:rsidRPr="0040395F" w:rsidRDefault="00DB40D6" w:rsidP="00DB40D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DB40D6" w:rsidRPr="0040395F" w:rsidTr="0040395F">
        <w:tc>
          <w:tcPr>
            <w:tcW w:w="792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Характеристика направления расходов </w:t>
            </w:r>
            <w:hyperlink w:anchor="P1684">
              <w:r w:rsidRPr="0040395F">
                <w:rPr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685">
              <w:r w:rsidRPr="0040395F">
                <w:rPr>
                  <w:rFonts w:ascii="Times New Roman" w:hAnsi="Times New Roman"/>
                </w:rPr>
                <w:t>&lt;15&gt;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DB40D6" w:rsidRPr="0040395F" w:rsidTr="0040395F">
        <w:tc>
          <w:tcPr>
            <w:tcW w:w="792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</w:tr>
      <w:tr w:rsidR="00DB40D6" w:rsidRPr="0040395F" w:rsidTr="0040395F"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</w:tr>
      <w:tr w:rsidR="00DB40D6" w:rsidRPr="0040395F" w:rsidTr="0040395F"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14154" w:type="dxa"/>
            <w:gridSpan w:val="6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 1 -</w:t>
            </w:r>
          </w:p>
        </w:tc>
      </w:tr>
      <w:tr w:rsidR="00DB40D6" w:rsidRPr="0040395F" w:rsidTr="0040395F"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</w:t>
            </w:r>
          </w:p>
        </w:tc>
        <w:tc>
          <w:tcPr>
            <w:tcW w:w="8910" w:type="dxa"/>
            <w:gridSpan w:val="2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 ремонт  сельских домов культуры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проведение ремонта сельских домов культуры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ремонт сельских домов культуры"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ремонт и оснащение сельских библиотек"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книг в сельские библиотеки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сельского ДК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здания сельского дома культуры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оборудование районному музею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оборудования районному музею"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599"/>
        </w:trPr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</w:t>
            </w:r>
          </w:p>
        </w:tc>
        <w:tc>
          <w:tcPr>
            <w:tcW w:w="8910" w:type="dxa"/>
            <w:gridSpan w:val="2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DB40D6" w:rsidRPr="0040395F" w:rsidRDefault="00DB40D6" w:rsidP="00DB40D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792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проекта: 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Достигнута доля обучающихся по </w:t>
            </w:r>
            <w:r w:rsidRPr="0040395F">
              <w:rPr>
                <w:rFonts w:ascii="Times New Roman" w:hAnsi="Times New Roman"/>
              </w:rPr>
              <w:lastRenderedPageBreak/>
              <w:t>федеральным государственным требованиям в области искусств</w:t>
            </w:r>
          </w:p>
          <w:p w:rsidR="00DB40D6" w:rsidRPr="0040395F" w:rsidRDefault="00DB40D6" w:rsidP="00DB40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395F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DB40D6" w:rsidRPr="0040395F" w:rsidRDefault="00DB40D6" w:rsidP="00DB40D6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Увеличена доля обучающиеся, </w:t>
            </w:r>
            <w:proofErr w:type="gramStart"/>
            <w:r w:rsidRPr="0040395F">
              <w:rPr>
                <w:rFonts w:ascii="Times New Roman" w:hAnsi="Times New Roman"/>
              </w:rPr>
              <w:t>получающих</w:t>
            </w:r>
            <w:proofErr w:type="gramEnd"/>
            <w:r w:rsidRPr="0040395F">
              <w:rPr>
                <w:rFonts w:ascii="Times New Roman" w:hAnsi="Times New Roman"/>
              </w:rPr>
              <w:t xml:space="preserve"> </w:t>
            </w:r>
            <w:proofErr w:type="spellStart"/>
            <w:r w:rsidRPr="0040395F">
              <w:rPr>
                <w:rFonts w:ascii="Times New Roman" w:hAnsi="Times New Roman"/>
              </w:rPr>
              <w:t>предпрофессиональное</w:t>
            </w:r>
            <w:proofErr w:type="spellEnd"/>
            <w:r w:rsidRPr="0040395F">
              <w:rPr>
                <w:rFonts w:ascii="Times New Roman" w:hAnsi="Times New Roman"/>
              </w:rPr>
              <w:t xml:space="preserve"> образование в области культуры.</w:t>
            </w:r>
          </w:p>
          <w:p w:rsidR="00DB40D6" w:rsidRPr="0040395F" w:rsidRDefault="00DB40D6" w:rsidP="00DB40D6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40395F">
              <w:rPr>
                <w:rFonts w:ascii="Times New Roman" w:eastAsia="Calibri" w:hAnsi="Times New Roman"/>
              </w:rPr>
              <w:t xml:space="preserve">районных,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40395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40395F">
              <w:rPr>
                <w:rFonts w:ascii="Times New Roman" w:eastAsia="Calibri" w:hAnsi="Times New Roman"/>
                <w:spacing w:val="-1"/>
              </w:rPr>
              <w:t>%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Затраты на проведение </w:t>
            </w:r>
            <w:r w:rsidRPr="0040395F">
              <w:rPr>
                <w:rFonts w:ascii="Times New Roman" w:hAnsi="Times New Roman"/>
              </w:rPr>
              <w:lastRenderedPageBreak/>
              <w:t>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666"/>
        </w:trPr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1036" w:type="dxa"/>
            <w:gridSpan w:val="3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Муниципальный  проект: Развитие туризма  на  территории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rPr>
          <w:trHeight w:val="2248"/>
        </w:trPr>
        <w:tc>
          <w:tcPr>
            <w:tcW w:w="7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345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 Результат проекта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округа </w:t>
            </w: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3" w:name="P1684"/>
      <w:bookmarkEnd w:id="3"/>
      <w:r w:rsidRPr="0040395F">
        <w:rPr>
          <w:rFonts w:ascii="Times New Roman" w:hAnsi="Times New Roman"/>
        </w:rPr>
        <w:t>&lt;14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 xml:space="preserve">казывается в соответствии с </w:t>
      </w:r>
      <w:hyperlink w:anchor="P2635">
        <w:r w:rsidRPr="0040395F">
          <w:rPr>
            <w:rFonts w:ascii="Times New Roman" w:hAnsi="Times New Roman"/>
          </w:rPr>
          <w:t xml:space="preserve">приложением </w:t>
        </w:r>
      </w:hyperlink>
      <w:r w:rsidRPr="0040395F">
        <w:rPr>
          <w:rFonts w:ascii="Times New Roman" w:hAnsi="Times New Roman"/>
        </w:rPr>
        <w:t>4 к настоящему Порядку.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4" w:name="P1685"/>
      <w:bookmarkEnd w:id="4"/>
      <w:r w:rsidRPr="0040395F">
        <w:rPr>
          <w:rFonts w:ascii="Times New Roman" w:hAnsi="Times New Roman"/>
        </w:rPr>
        <w:t>&lt;15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Приложение 3 к постановлению</w:t>
      </w: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4E3A">
        <w:rPr>
          <w:sz w:val="22"/>
          <w:szCs w:val="22"/>
        </w:rPr>
        <w:t xml:space="preserve">                  </w:t>
      </w:r>
      <w:r w:rsidRPr="0040395F">
        <w:rPr>
          <w:sz w:val="22"/>
          <w:szCs w:val="22"/>
        </w:rPr>
        <w:t>от</w:t>
      </w:r>
      <w:r w:rsidR="00D64E3A">
        <w:rPr>
          <w:sz w:val="22"/>
          <w:szCs w:val="22"/>
        </w:rPr>
        <w:t xml:space="preserve"> 31.03.2025 № 551</w:t>
      </w:r>
      <w:r w:rsidRPr="0040395F">
        <w:rPr>
          <w:sz w:val="22"/>
          <w:szCs w:val="22"/>
        </w:rPr>
        <w:t xml:space="preserve">   </w:t>
      </w:r>
      <w:r w:rsidR="00D64E3A">
        <w:rPr>
          <w:sz w:val="22"/>
          <w:szCs w:val="22"/>
        </w:rPr>
        <w:t xml:space="preserve">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Форма 4 к Паспорту  муниципальной  программы</w:t>
      </w:r>
    </w:p>
    <w:p w:rsidR="00DB40D6" w:rsidRPr="0040395F" w:rsidRDefault="00DB40D6" w:rsidP="00DB40D6">
      <w:pPr>
        <w:pStyle w:val="ConsPlusNormal0"/>
        <w:jc w:val="center"/>
        <w:outlineLvl w:val="3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ПЕРЕЧЕНЬ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объектов, в отношении которых в рамках муниципальной программы (комплексной муниципальной программы)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DB40D6" w:rsidRPr="0040395F" w:rsidTr="0040395F">
        <w:trPr>
          <w:trHeight w:val="1210"/>
        </w:trPr>
        <w:tc>
          <w:tcPr>
            <w:tcW w:w="678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Наименование структурного элемента муниципальной программы (комплексной муниципальной программы), </w:t>
            </w:r>
            <w:r w:rsidRPr="0040395F">
              <w:rPr>
                <w:rFonts w:ascii="Times New Roman" w:hAnsi="Times New Roman"/>
              </w:rPr>
              <w:lastRenderedPageBreak/>
              <w:t>объекта</w:t>
            </w:r>
          </w:p>
        </w:tc>
        <w:tc>
          <w:tcPr>
            <w:tcW w:w="16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 xml:space="preserve">Вид работ, проводимых в отношении объекта </w:t>
            </w:r>
            <w:hyperlink w:anchor="P1894">
              <w:r w:rsidRPr="0040395F">
                <w:rPr>
                  <w:rFonts w:ascii="Times New Roman" w:hAnsi="Times New Roman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Объемы финансового обеспечения по годам </w:t>
            </w:r>
            <w:hyperlink w:anchor="P1895">
              <w:r w:rsidRPr="0040395F">
                <w:rPr>
                  <w:rFonts w:ascii="Times New Roman" w:hAnsi="Times New Roman"/>
                </w:rPr>
                <w:t>&lt;24&gt;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DB40D6" w:rsidRPr="0040395F" w:rsidTr="0040395F">
        <w:trPr>
          <w:trHeight w:val="1552"/>
        </w:trPr>
        <w:tc>
          <w:tcPr>
            <w:tcW w:w="678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единица измерения (по </w:t>
            </w:r>
            <w:hyperlink r:id="rId9">
              <w:r w:rsidRPr="0040395F">
                <w:rPr>
                  <w:rFonts w:ascii="Times New Roman" w:hAnsi="Times New Roman"/>
                </w:rPr>
                <w:t>ОКЕИ</w:t>
              </w:r>
            </w:hyperlink>
            <w:r w:rsidRPr="0040395F">
              <w:rPr>
                <w:rFonts w:ascii="Times New Roman" w:hAnsi="Times New Roman"/>
              </w:rPr>
              <w:t>)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06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DB40D6" w:rsidRPr="0040395F" w:rsidTr="0040395F">
        <w:trPr>
          <w:trHeight w:val="401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</w:t>
            </w:r>
          </w:p>
        </w:tc>
      </w:tr>
      <w:tr w:rsidR="00DB40D6" w:rsidRPr="0040395F" w:rsidTr="0040395F">
        <w:trPr>
          <w:trHeight w:val="54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40395F">
        <w:trPr>
          <w:trHeight w:val="48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40395F">
        <w:trPr>
          <w:trHeight w:val="48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16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B40D6" w:rsidRPr="0040395F" w:rsidTr="0040395F">
        <w:trPr>
          <w:trHeight w:val="474"/>
        </w:trPr>
        <w:tc>
          <w:tcPr>
            <w:tcW w:w="678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M</w:t>
            </w:r>
          </w:p>
        </w:tc>
        <w:tc>
          <w:tcPr>
            <w:tcW w:w="10550" w:type="dxa"/>
            <w:gridSpan w:val="5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1894"/>
      <w:bookmarkEnd w:id="5"/>
      <w:r w:rsidRPr="0040395F">
        <w:rPr>
          <w:rFonts w:ascii="Times New Roman" w:hAnsi="Times New Roman"/>
        </w:rPr>
        <w:t>&lt;23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 xml:space="preserve">казывается один из видов работ: строительство, реконструкция/реконструкция с элементами реставрации, </w:t>
      </w:r>
      <w:proofErr w:type="spellStart"/>
      <w:r w:rsidRPr="0040395F">
        <w:rPr>
          <w:rFonts w:ascii="Times New Roman" w:hAnsi="Times New Roman"/>
        </w:rPr>
        <w:t>прибретение</w:t>
      </w:r>
      <w:proofErr w:type="spellEnd"/>
      <w:r w:rsidRPr="0040395F">
        <w:rPr>
          <w:rFonts w:ascii="Times New Roman" w:hAnsi="Times New Roman"/>
        </w:rPr>
        <w:t>.</w:t>
      </w:r>
      <w:bookmarkStart w:id="6" w:name="P1895"/>
      <w:bookmarkEnd w:id="6"/>
      <w:r w:rsidRPr="0040395F">
        <w:rPr>
          <w:rFonts w:ascii="Times New Roman" w:hAnsi="Times New Roman"/>
        </w:rPr>
        <w:t>&lt;24&gt; Указываются конкретные годы периода реализации муниципальной программы (комплексной программы).</w:t>
      </w: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Приложение 4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от</w:t>
      </w:r>
      <w:r w:rsidR="00D64E3A">
        <w:rPr>
          <w:sz w:val="22"/>
          <w:szCs w:val="22"/>
        </w:rPr>
        <w:t xml:space="preserve"> 31.03.2025 № 551</w:t>
      </w:r>
      <w:r w:rsidRPr="0040395F">
        <w:rPr>
          <w:sz w:val="22"/>
          <w:szCs w:val="22"/>
        </w:rPr>
        <w:t xml:space="preserve">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>Форма 7 к Паспорту  муниципальной  программы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ПРОГНОЗНАЯ (СПРАВОЧНАЯ) ОЦЕНКА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объемов привлечения средств федерального и областного бюджетов, внебюджетных фондов,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физических и юридических лиц на реализацию целей муниципальной программы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DB40D6" w:rsidRPr="0040395F" w:rsidTr="0040395F">
        <w:tc>
          <w:tcPr>
            <w:tcW w:w="4989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DB40D6" w:rsidRPr="0040395F" w:rsidTr="0040395F">
        <w:tc>
          <w:tcPr>
            <w:tcW w:w="4989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 &lt;28&gt;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 &lt;28&gt;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 &lt;28&gt;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&lt;28&gt;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 &lt;29&gt;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бюджет&lt;29.1&gt;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 &lt;30&gt;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498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4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75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976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jc w:val="both"/>
        <w:rPr>
          <w:rFonts w:ascii="Times New Roman" w:hAnsi="Times New Roman"/>
        </w:rPr>
      </w:pP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&lt;28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&lt;29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&lt;29.1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&lt;30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объемы расходов внебюджетных фондов.</w:t>
      </w:r>
    </w:p>
    <w:p w:rsidR="00DB40D6" w:rsidRPr="0040395F" w:rsidRDefault="00DB40D6" w:rsidP="00DB40D6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40395F">
        <w:rPr>
          <w:rFonts w:ascii="Times New Roman" w:hAnsi="Times New Roman"/>
        </w:rPr>
        <w:t>&lt;31</w:t>
      </w:r>
      <w:proofErr w:type="gramStart"/>
      <w:r w:rsidRPr="0040395F">
        <w:rPr>
          <w:rFonts w:ascii="Times New Roman" w:hAnsi="Times New Roman"/>
        </w:rPr>
        <w:t>&gt; У</w:t>
      </w:r>
      <w:proofErr w:type="gramEnd"/>
      <w:r w:rsidRPr="0040395F">
        <w:rPr>
          <w:rFonts w:ascii="Times New Roman" w:hAnsi="Times New Roman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Приложение 5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от </w:t>
      </w:r>
      <w:r w:rsidR="00D64E3A">
        <w:rPr>
          <w:sz w:val="22"/>
          <w:szCs w:val="22"/>
        </w:rPr>
        <w:t>31.03.2025 № 551</w:t>
      </w:r>
      <w:r w:rsidRPr="0040395F">
        <w:rPr>
          <w:sz w:val="22"/>
          <w:szCs w:val="22"/>
        </w:rPr>
        <w:t xml:space="preserve">          </w:t>
      </w:r>
    </w:p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40395F">
        <w:rPr>
          <w:rFonts w:ascii="Times New Roman" w:hAnsi="Times New Roman"/>
        </w:rPr>
        <w:t xml:space="preserve">4. Финансовое обеспечение комплекса процессных мероприятий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DB40D6" w:rsidRPr="0040395F" w:rsidTr="0040395F">
        <w:tc>
          <w:tcPr>
            <w:tcW w:w="567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N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40395F">
                <w:rPr>
                  <w:rFonts w:ascii="Times New Roman" w:hAnsi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2460">
              <w:r w:rsidRPr="0040395F">
                <w:rPr>
                  <w:rFonts w:ascii="Times New Roman" w:hAnsi="Times New Roman"/>
                </w:rPr>
                <w:t>&lt;40&gt;</w:t>
              </w:r>
            </w:hyperlink>
            <w:r w:rsidRPr="0040395F">
              <w:rPr>
                <w:rFonts w:ascii="Times New Roman" w:hAnsi="Times New Roman"/>
              </w:rPr>
              <w:t>, тыс. рублей</w:t>
            </w:r>
          </w:p>
        </w:tc>
      </w:tr>
      <w:tr w:rsidR="00DB40D6" w:rsidRPr="0040395F" w:rsidTr="0040395F">
        <w:tc>
          <w:tcPr>
            <w:tcW w:w="567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4" w:type="dxa"/>
            <w:vMerge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МУ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МБУ ДО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Усть-Кубинская</w:t>
            </w:r>
            <w:proofErr w:type="spellEnd"/>
            <w:r w:rsidRPr="0040395F">
              <w:rPr>
                <w:rFonts w:ascii="Times New Roman" w:hAnsi="Times New Roman"/>
              </w:rPr>
              <w:t xml:space="preserve"> детская школа искусств» всего,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МУК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районный краеведческий музей»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16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40395F">
        <w:trPr>
          <w:trHeight w:val="1109"/>
        </w:trPr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17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 МУ «</w:t>
            </w:r>
            <w:proofErr w:type="spellStart"/>
            <w:r w:rsidRPr="0040395F">
              <w:rPr>
                <w:rFonts w:ascii="Times New Roman" w:hAnsi="Times New Roman"/>
              </w:rPr>
              <w:t>Усть-Кубинский</w:t>
            </w:r>
            <w:proofErr w:type="spellEnd"/>
            <w:r w:rsidRPr="0040395F">
              <w:rPr>
                <w:rFonts w:ascii="Times New Roman" w:hAnsi="Times New Roman"/>
              </w:rPr>
              <w:t xml:space="preserve"> молодежный центр» в том числе: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18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DB40D6" w:rsidRPr="0040395F" w:rsidTr="0040395F">
        <w:tc>
          <w:tcPr>
            <w:tcW w:w="567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</w:t>
            </w:r>
          </w:p>
        </w:tc>
        <w:tc>
          <w:tcPr>
            <w:tcW w:w="850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2459"/>
      <w:bookmarkEnd w:id="7"/>
      <w:r w:rsidRPr="0040395F">
        <w:rPr>
          <w:rFonts w:ascii="Times New Roman" w:hAnsi="Times New Roman"/>
        </w:rPr>
        <w:t>&lt;39</w:t>
      </w:r>
      <w:proofErr w:type="gramStart"/>
      <w:r w:rsidRPr="0040395F">
        <w:rPr>
          <w:rFonts w:ascii="Times New Roman" w:hAnsi="Times New Roman"/>
        </w:rPr>
        <w:t>&gt; В</w:t>
      </w:r>
      <w:proofErr w:type="gramEnd"/>
      <w:r w:rsidRPr="0040395F">
        <w:rPr>
          <w:rFonts w:ascii="Times New Roman" w:hAnsi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  <w:bookmarkStart w:id="8" w:name="P2460"/>
      <w:bookmarkEnd w:id="8"/>
      <w:r w:rsidRPr="0040395F">
        <w:rPr>
          <w:rFonts w:ascii="Times New Roman" w:hAnsi="Times New Roman"/>
        </w:rPr>
        <w:t xml:space="preserve"> &lt;40&gt; Указываются конкретные годы периода реализации комплекса процессных мероприятий.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6324C3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</w:t>
      </w:r>
    </w:p>
    <w:p w:rsidR="006324C3" w:rsidRDefault="006324C3" w:rsidP="00DB40D6">
      <w:pPr>
        <w:pStyle w:val="ab"/>
        <w:jc w:val="right"/>
        <w:rPr>
          <w:sz w:val="22"/>
          <w:szCs w:val="22"/>
        </w:rPr>
      </w:pPr>
    </w:p>
    <w:p w:rsidR="006324C3" w:rsidRDefault="006324C3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>Приложение 6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</w:t>
      </w:r>
      <w:r w:rsidR="00D64E3A">
        <w:rPr>
          <w:sz w:val="22"/>
          <w:szCs w:val="22"/>
        </w:rPr>
        <w:t xml:space="preserve">                  от 31.03.2025 № 551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 w:cs="Times New Roman"/>
        </w:rPr>
        <w:t xml:space="preserve"> Паспорт проекта</w:t>
      </w: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 w:cs="Times New Roman"/>
        </w:rPr>
        <w:t xml:space="preserve">Муниципального проекта </w:t>
      </w:r>
      <w:r w:rsidRPr="0040395F">
        <w:rPr>
          <w:rFonts w:ascii="Times New Roman" w:hAnsi="Times New Roman"/>
        </w:rPr>
        <w:t>«Модернизация инфраструктуры и укрепление материально-технической базы учреждений культуры», связанного с региональным проектом «Модернизация инфраструктуры в сфере культуры»</w:t>
      </w:r>
    </w:p>
    <w:p w:rsidR="00DB40D6" w:rsidRPr="0040395F" w:rsidRDefault="00DB40D6" w:rsidP="00DB40D6">
      <w:pPr>
        <w:pStyle w:val="ac"/>
        <w:widowControl/>
        <w:numPr>
          <w:ilvl w:val="0"/>
          <w:numId w:val="44"/>
        </w:numPr>
        <w:contextualSpacing/>
        <w:jc w:val="center"/>
        <w:rPr>
          <w:rStyle w:val="aff"/>
          <w:rFonts w:ascii="Times New Roman" w:hAnsi="Times New Roman"/>
          <w:b w:val="0"/>
          <w:color w:val="auto"/>
          <w:lang w:val="ru-RU"/>
        </w:rPr>
      </w:pPr>
      <w:r w:rsidRPr="0040395F">
        <w:rPr>
          <w:rStyle w:val="aff"/>
          <w:rFonts w:ascii="Times New Roman" w:hAnsi="Times New Roman"/>
          <w:b w:val="0"/>
          <w:color w:val="auto"/>
          <w:lang w:val="ru-RU"/>
        </w:rPr>
        <w:t xml:space="preserve"> Основные положения муниципального проекта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630"/>
      </w:tblGrid>
      <w:tr w:rsidR="00DB40D6" w:rsidRPr="0040395F" w:rsidTr="0040395F">
        <w:trPr>
          <w:trHeight w:val="9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 w:cs="Times New Roman"/>
              </w:rPr>
              <w:t xml:space="preserve">Муниципальный проект </w:t>
            </w:r>
            <w:r w:rsidRPr="0040395F">
              <w:rPr>
                <w:rFonts w:ascii="Times New Roman" w:hAnsi="Times New Roman"/>
              </w:rPr>
              <w:t>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</w:rPr>
            </w:pPr>
          </w:p>
          <w:p w:rsidR="00DB40D6" w:rsidRPr="0040395F" w:rsidRDefault="00DB40D6" w:rsidP="00DB40D6">
            <w:pPr>
              <w:pStyle w:val="ConsPlusNormal0"/>
              <w:rPr>
                <w:color w:val="C0504D" w:themeColor="accent2"/>
                <w:sz w:val="22"/>
                <w:szCs w:val="22"/>
              </w:rPr>
            </w:pP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Краткое 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40395F">
              <w:rPr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pStyle w:val="ac"/>
        <w:widowControl/>
        <w:ind w:left="720"/>
        <w:contextualSpacing/>
        <w:rPr>
          <w:rStyle w:val="aff"/>
          <w:rFonts w:ascii="Times New Roman" w:hAnsi="Times New Roman"/>
          <w:lang w:val="ru-RU"/>
        </w:rPr>
      </w:pP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color w:val="auto"/>
          <w:sz w:val="22"/>
          <w:szCs w:val="22"/>
        </w:rPr>
      </w:pPr>
      <w:bookmarkStart w:id="9" w:name="sub_318"/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color w:val="auto"/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Приложение 7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от</w:t>
      </w:r>
      <w:r w:rsidR="00D64E3A">
        <w:rPr>
          <w:sz w:val="22"/>
          <w:szCs w:val="22"/>
        </w:rPr>
        <w:t xml:space="preserve"> 31.03.2025 № 551</w:t>
      </w:r>
      <w:r w:rsidRPr="0040395F">
        <w:rPr>
          <w:sz w:val="22"/>
          <w:szCs w:val="22"/>
        </w:rPr>
        <w:t xml:space="preserve">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4.  Финансово</w:t>
      </w:r>
      <w:bookmarkEnd w:id="9"/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е обеспечение реализации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25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364"/>
        <w:gridCol w:w="27"/>
        <w:gridCol w:w="27"/>
        <w:gridCol w:w="74"/>
        <w:gridCol w:w="4939"/>
        <w:gridCol w:w="54"/>
        <w:gridCol w:w="30"/>
        <w:gridCol w:w="935"/>
        <w:gridCol w:w="86"/>
        <w:gridCol w:w="537"/>
        <w:gridCol w:w="550"/>
        <w:gridCol w:w="129"/>
        <w:gridCol w:w="393"/>
        <w:gridCol w:w="63"/>
        <w:gridCol w:w="529"/>
        <w:gridCol w:w="37"/>
        <w:gridCol w:w="142"/>
        <w:gridCol w:w="142"/>
        <w:gridCol w:w="79"/>
        <w:gridCol w:w="63"/>
        <w:gridCol w:w="638"/>
        <w:gridCol w:w="14"/>
        <w:gridCol w:w="1087"/>
        <w:gridCol w:w="31"/>
        <w:gridCol w:w="1065"/>
        <w:gridCol w:w="142"/>
        <w:gridCol w:w="5386"/>
        <w:gridCol w:w="5023"/>
      </w:tblGrid>
      <w:tr w:rsidR="00DB40D6" w:rsidRPr="0040395F" w:rsidTr="006324C3">
        <w:trPr>
          <w:gridAfter w:val="3"/>
          <w:wAfter w:w="10551" w:type="dxa"/>
        </w:trPr>
        <w:tc>
          <w:tcPr>
            <w:tcW w:w="9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0D6" w:rsidRPr="0040395F" w:rsidTr="006324C3">
        <w:trPr>
          <w:gridAfter w:val="3"/>
          <w:wAfter w:w="10551" w:type="dxa"/>
          <w:trHeight w:val="336"/>
        </w:trPr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150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2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lang w:val="ru-RU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t xml:space="preserve">Новая редакция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50"/>
        </w:trPr>
        <w:tc>
          <w:tcPr>
            <w:tcW w:w="150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3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lang w:val="ru-RU"/>
              </w:rPr>
              <w:t>Ремонт и оснащение сельских библиотек</w:t>
            </w:r>
          </w:p>
        </w:tc>
        <w:tc>
          <w:tcPr>
            <w:tcW w:w="5528" w:type="dxa"/>
            <w:gridSpan w:val="2"/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5" w:type="dxa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музеев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 сельского ДК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14850,0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t>Новая редакция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100,000,0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100,000,0</w:t>
            </w:r>
          </w:p>
        </w:tc>
      </w:tr>
      <w:tr w:rsidR="00DB40D6" w:rsidRPr="0040395F" w:rsidTr="006324C3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Сохранение книговыдачи в сельских библиотеках округа на уровне 2% ежегодно Приобретение книг общедоступными библиотеками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19877,8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232,8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19645,0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19645,0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6324C3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Приложение 8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 </w:t>
      </w:r>
      <w:r w:rsidR="00D64E3A">
        <w:rPr>
          <w:sz w:val="22"/>
          <w:szCs w:val="22"/>
        </w:rPr>
        <w:t>31.03.2025 № 551</w:t>
      </w:r>
      <w:r w:rsidRPr="0040395F">
        <w:rPr>
          <w:sz w:val="22"/>
          <w:szCs w:val="22"/>
        </w:rPr>
        <w:t xml:space="preserve">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0D6" w:rsidRPr="0040395F" w:rsidRDefault="00DB40D6" w:rsidP="00DB40D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1692"/>
      </w:tblGrid>
      <w:tr w:rsidR="00DB40D6" w:rsidRPr="0040395F" w:rsidTr="006324C3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/>
              </w:rPr>
              <w:t>/</w:t>
            </w:r>
            <w:proofErr w:type="spellStart"/>
            <w:r w:rsidRPr="004039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Оценка расходов (тыс. 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(тыс. рублей)</w:t>
            </w:r>
          </w:p>
        </w:tc>
      </w:tr>
      <w:tr w:rsidR="00DB40D6" w:rsidRPr="0040395F" w:rsidTr="006324C3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 год.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библиотек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музеев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 сельского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Сохранение книговыдачи в сельских библиотеках округа на уровне 2% ежегодно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книг общедоступными библиотеками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3.1.2.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3.1.3.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B40D6" w:rsidRPr="0040395F" w:rsidTr="006324C3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3.1.4.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Приложение 9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</w:t>
      </w:r>
      <w:r w:rsidR="00D64E3A">
        <w:rPr>
          <w:sz w:val="22"/>
          <w:szCs w:val="22"/>
        </w:rPr>
        <w:t xml:space="preserve"> 31.03.2025 № 551</w:t>
      </w:r>
      <w:r w:rsidRPr="0040395F">
        <w:rPr>
          <w:sz w:val="22"/>
          <w:szCs w:val="22"/>
        </w:rPr>
        <w:t xml:space="preserve">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b"/>
        <w:jc w:val="center"/>
        <w:rPr>
          <w:rStyle w:val="aff"/>
          <w:sz w:val="22"/>
          <w:szCs w:val="22"/>
        </w:rPr>
      </w:pPr>
      <w:r w:rsidRPr="0040395F">
        <w:rPr>
          <w:sz w:val="22"/>
          <w:szCs w:val="22"/>
        </w:rPr>
        <w:t>Паспорт проекта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  <w:r w:rsidRPr="0040395F">
        <w:rPr>
          <w:rStyle w:val="aff"/>
          <w:b w:val="0"/>
          <w:sz w:val="22"/>
          <w:szCs w:val="22"/>
        </w:rPr>
        <w:t xml:space="preserve">муниципального проекта </w:t>
      </w:r>
      <w:r w:rsidRPr="0040395F">
        <w:rPr>
          <w:sz w:val="22"/>
          <w:szCs w:val="22"/>
        </w:rPr>
        <w:t>«Одаренные дети»</w:t>
      </w:r>
    </w:p>
    <w:p w:rsidR="00DB40D6" w:rsidRPr="0040395F" w:rsidRDefault="00DB40D6" w:rsidP="00DB40D6">
      <w:pPr>
        <w:pStyle w:val="ab"/>
        <w:jc w:val="center"/>
        <w:rPr>
          <w:sz w:val="22"/>
          <w:szCs w:val="22"/>
        </w:rPr>
      </w:pPr>
    </w:p>
    <w:p w:rsidR="00DB40D6" w:rsidRPr="0040395F" w:rsidRDefault="00DB40D6" w:rsidP="00DB40D6">
      <w:pPr>
        <w:pStyle w:val="ab"/>
        <w:numPr>
          <w:ilvl w:val="0"/>
          <w:numId w:val="46"/>
        </w:numPr>
        <w:jc w:val="center"/>
        <w:rPr>
          <w:sz w:val="22"/>
          <w:szCs w:val="22"/>
        </w:rPr>
      </w:pPr>
      <w:r w:rsidRPr="0040395F">
        <w:rPr>
          <w:rStyle w:val="aff"/>
          <w:b w:val="0"/>
          <w:sz w:val="22"/>
          <w:szCs w:val="22"/>
        </w:rPr>
        <w:t>Основные положения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40395F">
              <w:rPr>
                <w:sz w:val="22"/>
                <w:szCs w:val="22"/>
              </w:rPr>
              <w:t>муниципальный</w:t>
            </w:r>
            <w:proofErr w:type="gramEnd"/>
            <w:r w:rsidRPr="0040395F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  <w:r w:rsidRPr="0040395F">
              <w:rPr>
                <w:rFonts w:ascii="Times New Roman" w:hAnsi="Times New Roman" w:cs="Times New Roman"/>
              </w:rPr>
              <w:t xml:space="preserve">Муниципальный проект </w:t>
            </w:r>
            <w:r w:rsidRPr="0040395F">
              <w:rPr>
                <w:rFonts w:ascii="Times New Roman" w:hAnsi="Times New Roman"/>
              </w:rPr>
              <w:t>«Одаренные дети»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 Сроки реализации проекта 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Связь с муниципальными программами </w:t>
            </w:r>
            <w:proofErr w:type="spellStart"/>
            <w:r w:rsidRPr="0040395F">
              <w:rPr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>Приложение 10 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 </w:t>
      </w:r>
      <w:r w:rsidR="00D64E3A">
        <w:rPr>
          <w:sz w:val="22"/>
          <w:szCs w:val="22"/>
        </w:rPr>
        <w:t>31.03.2025 № 551</w:t>
      </w:r>
      <w:r w:rsidRPr="0040395F">
        <w:rPr>
          <w:sz w:val="22"/>
          <w:szCs w:val="22"/>
        </w:rPr>
        <w:t xml:space="preserve">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b w:val="0"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sz w:val="22"/>
          <w:szCs w:val="22"/>
        </w:rPr>
        <w:t>4. Финансовое обеспечение реализации проекта</w:t>
      </w: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tbl>
      <w:tblPr>
        <w:tblW w:w="2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391"/>
        <w:gridCol w:w="101"/>
        <w:gridCol w:w="4993"/>
        <w:gridCol w:w="30"/>
        <w:gridCol w:w="935"/>
        <w:gridCol w:w="86"/>
        <w:gridCol w:w="851"/>
        <w:gridCol w:w="143"/>
        <w:gridCol w:w="971"/>
        <w:gridCol w:w="50"/>
        <w:gridCol w:w="1050"/>
        <w:gridCol w:w="13"/>
        <w:gridCol w:w="1087"/>
        <w:gridCol w:w="45"/>
        <w:gridCol w:w="1287"/>
        <w:gridCol w:w="5306"/>
        <w:gridCol w:w="5023"/>
      </w:tblGrid>
      <w:tr w:rsidR="00DB40D6" w:rsidRPr="0040395F" w:rsidTr="006324C3">
        <w:trPr>
          <w:gridAfter w:val="2"/>
          <w:wAfter w:w="103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B40D6" w:rsidRPr="0040395F" w:rsidTr="006324C3">
        <w:trPr>
          <w:gridAfter w:val="2"/>
          <w:wAfter w:w="10329" w:type="dxa"/>
          <w:trHeight w:val="33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2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spacing w:val="-2"/>
                <w:lang w:val="ru-RU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t xml:space="preserve">Новая редакция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trHeight w:val="350"/>
        </w:trPr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c"/>
              <w:widowControl/>
              <w:numPr>
                <w:ilvl w:val="1"/>
                <w:numId w:val="43"/>
              </w:numPr>
              <w:ind w:hanging="893"/>
              <w:contextualSpacing/>
              <w:rPr>
                <w:rFonts w:ascii="Times New Roman" w:hAnsi="Times New Roman"/>
                <w:lang w:val="ru-RU"/>
              </w:rPr>
            </w:pPr>
            <w:r w:rsidRPr="0040395F">
              <w:rPr>
                <w:rFonts w:ascii="Times New Roman" w:hAnsi="Times New Roman"/>
                <w:lang w:val="ru-RU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40395F">
              <w:rPr>
                <w:rFonts w:ascii="Times New Roman" w:hAnsi="Times New Roman"/>
                <w:lang w:val="ru-RU"/>
              </w:rPr>
              <w:t>общеразвивающие</w:t>
            </w:r>
            <w:proofErr w:type="spellEnd"/>
            <w:r w:rsidRPr="0040395F">
              <w:rPr>
                <w:rFonts w:ascii="Times New Roman" w:hAnsi="Times New Roman"/>
                <w:lang w:val="ru-RU"/>
              </w:rPr>
              <w:t xml:space="preserve"> образовательные программы</w:t>
            </w:r>
          </w:p>
        </w:tc>
        <w:tc>
          <w:tcPr>
            <w:tcW w:w="5306" w:type="dxa"/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5023" w:type="dxa"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40D6" w:rsidRPr="0040395F" w:rsidTr="006324C3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bookmarkStart w:id="10" w:name="sub_308"/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              Приложение 11   к постановлению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            администрации округа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от</w:t>
      </w:r>
      <w:r w:rsidR="00D64E3A">
        <w:rPr>
          <w:sz w:val="22"/>
          <w:szCs w:val="22"/>
        </w:rPr>
        <w:t xml:space="preserve"> 31.03.2025 № 551</w:t>
      </w:r>
      <w:r w:rsidRPr="0040395F">
        <w:rPr>
          <w:sz w:val="22"/>
          <w:szCs w:val="22"/>
        </w:rPr>
        <w:t xml:space="preserve">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проектного офиса администрации округа) от 10.03.2025 №1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Приложение 1 к  муниципальной  программе</w:t>
      </w: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40395F">
        <w:rPr>
          <w:sz w:val="22"/>
          <w:szCs w:val="22"/>
        </w:rPr>
        <w:t xml:space="preserve">Утвержден решением (протоколом муниципального </w:t>
      </w:r>
      <w:proofErr w:type="gramEnd"/>
    </w:p>
    <w:p w:rsidR="00DB40D6" w:rsidRPr="0040395F" w:rsidRDefault="00DB40D6" w:rsidP="00DB40D6">
      <w:pPr>
        <w:pStyle w:val="ab"/>
        <w:jc w:val="right"/>
        <w:rPr>
          <w:sz w:val="22"/>
          <w:szCs w:val="22"/>
        </w:rPr>
      </w:pPr>
      <w:r w:rsidRPr="0040395F">
        <w:rPr>
          <w:sz w:val="22"/>
          <w:szCs w:val="22"/>
        </w:rPr>
        <w:t xml:space="preserve">                                                                                                                  проектного офиса администрации округа)  от 26.08.2024 №3»</w:t>
      </w:r>
    </w:p>
    <w:p w:rsidR="00DB40D6" w:rsidRPr="0040395F" w:rsidRDefault="00DB40D6" w:rsidP="00DB40D6">
      <w:pPr>
        <w:pStyle w:val="afc"/>
        <w:jc w:val="center"/>
        <w:rPr>
          <w:rFonts w:ascii="Times New Roman" w:hAnsi="Times New Roman"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Паспорт муниципального проекта</w:t>
      </w: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 w:cs="Times New Roman"/>
        </w:rPr>
        <w:t xml:space="preserve">«Развитие туризма на территории </w:t>
      </w:r>
      <w:proofErr w:type="spellStart"/>
      <w:r w:rsidRPr="0040395F">
        <w:rPr>
          <w:rFonts w:ascii="Times New Roman" w:hAnsi="Times New Roman" w:cs="Times New Roman"/>
        </w:rPr>
        <w:t>Усть-Кубинского</w:t>
      </w:r>
      <w:proofErr w:type="spellEnd"/>
      <w:r w:rsidRPr="0040395F">
        <w:rPr>
          <w:rFonts w:ascii="Times New Roman" w:hAnsi="Times New Roman" w:cs="Times New Roman"/>
        </w:rPr>
        <w:t xml:space="preserve"> муниципального округа»</w:t>
      </w:r>
    </w:p>
    <w:p w:rsidR="00DB40D6" w:rsidRPr="0040395F" w:rsidRDefault="00DB40D6" w:rsidP="00DB40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95F">
        <w:rPr>
          <w:rFonts w:ascii="Times New Roman" w:hAnsi="Times New Roman"/>
        </w:rPr>
        <w:t xml:space="preserve">  </w:t>
      </w:r>
      <w:r w:rsidRPr="0040395F">
        <w:rPr>
          <w:rStyle w:val="aff"/>
          <w:rFonts w:ascii="Times New Roman" w:hAnsi="Times New Roman"/>
          <w:b w:val="0"/>
          <w:color w:val="auto"/>
        </w:rPr>
        <w:t>1.  Основные положения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Наименование проекта (</w:t>
            </w:r>
            <w:proofErr w:type="gramStart"/>
            <w:r w:rsidRPr="0040395F">
              <w:rPr>
                <w:sz w:val="22"/>
                <w:szCs w:val="22"/>
              </w:rPr>
              <w:t>муниципальный</w:t>
            </w:r>
            <w:proofErr w:type="gramEnd"/>
            <w:r w:rsidRPr="0040395F">
              <w:rPr>
                <w:sz w:val="22"/>
                <w:szCs w:val="22"/>
              </w:rPr>
              <w:t>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 xml:space="preserve">«Развитие туризма на территории </w:t>
            </w:r>
            <w:proofErr w:type="spellStart"/>
            <w:r w:rsidRPr="0040395F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муниципальный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DB40D6" w:rsidRPr="0040395F" w:rsidTr="0040395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lastRenderedPageBreak/>
              <w:t xml:space="preserve">Связь с муниципальными программами </w:t>
            </w:r>
            <w:proofErr w:type="spellStart"/>
            <w:r w:rsidRPr="0040395F">
              <w:rPr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</w:t>
            </w:r>
            <w:proofErr w:type="spellStart"/>
            <w:r w:rsidRPr="0040395F">
              <w:rPr>
                <w:rFonts w:ascii="Times New Roman" w:hAnsi="Times New Roman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/>
              </w:rPr>
              <w:t xml:space="preserve"> муниципального округа»</w:t>
            </w:r>
          </w:p>
          <w:p w:rsidR="00DB40D6" w:rsidRPr="0040395F" w:rsidRDefault="00DB40D6" w:rsidP="00DB40D6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2. Показатели проекта</w:t>
      </w:r>
    </w:p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DB40D6" w:rsidRPr="0040395F" w:rsidTr="0040395F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показателя </w:t>
            </w:r>
          </w:p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ГП РФ/ ФП вне НП/ ВДЛ/ ГП </w:t>
            </w:r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</w:t>
            </w:r>
            <w:proofErr w:type="gramEnd"/>
            <w:r w:rsidR="007C12B7" w:rsidRPr="0040395F">
              <w:rPr>
                <w:sz w:val="22"/>
                <w:szCs w:val="22"/>
              </w:rPr>
              <w:fldChar w:fldCharType="begin"/>
            </w:r>
            <w:r w:rsidRPr="0040395F">
              <w:rPr>
                <w:sz w:val="22"/>
                <w:szCs w:val="22"/>
              </w:rPr>
              <w:instrText>HYPERLINK "file:///E:\\Программа%20проектная%20и%20процессная\\Проект%20%20развития%20%20туризма%20в%20%20муниципальную%20программу%20культура,%20туризм%20и%20сохранение%20%20объектов%20культурного%20наследия%20по%20пост%20988%20(2).docx" \l "sub_1111"</w:instrText>
            </w:r>
            <w:r w:rsidR="007C12B7" w:rsidRPr="0040395F">
              <w:rPr>
                <w:sz w:val="22"/>
                <w:szCs w:val="22"/>
              </w:rPr>
              <w:fldChar w:fldCharType="separate"/>
            </w:r>
            <w:r w:rsidRPr="0040395F">
              <w:rPr>
                <w:rStyle w:val="afe"/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  <w:r w:rsidR="007C12B7" w:rsidRPr="0040395F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0" w:history="1">
              <w:r w:rsidRPr="0040395F">
                <w:rPr>
                  <w:rStyle w:val="afe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Период, год</w:t>
            </w:r>
          </w:p>
        </w:tc>
      </w:tr>
      <w:tr w:rsidR="00DB40D6" w:rsidRPr="0040395F" w:rsidTr="0040395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</w:tr>
      <w:tr w:rsidR="00DB40D6" w:rsidRPr="0040395F" w:rsidTr="0040395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DB40D6" w:rsidRPr="0040395F" w:rsidTr="0040395F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DB40D6" w:rsidRPr="0040395F" w:rsidTr="0040395F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Тысяч 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1,82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</w:tr>
    </w:tbl>
    <w:p w:rsidR="00DB40D6" w:rsidRPr="0040395F" w:rsidRDefault="00DB40D6" w:rsidP="00DB40D6">
      <w:pPr>
        <w:pStyle w:val="afc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40395F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40395F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DB40D6" w:rsidRPr="0040395F" w:rsidRDefault="00DB40D6" w:rsidP="00DB40D6">
      <w:pPr>
        <w:pStyle w:val="afc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40395F">
        <w:rPr>
          <w:rFonts w:ascii="Times New Roman" w:hAnsi="Times New Roman" w:cs="Times New Roman"/>
          <w:sz w:val="22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40395F">
        <w:rPr>
          <w:rFonts w:ascii="Times New Roman" w:hAnsi="Times New Roman" w:cs="Times New Roman"/>
          <w:sz w:val="22"/>
          <w:szCs w:val="22"/>
        </w:rPr>
        <w:t>;</w:t>
      </w:r>
    </w:p>
    <w:p w:rsidR="00DB40D6" w:rsidRPr="0040395F" w:rsidRDefault="00DB40D6" w:rsidP="00DB40D6">
      <w:pPr>
        <w:spacing w:after="0" w:line="240" w:lineRule="auto"/>
        <w:rPr>
          <w:rFonts w:ascii="Times New Roman" w:hAnsi="Times New Roman"/>
        </w:rPr>
      </w:pPr>
      <w:r w:rsidRPr="0040395F">
        <w:t xml:space="preserve">ГП </w:t>
      </w:r>
      <w:proofErr w:type="gramStart"/>
      <w:r w:rsidRPr="0040395F">
        <w:t>ВО</w:t>
      </w:r>
      <w:proofErr w:type="gramEnd"/>
      <w:r w:rsidRPr="0040395F">
        <w:t xml:space="preserve"> - государственной программы Вологодской области.</w:t>
      </w:r>
    </w:p>
    <w:p w:rsidR="00DB40D6" w:rsidRPr="0040395F" w:rsidRDefault="00DB40D6" w:rsidP="00DB40D6">
      <w:pPr>
        <w:pStyle w:val="ConsPlusNormal0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rFonts w:eastAsiaTheme="minorEastAsia"/>
        </w:rPr>
        <w:sectPr w:rsidR="00DB40D6" w:rsidRPr="0040395F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>3. Мероприятия и результаты проекта</w:t>
      </w:r>
    </w:p>
    <w:p w:rsidR="00DB40D6" w:rsidRPr="0040395F" w:rsidRDefault="00DB40D6" w:rsidP="00DB40D6">
      <w:pPr>
        <w:pStyle w:val="ConsPlusNormal0"/>
        <w:jc w:val="center"/>
        <w:rPr>
          <w:sz w:val="22"/>
          <w:szCs w:val="22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DB40D6" w:rsidRPr="0040395F" w:rsidTr="0040395F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1" w:history="1">
              <w:r w:rsidRPr="0040395F">
                <w:rPr>
                  <w:rStyle w:val="afe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B40D6" w:rsidRPr="0040395F" w:rsidTr="0040395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DB40D6" w:rsidRPr="0040395F" w:rsidTr="0040395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B40D6" w:rsidRPr="0040395F" w:rsidTr="0040395F">
        <w:trPr>
          <w:trHeight w:val="392"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DB40D6" w:rsidRPr="0040395F" w:rsidTr="0040395F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муниципального округа (приобретена рекламная продукция для   презентаций  и  выставок)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Приобретение товаров, работ и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  <w:p w:rsidR="00DB40D6" w:rsidRPr="0040395F" w:rsidRDefault="00DB40D6" w:rsidP="00DB40D6">
            <w:pPr>
              <w:spacing w:after="0" w:line="240" w:lineRule="auto"/>
            </w:pPr>
          </w:p>
          <w:p w:rsidR="00DB40D6" w:rsidRPr="0040395F" w:rsidRDefault="00DB40D6" w:rsidP="00DB40D6">
            <w:pPr>
              <w:spacing w:after="0" w:line="240" w:lineRule="auto"/>
            </w:pPr>
            <w:r w:rsidRPr="0040395F">
              <w:t xml:space="preserve">Число  посетителей </w:t>
            </w:r>
            <w:proofErr w:type="spellStart"/>
            <w:r w:rsidRPr="0040395F">
              <w:t>Усть-Кубинского</w:t>
            </w:r>
            <w:proofErr w:type="spellEnd"/>
            <w:r w:rsidRPr="0040395F">
              <w:t xml:space="preserve">  муниципального округа (туристов и экскурсантов)</w:t>
            </w:r>
          </w:p>
        </w:tc>
      </w:tr>
    </w:tbl>
    <w:p w:rsidR="00DB40D6" w:rsidRPr="0040395F" w:rsidRDefault="00DB40D6" w:rsidP="00DB40D6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DB40D6" w:rsidRPr="0040395F" w:rsidRDefault="00DB40D6" w:rsidP="00DB40D6">
      <w:pPr>
        <w:pStyle w:val="ConsPlusNormal0"/>
        <w:jc w:val="both"/>
        <w:rPr>
          <w:sz w:val="22"/>
          <w:szCs w:val="22"/>
        </w:rPr>
      </w:pPr>
    </w:p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b w:val="0"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sz w:val="22"/>
          <w:szCs w:val="22"/>
        </w:rPr>
        <w:t>4.  Финансовое обеспечение реализации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3"/>
        <w:gridCol w:w="8"/>
        <w:gridCol w:w="2261"/>
        <w:gridCol w:w="3686"/>
        <w:gridCol w:w="1984"/>
        <w:gridCol w:w="2127"/>
        <w:gridCol w:w="1984"/>
        <w:gridCol w:w="1982"/>
      </w:tblGrid>
      <w:tr w:rsidR="00DB40D6" w:rsidRPr="0040395F" w:rsidTr="0040395F"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DB40D6" w:rsidRPr="0040395F" w:rsidTr="0040395F"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«Увеличение  численности граждан, размещенных в коллективных средствах размещения, до 2,5 тысяч  человек  к концу 2027 года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210,0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безвозмездные поступления  внебюджетных фондов, физических </w:t>
            </w: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spacing w:after="0" w:line="240" w:lineRule="auto"/>
      </w:pPr>
    </w:p>
    <w:p w:rsidR="00DB40D6" w:rsidRPr="0040395F" w:rsidRDefault="00DB40D6" w:rsidP="00DB40D6">
      <w:pPr>
        <w:pStyle w:val="afc"/>
        <w:jc w:val="center"/>
        <w:rPr>
          <w:rStyle w:val="aff"/>
          <w:b w:val="0"/>
          <w:bCs w:val="0"/>
          <w:color w:val="auto"/>
          <w:sz w:val="22"/>
          <w:szCs w:val="22"/>
        </w:rPr>
      </w:pPr>
      <w:r w:rsidRPr="0040395F">
        <w:rPr>
          <w:rStyle w:val="aff"/>
          <w:rFonts w:ascii="Times New Roman" w:hAnsi="Times New Roman" w:cs="Times New Roman"/>
          <w:b w:val="0"/>
          <w:color w:val="auto"/>
          <w:sz w:val="22"/>
          <w:szCs w:val="22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DB40D6" w:rsidRPr="0040395F" w:rsidTr="0040395F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DB40D6" w:rsidRPr="0040395F" w:rsidTr="0040395F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DB40D6" w:rsidRPr="0040395F" w:rsidTr="0040395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DB40D6" w:rsidRPr="0040395F" w:rsidTr="0040395F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DB40D6" w:rsidRPr="0040395F" w:rsidTr="0040395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DB40D6" w:rsidRPr="0040395F" w:rsidTr="0040395F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DB40D6" w:rsidRPr="0040395F" w:rsidRDefault="00DB40D6" w:rsidP="00DB40D6">
      <w:pPr>
        <w:pStyle w:val="afc"/>
        <w:jc w:val="center"/>
        <w:rPr>
          <w:rStyle w:val="aff"/>
          <w:rFonts w:ascii="Times New Roman" w:hAnsi="Times New Roman"/>
          <w:b w:val="0"/>
          <w:color w:val="auto"/>
          <w:sz w:val="22"/>
          <w:szCs w:val="22"/>
        </w:rPr>
      </w:pP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color w:val="auto"/>
          <w:sz w:val="22"/>
          <w:szCs w:val="22"/>
        </w:rPr>
        <w:t>6.  Участники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119"/>
        <w:gridCol w:w="2977"/>
        <w:gridCol w:w="2551"/>
        <w:gridCol w:w="3827"/>
        <w:gridCol w:w="2268"/>
      </w:tblGrid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Роль в проекте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Фамилия, инициалы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Непосредственный руководитель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Действующая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left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Новая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</w:p>
        </w:tc>
      </w:tr>
      <w:tr w:rsidR="00DB40D6" w:rsidRPr="0040395F" w:rsidTr="004039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proofErr w:type="spellStart"/>
            <w:r w:rsidRPr="0040395F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</w:tbl>
    <w:p w:rsidR="00DB40D6" w:rsidRPr="0040395F" w:rsidRDefault="00DB40D6" w:rsidP="00DB40D6">
      <w:pPr>
        <w:pStyle w:val="afc"/>
        <w:rPr>
          <w:rStyle w:val="aff"/>
          <w:rFonts w:ascii="Times New Roman" w:hAnsi="Times New Roman"/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spacing w:after="0" w:line="240" w:lineRule="auto"/>
        <w:rPr>
          <w:lang w:eastAsia="ru-RU"/>
        </w:rPr>
      </w:pP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1" w:name="sub_310"/>
      <w:r w:rsidRPr="0040395F">
        <w:rPr>
          <w:rStyle w:val="aff"/>
          <w:rFonts w:ascii="Times New Roman" w:hAnsi="Times New Roman" w:cs="Times New Roman"/>
          <w:b w:val="0"/>
          <w:sz w:val="22"/>
          <w:szCs w:val="22"/>
        </w:rPr>
        <w:lastRenderedPageBreak/>
        <w:t xml:space="preserve">7. Сведения о порядке сбора информации </w:t>
      </w:r>
      <w:bookmarkEnd w:id="11"/>
      <w:r w:rsidRPr="0040395F">
        <w:rPr>
          <w:rStyle w:val="aff"/>
          <w:rFonts w:ascii="Times New Roman" w:hAnsi="Times New Roman" w:cs="Times New Roman"/>
          <w:b w:val="0"/>
          <w:sz w:val="22"/>
          <w:szCs w:val="22"/>
        </w:rPr>
        <w:t>и методике расчета показателей проекта</w:t>
      </w:r>
    </w:p>
    <w:p w:rsidR="00DB40D6" w:rsidRPr="0040395F" w:rsidRDefault="00DB40D6" w:rsidP="00DB40D6">
      <w:pPr>
        <w:pStyle w:val="ConsPlusNormal0"/>
        <w:jc w:val="both"/>
        <w:rPr>
          <w:sz w:val="22"/>
          <w:szCs w:val="22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DB40D6" w:rsidRPr="0040395F" w:rsidTr="004039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12" w:history="1">
              <w:r w:rsidRPr="0040395F">
                <w:rPr>
                  <w:rStyle w:val="afe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40395F">
              <w:rPr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40395F">
              <w:rPr>
                <w:sz w:val="22"/>
                <w:szCs w:val="22"/>
                <w:lang w:eastAsia="en-US"/>
              </w:rPr>
              <w:t xml:space="preserve"> за сбор данных по показателю</w:t>
            </w:r>
          </w:p>
        </w:tc>
      </w:tr>
      <w:tr w:rsidR="00DB40D6" w:rsidRPr="0040395F" w:rsidTr="004039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DB40D6" w:rsidRPr="0040395F" w:rsidTr="0040395F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 Тысяч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Характеризует  численность граждан Российской Федерации, в течение отчетного периода размещенных в коллективных средствах размещения, независимо от цели и продолжительности пребывания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показатель 1</w:t>
            </w:r>
          </w:p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Официальная  статистическая 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Отдел культуры, туризма и молодежи администрации </w:t>
            </w:r>
            <w:proofErr w:type="spellStart"/>
            <w:r w:rsidRPr="0040395F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40395F">
              <w:rPr>
                <w:sz w:val="22"/>
                <w:szCs w:val="22"/>
                <w:lang w:eastAsia="en-US"/>
              </w:rPr>
              <w:t xml:space="preserve">  муниципального округа</w:t>
            </w:r>
          </w:p>
        </w:tc>
      </w:tr>
    </w:tbl>
    <w:p w:rsidR="00DB40D6" w:rsidRPr="0040395F" w:rsidRDefault="00DB40D6" w:rsidP="00DB40D6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rFonts w:ascii="Times New Roman" w:hAnsi="Times New Roman"/>
        </w:rPr>
      </w:pPr>
    </w:p>
    <w:p w:rsidR="00DB40D6" w:rsidRPr="0040395F" w:rsidRDefault="00DB40D6" w:rsidP="00DB40D6">
      <w:pPr>
        <w:pStyle w:val="af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f"/>
          <w:rFonts w:ascii="Times New Roman" w:hAnsi="Times New Roman"/>
          <w:b w:val="0"/>
          <w:sz w:val="22"/>
          <w:szCs w:val="22"/>
        </w:rPr>
        <w:t xml:space="preserve">  </w:t>
      </w:r>
      <w:r w:rsidRPr="0040395F">
        <w:rPr>
          <w:rStyle w:val="aff"/>
          <w:rFonts w:ascii="Times New Roman" w:hAnsi="Times New Roman"/>
          <w:b w:val="0"/>
          <w:sz w:val="22"/>
          <w:szCs w:val="22"/>
          <w:lang w:val="en-US"/>
        </w:rPr>
        <w:t>П</w:t>
      </w:r>
      <w:r w:rsidRPr="0040395F">
        <w:rPr>
          <w:rStyle w:val="aff"/>
          <w:rFonts w:ascii="Times New Roman" w:hAnsi="Times New Roman"/>
          <w:b w:val="0"/>
          <w:sz w:val="22"/>
          <w:szCs w:val="22"/>
        </w:rPr>
        <w:t>лан реализации муниципального проекта</w:t>
      </w:r>
    </w:p>
    <w:p w:rsidR="00DB40D6" w:rsidRPr="0040395F" w:rsidRDefault="00DB40D6" w:rsidP="00DB40D6">
      <w:pPr>
        <w:spacing w:after="0" w:line="240" w:lineRule="auto"/>
      </w:pP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701"/>
        <w:gridCol w:w="2410"/>
        <w:gridCol w:w="1701"/>
        <w:gridCol w:w="2126"/>
        <w:gridCol w:w="2551"/>
        <w:gridCol w:w="1985"/>
        <w:gridCol w:w="1911"/>
      </w:tblGrid>
      <w:tr w:rsidR="00DB40D6" w:rsidRPr="0040395F" w:rsidTr="0040395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39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0395F">
              <w:rPr>
                <w:sz w:val="22"/>
                <w:szCs w:val="22"/>
              </w:rPr>
              <w:t>/</w:t>
            </w:r>
            <w:proofErr w:type="spellStart"/>
            <w:r w:rsidRPr="004039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Наименование мероприятия, (результата), контрольной </w:t>
            </w: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точки </w:t>
            </w:r>
            <w:hyperlink w:anchor="sub_4444" w:history="1">
              <w:r w:rsidRPr="0040395F">
                <w:rPr>
                  <w:rStyle w:val="afe"/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DB40D6" w:rsidRPr="0040395F" w:rsidTr="0040395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03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B40D6" w:rsidRPr="0040395F" w:rsidTr="0040395F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Задача проекта: «Увеличение численности граждан, размещенных в коллективных средствах размещения, до 2,5 тысяч человек к концу 2027 года</w:t>
            </w: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</w:t>
            </w:r>
          </w:p>
          <w:p w:rsidR="00DB40D6" w:rsidRPr="0040395F" w:rsidRDefault="00DB40D6" w:rsidP="00DB40D6">
            <w:pPr>
              <w:spacing w:after="0" w:line="240" w:lineRule="auto"/>
            </w:pPr>
          </w:p>
          <w:p w:rsidR="00DB40D6" w:rsidRPr="0040395F" w:rsidRDefault="00DB40D6" w:rsidP="00DB40D6">
            <w:pPr>
              <w:spacing w:after="0" w:line="240" w:lineRule="auto"/>
            </w:pPr>
          </w:p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Действующая редакция</w:t>
            </w:r>
          </w:p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 по информационному продвижению туристского потенциала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округа (приобретена рекламная продукция </w:t>
            </w: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  <w:r w:rsidRPr="0040395F"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Смирнова Л.Ю.,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</w:t>
            </w:r>
          </w:p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  <w:p w:rsidR="00DB40D6" w:rsidRPr="0040395F" w:rsidRDefault="00DB40D6" w:rsidP="00DB40D6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 по информационному продвижению туристского потенциала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Усть-Кубинского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округа (приобретена рекламная продукция 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  <w:r w:rsidRPr="0040395F"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Долганова М.А., </w:t>
            </w:r>
            <w:proofErr w:type="spellStart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документовед</w:t>
            </w:r>
            <w:proofErr w:type="spellEnd"/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 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  <w:tr w:rsidR="00DB40D6" w:rsidRPr="0040395F" w:rsidTr="0040395F">
        <w:trPr>
          <w:trHeight w:val="39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D6" w:rsidRPr="0040395F" w:rsidRDefault="00DB40D6" w:rsidP="00DB40D6">
            <w:pPr>
              <w:pStyle w:val="afb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0D6" w:rsidRPr="0040395F" w:rsidRDefault="00DB40D6" w:rsidP="00DB40D6">
            <w:pPr>
              <w:pStyle w:val="afd"/>
              <w:rPr>
                <w:sz w:val="22"/>
                <w:szCs w:val="22"/>
              </w:rPr>
            </w:pPr>
          </w:p>
        </w:tc>
      </w:tr>
    </w:tbl>
    <w:p w:rsidR="00DB40D6" w:rsidRPr="0040395F" w:rsidRDefault="00DB40D6" w:rsidP="00DB40D6">
      <w:pPr>
        <w:spacing w:after="0" w:line="240" w:lineRule="auto"/>
      </w:pPr>
    </w:p>
    <w:bookmarkEnd w:id="10"/>
    <w:p w:rsidR="00DB40D6" w:rsidRPr="0040395F" w:rsidRDefault="00DB40D6" w:rsidP="00DB40D6">
      <w:pPr>
        <w:pStyle w:val="ab"/>
        <w:jc w:val="both"/>
        <w:rPr>
          <w:sz w:val="22"/>
          <w:szCs w:val="22"/>
        </w:rPr>
      </w:pPr>
    </w:p>
    <w:p w:rsidR="00DB40D6" w:rsidRPr="0040395F" w:rsidRDefault="00DB40D6" w:rsidP="00DB40D6">
      <w:pPr>
        <w:spacing w:after="0" w:line="240" w:lineRule="auto"/>
        <w:rPr>
          <w:rFonts w:ascii="Times New Roman" w:eastAsia="Times New Roman" w:hAnsi="Times New Roman" w:cs="Times New Roman"/>
        </w:rPr>
        <w:sectPr w:rsidR="00DB40D6" w:rsidRPr="0040395F" w:rsidSect="0040395F">
          <w:pgSz w:w="16838" w:h="11906" w:orient="landscape"/>
          <w:pgMar w:top="1701" w:right="1134" w:bottom="850" w:left="851" w:header="709" w:footer="709" w:gutter="0"/>
          <w:cols w:space="720"/>
          <w:docGrid w:linePitch="299"/>
        </w:sectPr>
      </w:pPr>
    </w:p>
    <w:p w:rsidR="001A2300" w:rsidRPr="0040395F" w:rsidRDefault="001A2300" w:rsidP="00D64E3A">
      <w:pPr>
        <w:spacing w:after="0" w:line="240" w:lineRule="auto"/>
      </w:pPr>
    </w:p>
    <w:sectPr w:rsidR="001A2300" w:rsidRPr="0040395F" w:rsidSect="004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EA" w:rsidRDefault="007E20EA" w:rsidP="006324C3">
      <w:pPr>
        <w:spacing w:after="0" w:line="240" w:lineRule="auto"/>
      </w:pPr>
      <w:r>
        <w:separator/>
      </w:r>
    </w:p>
  </w:endnote>
  <w:endnote w:type="continuationSeparator" w:id="0">
    <w:p w:rsidR="007E20EA" w:rsidRDefault="007E20EA" w:rsidP="0063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EA" w:rsidRDefault="007E20EA" w:rsidP="006324C3">
      <w:pPr>
        <w:spacing w:after="0" w:line="240" w:lineRule="auto"/>
      </w:pPr>
      <w:r>
        <w:separator/>
      </w:r>
    </w:p>
  </w:footnote>
  <w:footnote w:type="continuationSeparator" w:id="0">
    <w:p w:rsidR="007E20EA" w:rsidRDefault="007E20EA" w:rsidP="0063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92079"/>
      <w:docPartObj>
        <w:docPartGallery w:val="Page Numbers (Top of Page)"/>
        <w:docPartUnique/>
      </w:docPartObj>
    </w:sdtPr>
    <w:sdtContent>
      <w:p w:rsidR="006324C3" w:rsidRDefault="007C12B7">
        <w:pPr>
          <w:pStyle w:val="a4"/>
          <w:jc w:val="center"/>
        </w:pPr>
        <w:fldSimple w:instr=" PAGE   \* MERGEFORMAT ">
          <w:r w:rsidR="00D64E3A">
            <w:rPr>
              <w:noProof/>
            </w:rPr>
            <w:t>2</w:t>
          </w:r>
        </w:fldSimple>
      </w:p>
    </w:sdtContent>
  </w:sdt>
  <w:p w:rsidR="006324C3" w:rsidRDefault="006324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06B5"/>
    <w:multiLevelType w:val="hybridMultilevel"/>
    <w:tmpl w:val="150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E0850"/>
    <w:multiLevelType w:val="hybridMultilevel"/>
    <w:tmpl w:val="C2560806"/>
    <w:lvl w:ilvl="0" w:tplc="254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19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28">
    <w:nsid w:val="4C272E4E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8">
    <w:nsid w:val="67E3420A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D3D7C26"/>
    <w:multiLevelType w:val="hybridMultilevel"/>
    <w:tmpl w:val="0ED4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7"/>
  </w:num>
  <w:num w:numId="5">
    <w:abstractNumId w:val="43"/>
  </w:num>
  <w:num w:numId="6">
    <w:abstractNumId w:val="8"/>
  </w:num>
  <w:num w:numId="7">
    <w:abstractNumId w:val="42"/>
  </w:num>
  <w:num w:numId="8">
    <w:abstractNumId w:val="40"/>
  </w:num>
  <w:num w:numId="9">
    <w:abstractNumId w:val="31"/>
  </w:num>
  <w:num w:numId="10">
    <w:abstractNumId w:val="36"/>
  </w:num>
  <w:num w:numId="11">
    <w:abstractNumId w:val="2"/>
  </w:num>
  <w:num w:numId="12">
    <w:abstractNumId w:val="3"/>
  </w:num>
  <w:num w:numId="13">
    <w:abstractNumId w:val="35"/>
  </w:num>
  <w:num w:numId="14">
    <w:abstractNumId w:val="34"/>
  </w:num>
  <w:num w:numId="15">
    <w:abstractNumId w:val="5"/>
  </w:num>
  <w:num w:numId="16">
    <w:abstractNumId w:val="0"/>
  </w:num>
  <w:num w:numId="17">
    <w:abstractNumId w:val="30"/>
  </w:num>
  <w:num w:numId="18">
    <w:abstractNumId w:val="29"/>
  </w:num>
  <w:num w:numId="19">
    <w:abstractNumId w:val="1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14"/>
  </w:num>
  <w:num w:numId="25">
    <w:abstractNumId w:val="25"/>
  </w:num>
  <w:num w:numId="26">
    <w:abstractNumId w:val="6"/>
  </w:num>
  <w:num w:numId="27">
    <w:abstractNumId w:val="23"/>
  </w:num>
  <w:num w:numId="28">
    <w:abstractNumId w:val="12"/>
  </w:num>
  <w:num w:numId="29">
    <w:abstractNumId w:val="7"/>
  </w:num>
  <w:num w:numId="30">
    <w:abstractNumId w:val="13"/>
  </w:num>
  <w:num w:numId="31">
    <w:abstractNumId w:val="39"/>
  </w:num>
  <w:num w:numId="32">
    <w:abstractNumId w:val="22"/>
  </w:num>
  <w:num w:numId="33">
    <w:abstractNumId w:val="24"/>
  </w:num>
  <w:num w:numId="34">
    <w:abstractNumId w:val="9"/>
  </w:num>
  <w:num w:numId="35">
    <w:abstractNumId w:val="4"/>
  </w:num>
  <w:num w:numId="36">
    <w:abstractNumId w:val="33"/>
  </w:num>
  <w:num w:numId="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2"/>
  </w:num>
  <w:num w:numId="42">
    <w:abstractNumId w:val="38"/>
  </w:num>
  <w:num w:numId="43">
    <w:abstractNumId w:val="28"/>
  </w:num>
  <w:num w:numId="44">
    <w:abstractNumId w:val="16"/>
  </w:num>
  <w:num w:numId="45">
    <w:abstractNumId w:val="4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0D6"/>
    <w:rsid w:val="00196978"/>
    <w:rsid w:val="001A2300"/>
    <w:rsid w:val="0040395F"/>
    <w:rsid w:val="005B7367"/>
    <w:rsid w:val="006324C3"/>
    <w:rsid w:val="00740387"/>
    <w:rsid w:val="0077070C"/>
    <w:rsid w:val="007C12B7"/>
    <w:rsid w:val="007E20EA"/>
    <w:rsid w:val="00D64E3A"/>
    <w:rsid w:val="00DB40D6"/>
    <w:rsid w:val="00E361A8"/>
    <w:rsid w:val="00F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D6"/>
  </w:style>
  <w:style w:type="paragraph" w:styleId="1">
    <w:name w:val="heading 1"/>
    <w:next w:val="a"/>
    <w:link w:val="10"/>
    <w:uiPriority w:val="9"/>
    <w:qFormat/>
    <w:rsid w:val="00DB40D6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DB40D6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DB40D6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B40D6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B40D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0D6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0D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0D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40D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40D6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styleId="a3">
    <w:name w:val="Hyperlink"/>
    <w:basedOn w:val="a0"/>
    <w:link w:val="41"/>
    <w:uiPriority w:val="99"/>
    <w:unhideWhenUsed/>
    <w:rsid w:val="00DB40D6"/>
    <w:rPr>
      <w:color w:val="0000FF" w:themeColor="hyperlink"/>
      <w:u w:val="single"/>
    </w:rPr>
  </w:style>
  <w:style w:type="paragraph" w:customStyle="1" w:styleId="41">
    <w:name w:val="Гиперссылка4"/>
    <w:link w:val="a3"/>
    <w:uiPriority w:val="99"/>
    <w:rsid w:val="00DB40D6"/>
    <w:pPr>
      <w:spacing w:after="160" w:line="264" w:lineRule="auto"/>
    </w:pPr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40D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DB40D6"/>
    <w:rPr>
      <w:rFonts w:ascii="Calibri" w:eastAsia="Calibri" w:hAnsi="Calibri" w:cs="Times New Roman"/>
      <w:lang w:val="en-US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7"/>
    <w:uiPriority w:val="99"/>
    <w:locked/>
    <w:rsid w:val="00DB40D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6"/>
    <w:uiPriority w:val="99"/>
    <w:unhideWhenUsed/>
    <w:qFormat/>
    <w:rsid w:val="00DB40D6"/>
    <w:pPr>
      <w:widowControl w:val="0"/>
      <w:spacing w:after="0" w:line="240" w:lineRule="auto"/>
      <w:ind w:left="3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7"/>
    <w:semiHidden/>
    <w:rsid w:val="00DB40D6"/>
  </w:style>
  <w:style w:type="paragraph" w:styleId="a8">
    <w:name w:val="Balloon Text"/>
    <w:basedOn w:val="a"/>
    <w:link w:val="a9"/>
    <w:uiPriority w:val="99"/>
    <w:unhideWhenUsed/>
    <w:rsid w:val="00DB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B40D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uiPriority w:val="1"/>
    <w:locked/>
    <w:rsid w:val="00DB40D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basedOn w:val="a"/>
    <w:link w:val="aa"/>
    <w:uiPriority w:val="1"/>
    <w:qFormat/>
    <w:rsid w:val="00DB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DB40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d">
    <w:name w:val="Абзац списка Знак"/>
    <w:basedOn w:val="12"/>
    <w:link w:val="ac"/>
    <w:uiPriority w:val="34"/>
    <w:rsid w:val="00DB40D6"/>
    <w:rPr>
      <w:rFonts w:ascii="Calibri" w:eastAsia="Calibri" w:hAnsi="Calibri" w:cs="Times New Roman"/>
      <w:lang w:val="en-US"/>
    </w:rPr>
  </w:style>
  <w:style w:type="character" w:customStyle="1" w:styleId="12">
    <w:name w:val="Обычный1"/>
    <w:rsid w:val="00DB40D6"/>
  </w:style>
  <w:style w:type="paragraph" w:customStyle="1" w:styleId="TableParagraph">
    <w:name w:val="Table Paragraph"/>
    <w:basedOn w:val="a"/>
    <w:uiPriority w:val="1"/>
    <w:qFormat/>
    <w:rsid w:val="00DB40D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onsPlusNormal">
    <w:name w:val="ConsPlusNormal Знак"/>
    <w:link w:val="ConsPlusNormal0"/>
    <w:locked/>
    <w:rsid w:val="00DB4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4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DB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шрифт абзаца3"/>
    <w:link w:val="34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DB40D6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DB40D6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DB40D6"/>
    <w:rPr>
      <w:rFonts w:eastAsia="Times New Roman" w:cs="Times New Roman"/>
      <w:color w:val="000000"/>
      <w:szCs w:val="20"/>
      <w:lang w:eastAsia="ru-RU"/>
    </w:rPr>
  </w:style>
  <w:style w:type="paragraph" w:styleId="42">
    <w:name w:val="toc 4"/>
    <w:next w:val="a"/>
    <w:link w:val="43"/>
    <w:uiPriority w:val="39"/>
    <w:rsid w:val="00DB40D6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B40D6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B40D6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Основной шрифт абзаца1"/>
    <w:link w:val="19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3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DB40D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DB40D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1">
    <w:name w:val="consplusnormal"/>
    <w:basedOn w:val="a"/>
    <w:link w:val="consplusnormal10"/>
    <w:rsid w:val="00DB40D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basedOn w:val="12"/>
    <w:link w:val="consplusnormal1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4">
    <w:name w:val="Гиперссылка1"/>
    <w:link w:val="18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4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DB40D6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DB40D6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a">
    <w:name w:val="Замещающий текст1"/>
    <w:basedOn w:val="16"/>
    <w:link w:val="120"/>
    <w:rsid w:val="00DB40D6"/>
    <w:rPr>
      <w:color w:val="808080"/>
    </w:rPr>
  </w:style>
  <w:style w:type="character" w:customStyle="1" w:styleId="120">
    <w:name w:val="Замещающий текст12"/>
    <w:basedOn w:val="15"/>
    <w:link w:val="1a"/>
    <w:rsid w:val="00DB40D6"/>
    <w:rPr>
      <w:color w:val="808080"/>
    </w:rPr>
  </w:style>
  <w:style w:type="character" w:customStyle="1" w:styleId="ConsPlusNormal2">
    <w:name w:val="ConsPlusNormal2"/>
    <w:rsid w:val="00DB40D6"/>
    <w:rPr>
      <w:rFonts w:ascii="Times New Roman" w:hAnsi="Times New Roman"/>
      <w:sz w:val="24"/>
    </w:rPr>
  </w:style>
  <w:style w:type="paragraph" w:customStyle="1" w:styleId="44">
    <w:name w:val="Основной шрифт абзаца4"/>
    <w:link w:val="41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4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DB40D6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DB40D6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DB40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b">
    <w:name w:val="Знак примечания1"/>
    <w:basedOn w:val="31"/>
    <w:link w:val="130"/>
    <w:rsid w:val="00DB40D6"/>
  </w:style>
  <w:style w:type="character" w:customStyle="1" w:styleId="130">
    <w:name w:val="Знак примечания13"/>
    <w:basedOn w:val="34"/>
    <w:link w:val="1b"/>
    <w:rsid w:val="00DB40D6"/>
  </w:style>
  <w:style w:type="paragraph" w:customStyle="1" w:styleId="170">
    <w:name w:val="Гиперссылка17"/>
    <w:link w:val="16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DB40D6"/>
    <w:rPr>
      <w:rFonts w:eastAsia="Times New Roman" w:cs="Times New Roman"/>
      <w:color w:val="000000"/>
      <w:szCs w:val="20"/>
      <w:lang w:eastAsia="ru-RU"/>
    </w:rPr>
  </w:style>
  <w:style w:type="paragraph" w:styleId="af">
    <w:name w:val="Normal (Web)"/>
    <w:basedOn w:val="a"/>
    <w:link w:val="af0"/>
    <w:uiPriority w:val="99"/>
    <w:qFormat/>
    <w:rsid w:val="00DB40D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бычный (веб) Знак"/>
    <w:basedOn w:val="12"/>
    <w:link w:val="af"/>
    <w:uiPriority w:val="99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0">
    <w:name w:val="Обычный120"/>
    <w:link w:val="119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Footnote">
    <w:name w:val="Footnote"/>
    <w:link w:val="Footnote2"/>
    <w:rsid w:val="00DB40D6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DB40D6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DB40D6"/>
    <w:rPr>
      <w:rFonts w:eastAsia="Times New Roman" w:cs="Times New Roman"/>
      <w:color w:val="000000"/>
      <w:szCs w:val="20"/>
      <w:lang w:eastAsia="ru-RU"/>
    </w:rPr>
  </w:style>
  <w:style w:type="paragraph" w:styleId="1c">
    <w:name w:val="toc 1"/>
    <w:next w:val="a"/>
    <w:link w:val="1d"/>
    <w:uiPriority w:val="39"/>
    <w:rsid w:val="00DB40D6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d">
    <w:name w:val="Оглавление 1 Знак"/>
    <w:link w:val="1c"/>
    <w:uiPriority w:val="39"/>
    <w:rsid w:val="00DB40D6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DB40D6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DB40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DB40D6"/>
    <w:rPr>
      <w:sz w:val="16"/>
    </w:rPr>
  </w:style>
  <w:style w:type="paragraph" w:customStyle="1" w:styleId="230">
    <w:name w:val="Основной шрифт абзаца23"/>
    <w:link w:val="22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DB40D6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DB40D6"/>
    <w:rPr>
      <w:sz w:val="16"/>
    </w:rPr>
  </w:style>
  <w:style w:type="paragraph" w:styleId="9">
    <w:name w:val="toc 9"/>
    <w:next w:val="a"/>
    <w:link w:val="90"/>
    <w:uiPriority w:val="39"/>
    <w:rsid w:val="00DB40D6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DB40D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DB40D6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formattext1">
    <w:name w:val="formattext1"/>
    <w:basedOn w:val="12"/>
    <w:link w:val="formattext"/>
    <w:rsid w:val="00DB40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DB40D6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DB40D6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DB40D6"/>
    <w:rPr>
      <w:sz w:val="16"/>
    </w:rPr>
  </w:style>
  <w:style w:type="character" w:customStyle="1" w:styleId="210">
    <w:name w:val="Знак примечания21"/>
    <w:basedOn w:val="24"/>
    <w:link w:val="221"/>
    <w:rsid w:val="00DB40D6"/>
    <w:rPr>
      <w:sz w:val="16"/>
    </w:rPr>
  </w:style>
  <w:style w:type="paragraph" w:customStyle="1" w:styleId="36">
    <w:name w:val="Знак примечания3"/>
    <w:basedOn w:val="44"/>
    <w:link w:val="310"/>
    <w:rsid w:val="00DB40D6"/>
    <w:rPr>
      <w:sz w:val="16"/>
    </w:rPr>
  </w:style>
  <w:style w:type="character" w:customStyle="1" w:styleId="310">
    <w:name w:val="Знак примечания31"/>
    <w:basedOn w:val="410"/>
    <w:link w:val="36"/>
    <w:rsid w:val="00DB40D6"/>
    <w:rPr>
      <w:sz w:val="16"/>
    </w:rPr>
  </w:style>
  <w:style w:type="paragraph" w:customStyle="1" w:styleId="250">
    <w:name w:val="Гиперссылка25"/>
    <w:link w:val="24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DB40D6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DB40D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styleId="af3">
    <w:name w:val="Subtitle"/>
    <w:next w:val="a"/>
    <w:link w:val="af4"/>
    <w:uiPriority w:val="11"/>
    <w:qFormat/>
    <w:rsid w:val="00DB40D6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DB40D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DB40D6"/>
    <w:rPr>
      <w:sz w:val="16"/>
    </w:rPr>
  </w:style>
  <w:style w:type="character" w:customStyle="1" w:styleId="11a">
    <w:name w:val="Знак примечания11"/>
    <w:basedOn w:val="15"/>
    <w:link w:val="123"/>
    <w:rsid w:val="00DB40D6"/>
    <w:rPr>
      <w:sz w:val="16"/>
    </w:rPr>
  </w:style>
  <w:style w:type="paragraph" w:styleId="af5">
    <w:name w:val="annotation text"/>
    <w:basedOn w:val="a"/>
    <w:link w:val="af6"/>
    <w:unhideWhenUsed/>
    <w:rsid w:val="00DB40D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DB40D6"/>
    <w:rPr>
      <w:sz w:val="20"/>
      <w:szCs w:val="20"/>
    </w:rPr>
  </w:style>
  <w:style w:type="paragraph" w:styleId="af7">
    <w:name w:val="annotation subject"/>
    <w:basedOn w:val="af5"/>
    <w:next w:val="af5"/>
    <w:link w:val="af8"/>
    <w:rsid w:val="00DB40D6"/>
    <w:pPr>
      <w:spacing w:after="160"/>
    </w:pPr>
    <w:rPr>
      <w:rFonts w:eastAsia="Times New Roman" w:cs="Times New Roman"/>
      <w:b/>
      <w:color w:val="000000"/>
      <w:lang w:eastAsia="ru-RU"/>
    </w:rPr>
  </w:style>
  <w:style w:type="character" w:customStyle="1" w:styleId="af8">
    <w:name w:val="Тема примечания Знак"/>
    <w:basedOn w:val="af6"/>
    <w:link w:val="af7"/>
    <w:rsid w:val="00DB40D6"/>
    <w:rPr>
      <w:rFonts w:eastAsia="Times New Roman" w:cs="Times New Roman"/>
      <w:b/>
      <w:color w:val="000000"/>
      <w:lang w:eastAsia="ru-RU"/>
    </w:rPr>
  </w:style>
  <w:style w:type="paragraph" w:customStyle="1" w:styleId="28">
    <w:name w:val="Обычный2"/>
    <w:link w:val="normal1"/>
    <w:rsid w:val="00DB40D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DB40D6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B40D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B40D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DB40D6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DB40D6"/>
    <w:rPr>
      <w:color w:val="0000FF" w:themeColor="hyperlink"/>
      <w:u w:val="single"/>
    </w:rPr>
  </w:style>
  <w:style w:type="paragraph" w:customStyle="1" w:styleId="181">
    <w:name w:val="Обычный18"/>
    <w:link w:val="17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DB40D6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DB40D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DB40D6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DB40D6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DB40D6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DB40D6"/>
    <w:rPr>
      <w:color w:val="0000FF"/>
      <w:u w:val="single"/>
    </w:rPr>
  </w:style>
  <w:style w:type="character" w:customStyle="1" w:styleId="Endnote1">
    <w:name w:val="Endnote1"/>
    <w:rsid w:val="00DB40D6"/>
    <w:rPr>
      <w:rFonts w:ascii="XO Thames" w:hAnsi="XO Thames"/>
      <w:color w:val="000000"/>
    </w:rPr>
  </w:style>
  <w:style w:type="character" w:customStyle="1" w:styleId="11b">
    <w:name w:val="Гиперссылка11"/>
    <w:rsid w:val="00DB40D6"/>
    <w:rPr>
      <w:color w:val="0000FF"/>
      <w:u w:val="single"/>
    </w:rPr>
  </w:style>
  <w:style w:type="character" w:customStyle="1" w:styleId="212">
    <w:name w:val="Основной шрифт абзаца21"/>
    <w:rsid w:val="00DB40D6"/>
    <w:rPr>
      <w:color w:val="000000"/>
    </w:rPr>
  </w:style>
  <w:style w:type="paragraph" w:customStyle="1" w:styleId="125">
    <w:name w:val="Обычный12"/>
    <w:link w:val="11c"/>
    <w:rsid w:val="00DB40D6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DB40D6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e">
    <w:name w:val="1"/>
    <w:next w:val="a"/>
    <w:qFormat/>
    <w:rsid w:val="00DB40D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DB40D6"/>
    <w:rPr>
      <w:color w:val="000000"/>
    </w:rPr>
  </w:style>
  <w:style w:type="paragraph" w:customStyle="1" w:styleId="126">
    <w:name w:val="Основной шрифт абзаца12"/>
    <w:link w:val="11d"/>
    <w:rsid w:val="00DB40D6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DB40D6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DB40D6"/>
    <w:rPr>
      <w:rFonts w:ascii="XO Thames" w:hAnsi="XO Thames"/>
      <w:color w:val="000000"/>
    </w:rPr>
  </w:style>
  <w:style w:type="character" w:customStyle="1" w:styleId="11e">
    <w:name w:val="Замещающий текст11"/>
    <w:rsid w:val="00DB40D6"/>
    <w:rPr>
      <w:rFonts w:ascii="Cambria" w:hAnsi="Cambria"/>
      <w:color w:val="808080"/>
    </w:rPr>
  </w:style>
  <w:style w:type="character" w:customStyle="1" w:styleId="HeaderandFooter1">
    <w:name w:val="Header and Footer1"/>
    <w:rsid w:val="00DB40D6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DB40D6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DB40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1">
    <w:name w:val="ConsPlusNormal1"/>
    <w:rsid w:val="00DB40D6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DB40D6"/>
    <w:rPr>
      <w:sz w:val="28"/>
      <w:szCs w:val="28"/>
      <w:lang w:bidi="ar-SA"/>
    </w:rPr>
  </w:style>
  <w:style w:type="paragraph" w:customStyle="1" w:styleId="afb">
    <w:name w:val="Прижатый влево"/>
    <w:basedOn w:val="a"/>
    <w:next w:val="a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DB40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e">
    <w:name w:val="Гипертекстовая ссылка"/>
    <w:basedOn w:val="a0"/>
    <w:uiPriority w:val="99"/>
    <w:rsid w:val="00DB40D6"/>
    <w:rPr>
      <w:color w:val="106BBE"/>
    </w:rPr>
  </w:style>
  <w:style w:type="character" w:customStyle="1" w:styleId="aff">
    <w:name w:val="Цветовое выделение"/>
    <w:uiPriority w:val="99"/>
    <w:rsid w:val="00DB40D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39</Pages>
  <Words>8538</Words>
  <Characters>48671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2025-03-21T11:44:00Z</dcterms:created>
  <dcterms:modified xsi:type="dcterms:W3CDTF">2025-04-02T10:32:00Z</dcterms:modified>
</cp:coreProperties>
</file>