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F4" w:rsidRPr="00BD1BB0" w:rsidRDefault="00425DF4" w:rsidP="00425DF4">
      <w:pPr>
        <w:jc w:val="center"/>
        <w:rPr>
          <w:sz w:val="28"/>
          <w:szCs w:val="28"/>
        </w:rPr>
      </w:pPr>
      <w:r w:rsidRPr="00BD1BB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" cy="715010"/>
            <wp:effectExtent l="19050" t="0" r="381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DF4" w:rsidRDefault="00425DF4" w:rsidP="00425DF4">
      <w:pPr>
        <w:jc w:val="right"/>
        <w:rPr>
          <w:b/>
          <w:sz w:val="26"/>
          <w:szCs w:val="26"/>
        </w:rPr>
      </w:pPr>
    </w:p>
    <w:p w:rsidR="00425DF4" w:rsidRPr="00452597" w:rsidRDefault="00425DF4" w:rsidP="00425DF4">
      <w:pPr>
        <w:jc w:val="center"/>
        <w:rPr>
          <w:b/>
          <w:sz w:val="26"/>
          <w:szCs w:val="26"/>
        </w:rPr>
      </w:pPr>
      <w:r w:rsidRPr="00452597">
        <w:rPr>
          <w:b/>
          <w:sz w:val="26"/>
          <w:szCs w:val="26"/>
        </w:rPr>
        <w:t>АДМИНИСТРАЦИЯ УСТЬ-КУБИНСКОГО</w:t>
      </w:r>
    </w:p>
    <w:p w:rsidR="00425DF4" w:rsidRPr="00452597" w:rsidRDefault="00425DF4" w:rsidP="00425DF4">
      <w:pPr>
        <w:jc w:val="center"/>
        <w:rPr>
          <w:b/>
          <w:sz w:val="26"/>
          <w:szCs w:val="26"/>
        </w:rPr>
      </w:pPr>
      <w:r w:rsidRPr="00452597">
        <w:rPr>
          <w:b/>
          <w:sz w:val="26"/>
          <w:szCs w:val="26"/>
        </w:rPr>
        <w:t>МУНИЦИПАЛЬНОГО ОКРУГА</w:t>
      </w:r>
    </w:p>
    <w:p w:rsidR="00425DF4" w:rsidRPr="00452597" w:rsidRDefault="00425DF4" w:rsidP="00425DF4">
      <w:pPr>
        <w:jc w:val="center"/>
        <w:rPr>
          <w:b/>
          <w:sz w:val="26"/>
          <w:szCs w:val="26"/>
        </w:rPr>
      </w:pPr>
    </w:p>
    <w:p w:rsidR="00425DF4" w:rsidRPr="00452597" w:rsidRDefault="00425DF4" w:rsidP="00425DF4">
      <w:pPr>
        <w:jc w:val="center"/>
        <w:rPr>
          <w:b/>
          <w:sz w:val="26"/>
          <w:szCs w:val="26"/>
        </w:rPr>
      </w:pPr>
      <w:r w:rsidRPr="00452597">
        <w:rPr>
          <w:b/>
          <w:sz w:val="26"/>
          <w:szCs w:val="26"/>
        </w:rPr>
        <w:t>ПОСТАНОВЛЕНИЕ</w:t>
      </w:r>
    </w:p>
    <w:p w:rsidR="00425DF4" w:rsidRPr="00452597" w:rsidRDefault="00425DF4" w:rsidP="00425DF4">
      <w:pPr>
        <w:jc w:val="center"/>
        <w:rPr>
          <w:b/>
          <w:sz w:val="26"/>
          <w:szCs w:val="26"/>
        </w:rPr>
      </w:pPr>
    </w:p>
    <w:p w:rsidR="00425DF4" w:rsidRPr="00452597" w:rsidRDefault="00425DF4" w:rsidP="00425DF4">
      <w:pPr>
        <w:jc w:val="center"/>
        <w:rPr>
          <w:sz w:val="26"/>
          <w:szCs w:val="26"/>
        </w:rPr>
      </w:pPr>
      <w:r w:rsidRPr="00452597">
        <w:rPr>
          <w:sz w:val="26"/>
          <w:szCs w:val="26"/>
        </w:rPr>
        <w:t>с. Устье</w:t>
      </w:r>
    </w:p>
    <w:p w:rsidR="00425DF4" w:rsidRPr="00BD1BB0" w:rsidRDefault="00425DF4" w:rsidP="00425DF4">
      <w:pPr>
        <w:jc w:val="center"/>
        <w:rPr>
          <w:sz w:val="28"/>
          <w:szCs w:val="28"/>
        </w:rPr>
      </w:pPr>
    </w:p>
    <w:p w:rsidR="00425DF4" w:rsidRPr="00FE0183" w:rsidRDefault="00425DF4" w:rsidP="00425DF4">
      <w:pPr>
        <w:jc w:val="both"/>
        <w:rPr>
          <w:sz w:val="26"/>
          <w:szCs w:val="26"/>
        </w:rPr>
      </w:pPr>
      <w:r w:rsidRPr="00FE0183">
        <w:rPr>
          <w:sz w:val="26"/>
          <w:szCs w:val="26"/>
        </w:rPr>
        <w:t>от</w:t>
      </w:r>
      <w:r w:rsidR="00402BD7">
        <w:rPr>
          <w:sz w:val="26"/>
          <w:szCs w:val="26"/>
        </w:rPr>
        <w:t xml:space="preserve"> 27.02.2023                                                                                                  № 328</w:t>
      </w:r>
      <w:r w:rsidRPr="00FE0183">
        <w:rPr>
          <w:sz w:val="26"/>
          <w:szCs w:val="26"/>
        </w:rPr>
        <w:t xml:space="preserve">          </w:t>
      </w:r>
      <w:r w:rsidRPr="00FE018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                                </w:t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  <w:r w:rsidRPr="00FE0183">
        <w:rPr>
          <w:sz w:val="26"/>
          <w:szCs w:val="26"/>
        </w:rPr>
        <w:tab/>
      </w:r>
    </w:p>
    <w:p w:rsidR="00425DF4" w:rsidRPr="00FE0183" w:rsidRDefault="00425DF4" w:rsidP="00425DF4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16 февраля 2023 года № 269 «</w:t>
      </w:r>
      <w:r w:rsidRPr="00FE0183">
        <w:rPr>
          <w:sz w:val="26"/>
          <w:szCs w:val="26"/>
        </w:rPr>
        <w:t xml:space="preserve">О мерах по предотвращению чрезвычайных ситуаций, связанных с гибелью людей в период таяния льда на водоемах </w:t>
      </w:r>
      <w:proofErr w:type="spellStart"/>
      <w:r w:rsidRPr="00FE0183">
        <w:rPr>
          <w:sz w:val="26"/>
          <w:szCs w:val="26"/>
        </w:rPr>
        <w:t>Усть-Кубинского</w:t>
      </w:r>
      <w:proofErr w:type="spellEnd"/>
      <w:r w:rsidRPr="00FE0183"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  <w:t xml:space="preserve"> </w:t>
      </w:r>
      <w:r w:rsidRPr="00FE0183">
        <w:rPr>
          <w:sz w:val="26"/>
          <w:szCs w:val="26"/>
        </w:rPr>
        <w:t>в 2023 году</w:t>
      </w:r>
      <w:r>
        <w:rPr>
          <w:sz w:val="26"/>
          <w:szCs w:val="26"/>
        </w:rPr>
        <w:t>»</w:t>
      </w:r>
    </w:p>
    <w:p w:rsidR="00425DF4" w:rsidRPr="00FE0183" w:rsidRDefault="00425DF4" w:rsidP="00425DF4">
      <w:pPr>
        <w:jc w:val="center"/>
        <w:rPr>
          <w:sz w:val="26"/>
          <w:szCs w:val="26"/>
        </w:rPr>
      </w:pPr>
    </w:p>
    <w:p w:rsidR="00425DF4" w:rsidRDefault="00425DF4" w:rsidP="00425DF4">
      <w:pPr>
        <w:jc w:val="both"/>
        <w:rPr>
          <w:sz w:val="26"/>
          <w:szCs w:val="26"/>
        </w:rPr>
      </w:pPr>
      <w:r w:rsidRPr="00FE0183">
        <w:rPr>
          <w:sz w:val="26"/>
          <w:szCs w:val="26"/>
        </w:rPr>
        <w:tab/>
      </w:r>
      <w:proofErr w:type="gramStart"/>
      <w:r w:rsidRPr="00FE0183">
        <w:rPr>
          <w:sz w:val="26"/>
          <w:szCs w:val="26"/>
        </w:rPr>
        <w:t xml:space="preserve">В целях обеспечения безопасности людей на водных объектах </w:t>
      </w:r>
      <w:proofErr w:type="spellStart"/>
      <w:r w:rsidRPr="00FE0183">
        <w:rPr>
          <w:sz w:val="26"/>
          <w:szCs w:val="26"/>
        </w:rPr>
        <w:t>Усть-Кубинского</w:t>
      </w:r>
      <w:proofErr w:type="spellEnd"/>
      <w:r w:rsidRPr="00FE0183">
        <w:rPr>
          <w:sz w:val="26"/>
          <w:szCs w:val="26"/>
        </w:rPr>
        <w:t xml:space="preserve"> муниципального района в зимний период 2022-2023 годов, в соответствии с Водным кодексом Российской Федерации, Федеральным законом от 6 октября 2003 года № 131-ФЗ «Об общих принципах организации местного</w:t>
      </w:r>
      <w:r>
        <w:rPr>
          <w:sz w:val="26"/>
          <w:szCs w:val="26"/>
        </w:rPr>
        <w:t xml:space="preserve"> самоуправления в Российской Федерации», постановлением Правительства Вологодской области от 20 декабря 2007 года № 1782 «Об утверждении Правил охраны жизни людей на водных объектах в</w:t>
      </w:r>
      <w:proofErr w:type="gramEnd"/>
      <w:r>
        <w:rPr>
          <w:sz w:val="26"/>
          <w:szCs w:val="26"/>
        </w:rPr>
        <w:t xml:space="preserve"> Вологодской области, ст. 42 Устава округа администрация округа</w:t>
      </w:r>
    </w:p>
    <w:p w:rsidR="00425DF4" w:rsidRDefault="00425DF4" w:rsidP="00425DF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425DF4" w:rsidRPr="00425DF4" w:rsidRDefault="00425DF4" w:rsidP="00425DF4">
      <w:pPr>
        <w:pStyle w:val="a5"/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 w:rsidRPr="00425DF4">
        <w:rPr>
          <w:sz w:val="26"/>
          <w:szCs w:val="26"/>
        </w:rPr>
        <w:t xml:space="preserve">Пункт 1 постановления администрации округа от 16 февраля 2023 года № 269 «О мерах по предотвращению чрезвычайных ситуаций, связанных с гибелью людей в период таянья льда на водоемах </w:t>
      </w:r>
      <w:proofErr w:type="spellStart"/>
      <w:r w:rsidRPr="00425DF4">
        <w:rPr>
          <w:sz w:val="26"/>
          <w:szCs w:val="26"/>
        </w:rPr>
        <w:t>Усть-Кубинского</w:t>
      </w:r>
      <w:proofErr w:type="spellEnd"/>
      <w:r w:rsidRPr="00425DF4">
        <w:rPr>
          <w:sz w:val="26"/>
          <w:szCs w:val="26"/>
        </w:rPr>
        <w:t xml:space="preserve"> муниципального округа в 2023 году» изложить в следующей редакции:</w:t>
      </w:r>
    </w:p>
    <w:p w:rsidR="00425DF4" w:rsidRDefault="00425DF4" w:rsidP="00425DF4">
      <w:pPr>
        <w:pStyle w:val="a5"/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7D25BD">
        <w:rPr>
          <w:sz w:val="26"/>
          <w:szCs w:val="26"/>
        </w:rPr>
        <w:t xml:space="preserve">Запретить выход людей, выезд автотранспорта на лед водных объектов, </w:t>
      </w:r>
      <w:proofErr w:type="spellStart"/>
      <w:r w:rsidRPr="007D25BD">
        <w:rPr>
          <w:sz w:val="26"/>
          <w:szCs w:val="26"/>
        </w:rPr>
        <w:t>выколку</w:t>
      </w:r>
      <w:proofErr w:type="spellEnd"/>
      <w:r w:rsidRPr="007D25BD">
        <w:rPr>
          <w:sz w:val="26"/>
          <w:szCs w:val="26"/>
        </w:rPr>
        <w:t xml:space="preserve"> и выемку льда:</w:t>
      </w:r>
    </w:p>
    <w:p w:rsidR="00425DF4" w:rsidRDefault="00425DF4" w:rsidP="00425DF4">
      <w:pPr>
        <w:pStyle w:val="a5"/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>1.1. В</w:t>
      </w:r>
      <w:r w:rsidRPr="007D25BD">
        <w:rPr>
          <w:sz w:val="26"/>
          <w:szCs w:val="26"/>
        </w:rPr>
        <w:t xml:space="preserve"> период таяния льда </w:t>
      </w:r>
      <w:r>
        <w:rPr>
          <w:sz w:val="26"/>
          <w:szCs w:val="26"/>
        </w:rPr>
        <w:t>н</w:t>
      </w:r>
      <w:r w:rsidRPr="00783ABF">
        <w:rPr>
          <w:sz w:val="26"/>
          <w:szCs w:val="26"/>
        </w:rPr>
        <w:t xml:space="preserve">а особо опасных участках с </w:t>
      </w:r>
      <w:r>
        <w:rPr>
          <w:sz w:val="26"/>
          <w:szCs w:val="26"/>
        </w:rPr>
        <w:t>2</w:t>
      </w:r>
      <w:r w:rsidRPr="00783ABF">
        <w:rPr>
          <w:sz w:val="26"/>
          <w:szCs w:val="26"/>
        </w:rPr>
        <w:t>8 февраля 2023 года по 28 апреля 2023 года</w:t>
      </w:r>
      <w:r>
        <w:rPr>
          <w:sz w:val="26"/>
          <w:szCs w:val="26"/>
        </w:rPr>
        <w:t>;</w:t>
      </w:r>
    </w:p>
    <w:p w:rsidR="00425DF4" w:rsidRDefault="00425DF4" w:rsidP="00425DF4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На остальных участках с учетом погодных условий, но не позднее 20 апреля 2023 года.</w:t>
      </w:r>
    </w:p>
    <w:p w:rsidR="00425DF4" w:rsidRDefault="00425DF4" w:rsidP="00425D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отдел безопасности, мобилизационной работы, ГО и ЧС администрации округа.</w:t>
      </w:r>
    </w:p>
    <w:p w:rsidR="00425DF4" w:rsidRDefault="00425DF4" w:rsidP="00425D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>
        <w:rPr>
          <w:sz w:val="26"/>
          <w:szCs w:val="26"/>
        </w:rPr>
        <w:tab/>
        <w:t>Настоящее постановление вступает в силу со дня его подписания и подлежит официальному опубликованию.</w:t>
      </w:r>
    </w:p>
    <w:p w:rsidR="00425DF4" w:rsidRDefault="00425DF4" w:rsidP="00425DF4">
      <w:pPr>
        <w:jc w:val="both"/>
        <w:rPr>
          <w:sz w:val="26"/>
          <w:szCs w:val="26"/>
        </w:rPr>
      </w:pPr>
    </w:p>
    <w:p w:rsidR="00425DF4" w:rsidRDefault="00425DF4" w:rsidP="00425DF4">
      <w:pPr>
        <w:jc w:val="both"/>
        <w:rPr>
          <w:sz w:val="26"/>
          <w:szCs w:val="26"/>
        </w:rPr>
      </w:pPr>
    </w:p>
    <w:p w:rsidR="00425DF4" w:rsidRDefault="00425DF4" w:rsidP="00425DF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  <w:t xml:space="preserve">      И.В. Быков</w:t>
      </w:r>
    </w:p>
    <w:p w:rsidR="00E92BC7" w:rsidRDefault="00E92BC7"/>
    <w:sectPr w:rsidR="00E92BC7" w:rsidSect="00425DF4">
      <w:head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A9" w:rsidRDefault="00446BA9" w:rsidP="00446BA9">
      <w:r>
        <w:separator/>
      </w:r>
    </w:p>
  </w:endnote>
  <w:endnote w:type="continuationSeparator" w:id="0">
    <w:p w:rsidR="00446BA9" w:rsidRDefault="00446BA9" w:rsidP="00446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A9" w:rsidRDefault="00446BA9" w:rsidP="00446BA9">
      <w:r>
        <w:separator/>
      </w:r>
    </w:p>
  </w:footnote>
  <w:footnote w:type="continuationSeparator" w:id="0">
    <w:p w:rsidR="00446BA9" w:rsidRDefault="00446BA9" w:rsidP="00446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DA" w:rsidRDefault="00402BD7" w:rsidP="00F018D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ADD"/>
    <w:multiLevelType w:val="hybridMultilevel"/>
    <w:tmpl w:val="58F4DB78"/>
    <w:lvl w:ilvl="0" w:tplc="2F682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9D479B"/>
    <w:multiLevelType w:val="hybridMultilevel"/>
    <w:tmpl w:val="2AEE3990"/>
    <w:lvl w:ilvl="0" w:tplc="FD9C0FA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DF4"/>
    <w:rsid w:val="00402BD7"/>
    <w:rsid w:val="00425DF4"/>
    <w:rsid w:val="00446BA9"/>
    <w:rsid w:val="00E9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5D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5DF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25D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5D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D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2023-02-27T14:44:00Z</dcterms:created>
  <dcterms:modified xsi:type="dcterms:W3CDTF">2023-02-27T14:50:00Z</dcterms:modified>
</cp:coreProperties>
</file>