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35" w:rsidRPr="00F7167C" w:rsidRDefault="00DC6335" w:rsidP="00DC6335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5976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335" w:rsidRDefault="00DC6335" w:rsidP="00DC6335">
      <w:pPr>
        <w:jc w:val="center"/>
        <w:rPr>
          <w:sz w:val="26"/>
          <w:szCs w:val="26"/>
        </w:rPr>
      </w:pPr>
    </w:p>
    <w:p w:rsidR="00DC6335" w:rsidRDefault="00DC6335" w:rsidP="00DC63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УСТЬ-КУБИНСКОГО </w:t>
      </w:r>
    </w:p>
    <w:p w:rsidR="00DC6335" w:rsidRDefault="00DC6335" w:rsidP="00DC63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DC6335" w:rsidRDefault="00DC6335" w:rsidP="00DC6335">
      <w:pPr>
        <w:jc w:val="center"/>
        <w:rPr>
          <w:b/>
          <w:sz w:val="26"/>
          <w:szCs w:val="26"/>
        </w:rPr>
      </w:pPr>
    </w:p>
    <w:p w:rsidR="00DC6335" w:rsidRDefault="00DC6335" w:rsidP="00DC63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C6335" w:rsidRDefault="00DC6335" w:rsidP="00DC6335">
      <w:pPr>
        <w:jc w:val="both"/>
        <w:rPr>
          <w:sz w:val="26"/>
          <w:szCs w:val="26"/>
        </w:rPr>
      </w:pPr>
    </w:p>
    <w:p w:rsidR="00DC6335" w:rsidRDefault="00DC6335" w:rsidP="00DC6335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DC6335" w:rsidRDefault="00DC6335" w:rsidP="00DC6335">
      <w:pPr>
        <w:jc w:val="center"/>
        <w:rPr>
          <w:sz w:val="26"/>
          <w:szCs w:val="26"/>
        </w:rPr>
      </w:pPr>
    </w:p>
    <w:p w:rsidR="00DC6335" w:rsidRDefault="00DC6335" w:rsidP="00DC6335">
      <w:pPr>
        <w:jc w:val="both"/>
        <w:rPr>
          <w:sz w:val="28"/>
          <w:szCs w:val="28"/>
        </w:rPr>
      </w:pPr>
      <w:r>
        <w:rPr>
          <w:sz w:val="28"/>
          <w:szCs w:val="28"/>
        </w:rPr>
        <w:t>от 20.02.2024                                                                                         № 314</w:t>
      </w:r>
    </w:p>
    <w:p w:rsidR="00DC6335" w:rsidRPr="00457D1A" w:rsidRDefault="00DC6335" w:rsidP="00DC6335">
      <w:pPr>
        <w:jc w:val="both"/>
        <w:rPr>
          <w:sz w:val="28"/>
          <w:szCs w:val="28"/>
        </w:rPr>
      </w:pPr>
    </w:p>
    <w:p w:rsidR="00DC6335" w:rsidRPr="008640D3" w:rsidRDefault="00DC6335" w:rsidP="00DC6335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 от  16 февраля 2023 года № 274 «</w:t>
      </w:r>
      <w:r w:rsidRPr="008640D3">
        <w:rPr>
          <w:sz w:val="26"/>
          <w:szCs w:val="26"/>
        </w:rPr>
        <w:t xml:space="preserve">Об утверждении перечня муниципального имущества </w:t>
      </w:r>
      <w:proofErr w:type="spellStart"/>
      <w:r w:rsidRPr="008640D3">
        <w:rPr>
          <w:sz w:val="26"/>
          <w:szCs w:val="26"/>
        </w:rPr>
        <w:t>Усть-Кубинского</w:t>
      </w:r>
      <w:proofErr w:type="spellEnd"/>
      <w:r w:rsidRPr="008640D3">
        <w:rPr>
          <w:sz w:val="26"/>
          <w:szCs w:val="26"/>
        </w:rPr>
        <w:t xml:space="preserve"> муниципального округа Вологодской области, </w:t>
      </w:r>
      <w:r>
        <w:rPr>
          <w:sz w:val="26"/>
          <w:szCs w:val="26"/>
        </w:rPr>
        <w:t>указанного в части 4 статьи 18 Федерального закона «О развитии малого и среднего предпринимательства в Российской Федерации»</w:t>
      </w:r>
    </w:p>
    <w:p w:rsidR="00DC6335" w:rsidRPr="00B43892" w:rsidRDefault="00DC6335" w:rsidP="00DC6335">
      <w:pPr>
        <w:jc w:val="center"/>
        <w:rPr>
          <w:sz w:val="26"/>
          <w:szCs w:val="26"/>
        </w:rPr>
      </w:pPr>
    </w:p>
    <w:p w:rsidR="00DC6335" w:rsidRPr="000D2C5D" w:rsidRDefault="00DC6335" w:rsidP="00DC633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В соответствии с  Федеральным законом от 24 июля 2007 года № 209-ФЗ «О развитии малого и среднего предпринимательства в Российской Федерации», ст. 42 Устава округа администрация округа</w:t>
      </w:r>
      <w:r w:rsidRPr="000D2C5D">
        <w:rPr>
          <w:bCs/>
          <w:sz w:val="26"/>
          <w:szCs w:val="26"/>
        </w:rPr>
        <w:t xml:space="preserve"> </w:t>
      </w:r>
    </w:p>
    <w:p w:rsidR="00DC6335" w:rsidRDefault="00DC6335" w:rsidP="00DC633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DC6335" w:rsidRPr="00DC6335" w:rsidRDefault="00DC6335" w:rsidP="00DC6335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Таблицу приложения к</w:t>
      </w:r>
      <w:r w:rsidRPr="00F75669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постановлению администрации округа  от  16 февраля 2023 года № 274 «</w:t>
      </w:r>
      <w:r w:rsidRPr="008640D3">
        <w:rPr>
          <w:sz w:val="26"/>
          <w:szCs w:val="26"/>
        </w:rPr>
        <w:t xml:space="preserve">Об утверждении перечня муниципального имущества </w:t>
      </w:r>
      <w:proofErr w:type="spellStart"/>
      <w:r w:rsidRPr="008640D3">
        <w:rPr>
          <w:sz w:val="26"/>
          <w:szCs w:val="26"/>
        </w:rPr>
        <w:t>Усть-Кубинского</w:t>
      </w:r>
      <w:proofErr w:type="spellEnd"/>
      <w:r w:rsidRPr="008640D3">
        <w:rPr>
          <w:sz w:val="26"/>
          <w:szCs w:val="26"/>
        </w:rPr>
        <w:t xml:space="preserve"> муниципального округа Вологодской области, </w:t>
      </w:r>
      <w:r>
        <w:rPr>
          <w:sz w:val="26"/>
          <w:szCs w:val="26"/>
        </w:rPr>
        <w:t xml:space="preserve">указанного в части 4 статьи 18 Федерального закона «О развитии малого и среднего предпринимательства в Российской Федерации» </w:t>
      </w:r>
      <w:r w:rsidRPr="00DC6335">
        <w:rPr>
          <w:bCs/>
          <w:sz w:val="26"/>
          <w:szCs w:val="26"/>
        </w:rPr>
        <w:t xml:space="preserve"> дополнить строкой 113 сог</w:t>
      </w:r>
      <w:r w:rsidRPr="00DC6335">
        <w:rPr>
          <w:sz w:val="26"/>
          <w:szCs w:val="26"/>
        </w:rPr>
        <w:t>ласно приложению к настоящему постановлению.</w:t>
      </w:r>
    </w:p>
    <w:p w:rsidR="00DC6335" w:rsidRPr="00F97A66" w:rsidRDefault="00DC6335" w:rsidP="00DC6335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  <w:sz w:val="26"/>
          <w:szCs w:val="26"/>
        </w:rPr>
      </w:pPr>
      <w:r w:rsidRPr="00F97A66">
        <w:rPr>
          <w:sz w:val="26"/>
          <w:szCs w:val="26"/>
        </w:rPr>
        <w:t xml:space="preserve">Настоящее постановление </w:t>
      </w:r>
      <w:r>
        <w:rPr>
          <w:color w:val="000000"/>
          <w:sz w:val="26"/>
          <w:szCs w:val="26"/>
        </w:rPr>
        <w:t>вступает в силу со дня его подписания и подлежит официальному опубликованию.</w:t>
      </w:r>
    </w:p>
    <w:p w:rsidR="00DC6335" w:rsidRDefault="00DC6335" w:rsidP="00DC6335">
      <w:pPr>
        <w:rPr>
          <w:bCs/>
          <w:sz w:val="26"/>
          <w:szCs w:val="26"/>
        </w:rPr>
      </w:pPr>
    </w:p>
    <w:p w:rsidR="00DC6335" w:rsidRDefault="00DC6335" w:rsidP="00DC6335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</w:t>
      </w:r>
    </w:p>
    <w:tbl>
      <w:tblPr>
        <w:tblW w:w="0" w:type="auto"/>
        <w:tblLook w:val="04A0"/>
      </w:tblPr>
      <w:tblGrid>
        <w:gridCol w:w="4794"/>
        <w:gridCol w:w="4777"/>
      </w:tblGrid>
      <w:tr w:rsidR="00DC6335" w:rsidTr="00184A13">
        <w:trPr>
          <w:trHeight w:val="813"/>
        </w:trPr>
        <w:tc>
          <w:tcPr>
            <w:tcW w:w="4794" w:type="dxa"/>
          </w:tcPr>
          <w:p w:rsidR="00DC6335" w:rsidRDefault="00DC6335" w:rsidP="00184A13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4777" w:type="dxa"/>
          </w:tcPr>
          <w:p w:rsidR="00DC6335" w:rsidRDefault="00DC6335" w:rsidP="00184A13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И.В. Быков</w:t>
            </w:r>
          </w:p>
          <w:p w:rsidR="00DC6335" w:rsidRDefault="00DC6335" w:rsidP="00184A13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DC6335" w:rsidRDefault="00DC6335" w:rsidP="00184A13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DC6335" w:rsidRDefault="00DC6335" w:rsidP="00184A13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</w:tr>
      <w:tr w:rsidR="00DC6335" w:rsidTr="00184A13">
        <w:trPr>
          <w:trHeight w:val="425"/>
        </w:trPr>
        <w:tc>
          <w:tcPr>
            <w:tcW w:w="4794" w:type="dxa"/>
          </w:tcPr>
          <w:p w:rsidR="00DC6335" w:rsidRDefault="00DC6335" w:rsidP="00184A13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777" w:type="dxa"/>
          </w:tcPr>
          <w:p w:rsidR="00DC6335" w:rsidRDefault="00DC6335" w:rsidP="00184A13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DC6335" w:rsidRPr="00DC6335" w:rsidRDefault="00DC6335" w:rsidP="00DC6335">
      <w:pPr>
        <w:pStyle w:val="a4"/>
        <w:rPr>
          <w:lang w:val="en-US"/>
        </w:rPr>
      </w:pPr>
    </w:p>
    <w:p w:rsidR="00DC6335" w:rsidRPr="00282A67" w:rsidRDefault="00DC6335" w:rsidP="00DC6335">
      <w:pPr>
        <w:pStyle w:val="a4"/>
      </w:pPr>
      <w:r>
        <w:t xml:space="preserve"> </w:t>
      </w:r>
    </w:p>
    <w:p w:rsidR="00DC6335" w:rsidRPr="002F69AA" w:rsidRDefault="00DC6335" w:rsidP="00DC6335">
      <w:pPr>
        <w:sectPr w:rsidR="00DC6335" w:rsidRPr="002F69AA" w:rsidSect="00DC633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C6335" w:rsidRDefault="00DC6335" w:rsidP="00DC6335">
      <w:pPr>
        <w:jc w:val="right"/>
      </w:pPr>
      <w:r>
        <w:lastRenderedPageBreak/>
        <w:t>Приложение</w:t>
      </w:r>
    </w:p>
    <w:p w:rsidR="00DC6335" w:rsidRDefault="00DC6335" w:rsidP="00DC6335">
      <w:pPr>
        <w:jc w:val="right"/>
      </w:pPr>
      <w:r>
        <w:t>к постановлению администрации округа</w:t>
      </w:r>
    </w:p>
    <w:p w:rsidR="00DC6335" w:rsidRDefault="00DC6335" w:rsidP="00DC6335">
      <w:pPr>
        <w:jc w:val="right"/>
      </w:pPr>
      <w:r>
        <w:t>от 20.02.2024 № 314</w:t>
      </w:r>
    </w:p>
    <w:tbl>
      <w:tblPr>
        <w:tblW w:w="14569" w:type="dxa"/>
        <w:tblInd w:w="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1"/>
        <w:gridCol w:w="246"/>
        <w:gridCol w:w="520"/>
        <w:gridCol w:w="419"/>
        <w:gridCol w:w="516"/>
        <w:gridCol w:w="516"/>
        <w:gridCol w:w="356"/>
        <w:gridCol w:w="419"/>
        <w:gridCol w:w="441"/>
        <w:gridCol w:w="441"/>
        <w:gridCol w:w="289"/>
        <w:gridCol w:w="419"/>
        <w:gridCol w:w="269"/>
        <w:gridCol w:w="288"/>
        <w:gridCol w:w="439"/>
        <w:gridCol w:w="193"/>
        <w:gridCol w:w="466"/>
        <w:gridCol w:w="506"/>
        <w:gridCol w:w="463"/>
        <w:gridCol w:w="369"/>
        <w:gridCol w:w="94"/>
        <w:gridCol w:w="331"/>
        <w:gridCol w:w="552"/>
        <w:gridCol w:w="283"/>
        <w:gridCol w:w="98"/>
        <w:gridCol w:w="421"/>
        <w:gridCol w:w="149"/>
        <w:gridCol w:w="98"/>
        <w:gridCol w:w="93"/>
        <w:gridCol w:w="406"/>
        <w:gridCol w:w="179"/>
        <w:gridCol w:w="152"/>
        <w:gridCol w:w="341"/>
        <w:gridCol w:w="304"/>
        <w:gridCol w:w="524"/>
        <w:gridCol w:w="98"/>
        <w:gridCol w:w="98"/>
        <w:gridCol w:w="341"/>
        <w:gridCol w:w="399"/>
        <w:gridCol w:w="360"/>
        <w:gridCol w:w="482"/>
        <w:gridCol w:w="440"/>
        <w:gridCol w:w="367"/>
        <w:gridCol w:w="193"/>
      </w:tblGrid>
      <w:tr w:rsidR="00DC6335" w:rsidRPr="007A54CE" w:rsidTr="00184A13">
        <w:tc>
          <w:tcPr>
            <w:tcW w:w="954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proofErr w:type="gramStart"/>
            <w:r w:rsidRPr="007A54CE">
              <w:rPr>
                <w:color w:val="000000"/>
                <w:sz w:val="7"/>
                <w:szCs w:val="7"/>
              </w:rPr>
              <w:t xml:space="preserve">Перечень муниципального имущества </w:t>
            </w:r>
            <w:proofErr w:type="spellStart"/>
            <w:r w:rsidRPr="007A54CE">
              <w:rPr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7A54CE">
              <w:rPr>
                <w:color w:val="000000"/>
                <w:sz w:val="7"/>
                <w:szCs w:val="7"/>
              </w:rPr>
              <w:t xml:space="preserve"> муниципального района Вологодской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</w:t>
            </w:r>
            <w:proofErr w:type="gramEnd"/>
            <w:r w:rsidRPr="007A54CE">
              <w:rPr>
                <w:color w:val="000000"/>
                <w:sz w:val="7"/>
                <w:szCs w:val="7"/>
              </w:rPr>
              <w:t xml:space="preserve"> инфраструктуру поддержки субъектов малого и среднего предпринимательства, физическим лицам, применяющим специальный налоговый режим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</w:tr>
      <w:tr w:rsidR="00DC6335" w:rsidRPr="007A54CE" w:rsidTr="00184A13">
        <w:tc>
          <w:tcPr>
            <w:tcW w:w="954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DC6335" w:rsidRPr="007A54CE" w:rsidTr="00184A13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Наименование органа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7A54CE">
              <w:rPr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7A54CE">
              <w:rPr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DC6335" w:rsidRPr="007A54CE" w:rsidTr="00184A13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Почтовый адрес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 xml:space="preserve">161140, Вологодская </w:t>
            </w:r>
            <w:proofErr w:type="spellStart"/>
            <w:r w:rsidRPr="007A54CE">
              <w:rPr>
                <w:color w:val="000000"/>
                <w:sz w:val="7"/>
                <w:szCs w:val="7"/>
              </w:rPr>
              <w:t>область</w:t>
            </w:r>
            <w:proofErr w:type="gramStart"/>
            <w:r w:rsidRPr="007A54CE">
              <w:rPr>
                <w:color w:val="000000"/>
                <w:sz w:val="7"/>
                <w:szCs w:val="7"/>
              </w:rPr>
              <w:t>,У</w:t>
            </w:r>
            <w:proofErr w:type="gramEnd"/>
            <w:r w:rsidRPr="007A54CE">
              <w:rPr>
                <w:color w:val="000000"/>
                <w:sz w:val="7"/>
                <w:szCs w:val="7"/>
              </w:rPr>
              <w:t>сть-Кубинский</w:t>
            </w:r>
            <w:proofErr w:type="spellEnd"/>
            <w:r w:rsidRPr="007A54CE">
              <w:rPr>
                <w:color w:val="000000"/>
                <w:sz w:val="7"/>
                <w:szCs w:val="7"/>
              </w:rPr>
              <w:t xml:space="preserve"> район, с. Устье, ул. Октябрьская, д.8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DC6335" w:rsidRPr="007A54CE" w:rsidTr="00184A13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Ответственное структурное подразделение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 xml:space="preserve">Управление имущественных отношений администрации </w:t>
            </w:r>
            <w:r>
              <w:rPr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DC6335" w:rsidRPr="007A54CE" w:rsidTr="00184A13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Ф.И.О. исполнителя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proofErr w:type="spellStart"/>
            <w:r w:rsidRPr="007A54CE">
              <w:rPr>
                <w:color w:val="000000"/>
                <w:sz w:val="7"/>
                <w:szCs w:val="7"/>
              </w:rPr>
              <w:t>Эктова</w:t>
            </w:r>
            <w:proofErr w:type="spellEnd"/>
            <w:r w:rsidRPr="007A54CE">
              <w:rPr>
                <w:color w:val="000000"/>
                <w:sz w:val="7"/>
                <w:szCs w:val="7"/>
              </w:rPr>
              <w:t xml:space="preserve"> Марина Юрьевна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DC6335" w:rsidRPr="007A54CE" w:rsidTr="00184A13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Контактный номер телефона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88175321509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DC6335" w:rsidRPr="007A54CE" w:rsidTr="00184A13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Адрес электронной почты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FF"/>
                <w:sz w:val="7"/>
                <w:szCs w:val="7"/>
                <w:u w:val="single"/>
              </w:rPr>
            </w:pPr>
            <w:hyperlink r:id="rId6" w:history="1">
              <w:r w:rsidRPr="007A54CE">
                <w:rPr>
                  <w:color w:val="0000FF"/>
                  <w:sz w:val="7"/>
                  <w:szCs w:val="7"/>
                  <w:u w:val="single"/>
                </w:rPr>
                <w:t>imushestvo-ystue@yandex.ru</w:t>
              </w:r>
            </w:hyperlink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DC6335" w:rsidRPr="007A54CE" w:rsidTr="00184A13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 xml:space="preserve">Адрес страницы в информационно-телекоммуникационной </w:t>
            </w:r>
            <w:r w:rsidRPr="007A54CE">
              <w:rPr>
                <w:color w:val="000000"/>
                <w:sz w:val="7"/>
                <w:szCs w:val="7"/>
              </w:rPr>
              <w:br/>
              <w:t>сети «Интернет» с размещенным перечнем (изменениями, внесенными в перечень)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FF"/>
                <w:sz w:val="7"/>
                <w:szCs w:val="7"/>
                <w:u w:val="single"/>
              </w:rPr>
            </w:pPr>
            <w:r w:rsidRPr="000232EC">
              <w:rPr>
                <w:color w:val="0000FF"/>
                <w:sz w:val="7"/>
                <w:szCs w:val="7"/>
                <w:u w:val="single"/>
              </w:rPr>
              <w:t>https://ustkubinskij-r19.gosweb.gosuslugi.ru/deyatelnost/mery-podderzhki/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</w:tr>
      <w:tr w:rsidR="00DC6335" w:rsidRPr="007A54CE" w:rsidTr="00184A13"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</w:tr>
      <w:tr w:rsidR="00DC6335" w:rsidRPr="007A54CE" w:rsidTr="00184A13"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</w:tr>
      <w:tr w:rsidR="00DC6335" w:rsidRPr="007A54CE" w:rsidTr="00184A13">
        <w:tc>
          <w:tcPr>
            <w:tcW w:w="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№ </w:t>
            </w:r>
            <w:proofErr w:type="spellStart"/>
            <w:proofErr w:type="gramStart"/>
            <w:r w:rsidRPr="007A54CE">
              <w:rPr>
                <w:sz w:val="7"/>
                <w:szCs w:val="7"/>
              </w:rPr>
              <w:t>п</w:t>
            </w:r>
            <w:proofErr w:type="spellEnd"/>
            <w:proofErr w:type="gramEnd"/>
            <w:r w:rsidRPr="007A54CE">
              <w:rPr>
                <w:sz w:val="7"/>
                <w:szCs w:val="7"/>
              </w:rPr>
              <w:t>/</w:t>
            </w:r>
            <w:proofErr w:type="spellStart"/>
            <w:r w:rsidRPr="007A54CE">
              <w:rPr>
                <w:sz w:val="7"/>
                <w:szCs w:val="7"/>
              </w:rPr>
              <w:t>п</w:t>
            </w:r>
            <w:proofErr w:type="spellEnd"/>
          </w:p>
        </w:tc>
        <w:tc>
          <w:tcPr>
            <w:tcW w:w="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Номер в реестре имущества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1</w:t>
            </w:r>
            <w:proofErr w:type="gram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Адрес (местоположение)</w:t>
            </w:r>
            <w:r w:rsidRPr="007A54CE">
              <w:rPr>
                <w:sz w:val="7"/>
                <w:szCs w:val="7"/>
              </w:rPr>
              <w:br/>
              <w:t>объекта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2</w:t>
            </w:r>
            <w:proofErr w:type="gramEnd"/>
          </w:p>
        </w:tc>
        <w:tc>
          <w:tcPr>
            <w:tcW w:w="437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Структурированный адрес объекта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Вид объекта недвижимости; движимое имущество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6</w:t>
            </w:r>
            <w:proofErr w:type="gramEnd"/>
          </w:p>
        </w:tc>
        <w:tc>
          <w:tcPr>
            <w:tcW w:w="29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Сведения о недвижимом имуществе или его части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Сведения о </w:t>
            </w:r>
            <w:proofErr w:type="gramStart"/>
            <w:r w:rsidRPr="007A54CE">
              <w:rPr>
                <w:sz w:val="7"/>
                <w:szCs w:val="7"/>
              </w:rPr>
              <w:t>движимом</w:t>
            </w:r>
            <w:proofErr w:type="gramEnd"/>
            <w:r w:rsidRPr="007A54CE">
              <w:rPr>
                <w:sz w:val="7"/>
                <w:szCs w:val="7"/>
              </w:rPr>
              <w:t xml:space="preserve"> имуществе</w:t>
            </w:r>
            <w:r w:rsidRPr="007A54CE">
              <w:rPr>
                <w:sz w:val="7"/>
                <w:szCs w:val="7"/>
                <w:vertAlign w:val="superscript"/>
              </w:rPr>
              <w:t>11</w:t>
            </w:r>
          </w:p>
        </w:tc>
        <w:tc>
          <w:tcPr>
            <w:tcW w:w="28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Сведения о праве аренды или праве безвозмездного пользования имуществом</w:t>
            </w:r>
            <w:r w:rsidRPr="007A54CE">
              <w:rPr>
                <w:sz w:val="7"/>
                <w:szCs w:val="7"/>
                <w:vertAlign w:val="superscript"/>
              </w:rPr>
              <w:t>12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Указать одно из значений:</w:t>
            </w:r>
            <w:r w:rsidRPr="007A54CE">
              <w:rPr>
                <w:sz w:val="7"/>
                <w:szCs w:val="7"/>
              </w:rPr>
              <w:br/>
              <w:t xml:space="preserve"> в перечне  </w:t>
            </w:r>
            <w:r w:rsidRPr="007A54CE">
              <w:rPr>
                <w:sz w:val="7"/>
                <w:szCs w:val="7"/>
              </w:rPr>
              <w:br/>
              <w:t>(изменениях в перечни)</w:t>
            </w:r>
            <w:r w:rsidRPr="007A54CE">
              <w:rPr>
                <w:sz w:val="7"/>
                <w:szCs w:val="7"/>
                <w:vertAlign w:val="superscript"/>
              </w:rPr>
              <w:t>13</w:t>
            </w:r>
          </w:p>
        </w:tc>
        <w:tc>
          <w:tcPr>
            <w:tcW w:w="1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7A54CE">
              <w:rPr>
                <w:sz w:val="7"/>
                <w:szCs w:val="7"/>
                <w:vertAlign w:val="superscript"/>
              </w:rPr>
              <w:t>14</w:t>
            </w:r>
          </w:p>
        </w:tc>
      </w:tr>
      <w:tr w:rsidR="00DC6335" w:rsidRPr="007A54CE" w:rsidTr="00184A13">
        <w:tc>
          <w:tcPr>
            <w:tcW w:w="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37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Кадастровый номер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7</w:t>
            </w:r>
            <w:proofErr w:type="gramEnd"/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Номер части объекта недвижимости согласно сведениям государственного кадастра недвижимости</w:t>
            </w:r>
            <w:r w:rsidRPr="007A54CE">
              <w:rPr>
                <w:sz w:val="7"/>
                <w:szCs w:val="7"/>
                <w:vertAlign w:val="superscript"/>
              </w:rPr>
              <w:t>8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Основная характеристика объекта недвижимости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9</w:t>
            </w:r>
            <w:proofErr w:type="gramEnd"/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объекта учета</w:t>
            </w:r>
            <w:r w:rsidRPr="007A54CE">
              <w:rPr>
                <w:sz w:val="7"/>
                <w:szCs w:val="7"/>
                <w:vertAlign w:val="superscript"/>
              </w:rPr>
              <w:t>10</w:t>
            </w:r>
          </w:p>
        </w:tc>
        <w:tc>
          <w:tcPr>
            <w:tcW w:w="114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субъекта малого и среднего предпринимательства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1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</w:tr>
      <w:tr w:rsidR="00DC6335" w:rsidRPr="007A54CE" w:rsidTr="00184A13">
        <w:tc>
          <w:tcPr>
            <w:tcW w:w="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37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proofErr w:type="gramStart"/>
            <w:r w:rsidRPr="007A54CE">
              <w:rPr>
                <w:sz w:val="7"/>
                <w:szCs w:val="7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Фактическое </w:t>
            </w:r>
            <w:proofErr w:type="gramStart"/>
            <w:r w:rsidRPr="007A54CE">
              <w:rPr>
                <w:sz w:val="7"/>
                <w:szCs w:val="7"/>
              </w:rPr>
              <w:t>значение</w:t>
            </w:r>
            <w:proofErr w:type="gramEnd"/>
            <w:r w:rsidRPr="007A54CE">
              <w:rPr>
                <w:sz w:val="7"/>
                <w:szCs w:val="7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proofErr w:type="gramStart"/>
            <w:r w:rsidRPr="007A54CE">
              <w:rPr>
                <w:sz w:val="7"/>
                <w:szCs w:val="7"/>
              </w:rPr>
              <w:t xml:space="preserve">Единица измерения </w:t>
            </w:r>
            <w:r w:rsidRPr="007A54CE">
              <w:rPr>
                <w:sz w:val="7"/>
                <w:szCs w:val="7"/>
              </w:rPr>
              <w:br/>
              <w:t xml:space="preserve">(для площади - кв. м; для протяженности - м; для глубины </w:t>
            </w:r>
            <w:r w:rsidRPr="007A54CE">
              <w:rPr>
                <w:sz w:val="7"/>
                <w:szCs w:val="7"/>
              </w:rPr>
              <w:br/>
              <w:t>залегания - м; для объема - куб. м</w:t>
            </w:r>
            <w:proofErr w:type="gramEnd"/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Государственный регистрационный знак (при наличии)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объекта учета</w:t>
            </w:r>
          </w:p>
        </w:tc>
        <w:tc>
          <w:tcPr>
            <w:tcW w:w="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Марка, модель</w:t>
            </w:r>
          </w:p>
        </w:tc>
        <w:tc>
          <w:tcPr>
            <w:tcW w:w="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Год выпуска</w:t>
            </w:r>
          </w:p>
        </w:tc>
        <w:tc>
          <w:tcPr>
            <w:tcW w:w="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7A54CE">
              <w:rPr>
                <w:sz w:val="7"/>
                <w:szCs w:val="7"/>
              </w:rPr>
              <w:t>в</w:t>
            </w:r>
            <w:proofErr w:type="gramEnd"/>
            <w:r w:rsidRPr="007A54CE">
              <w:rPr>
                <w:sz w:val="7"/>
                <w:szCs w:val="7"/>
              </w:rPr>
              <w:t xml:space="preserve"> (</w:t>
            </w:r>
            <w:proofErr w:type="gramStart"/>
            <w:r w:rsidRPr="007A54CE">
              <w:rPr>
                <w:sz w:val="7"/>
                <w:szCs w:val="7"/>
              </w:rPr>
              <w:t>на</w:t>
            </w:r>
            <w:proofErr w:type="gramEnd"/>
            <w:r w:rsidRPr="007A54CE">
              <w:rPr>
                <w:sz w:val="7"/>
                <w:szCs w:val="7"/>
              </w:rPr>
              <w:t>) котором расположен объект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Правообладатель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Документы основание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Правообладатель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Документы основание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органа, принявшего документ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Вид документа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Реквизиты документа</w:t>
            </w:r>
          </w:p>
        </w:tc>
      </w:tr>
      <w:tr w:rsidR="00DC6335" w:rsidRPr="007A54CE" w:rsidTr="00184A13">
        <w:trPr>
          <w:cantSplit/>
          <w:trHeight w:val="1134"/>
        </w:trPr>
        <w:tc>
          <w:tcPr>
            <w:tcW w:w="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Наименование субъекта </w:t>
            </w:r>
            <w:proofErr w:type="gramStart"/>
            <w:r w:rsidRPr="007A54CE">
              <w:rPr>
                <w:sz w:val="7"/>
                <w:szCs w:val="7"/>
              </w:rPr>
              <w:t>Российской</w:t>
            </w:r>
            <w:proofErr w:type="gramEnd"/>
            <w:r w:rsidRPr="007A54CE">
              <w:rPr>
                <w:sz w:val="7"/>
                <w:szCs w:val="7"/>
              </w:rPr>
              <w:t xml:space="preserve"> Федерации</w:t>
            </w:r>
            <w:r w:rsidRPr="007A54CE">
              <w:rPr>
                <w:sz w:val="7"/>
                <w:szCs w:val="7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Наименование муниципального </w:t>
            </w:r>
            <w:proofErr w:type="gramStart"/>
            <w:r w:rsidRPr="007A54CE">
              <w:rPr>
                <w:sz w:val="7"/>
                <w:szCs w:val="7"/>
              </w:rPr>
              <w:t>района / городского округа / 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городского поселения / сельского поселения / внутригородского района городского округа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Вид населенного пункта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населенного пункта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Тип </w:t>
            </w:r>
            <w:r w:rsidRPr="007A54CE">
              <w:rPr>
                <w:sz w:val="7"/>
                <w:szCs w:val="7"/>
              </w:rPr>
              <w:br/>
              <w:t>элемента планировочной структуры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элемента планировочной структуры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Тип элемента улично-дорожной сети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элемента улично-дорожной сети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Номер </w:t>
            </w:r>
            <w:r w:rsidRPr="007A54CE">
              <w:rPr>
                <w:sz w:val="7"/>
                <w:szCs w:val="7"/>
              </w:rPr>
              <w:br/>
              <w:t>дома (включая литеру)</w:t>
            </w:r>
            <w:r w:rsidRPr="007A54CE">
              <w:rPr>
                <w:sz w:val="7"/>
                <w:szCs w:val="7"/>
                <w:vertAlign w:val="superscript"/>
              </w:rPr>
              <w:t>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Тип и номер корпуса, строения, владения</w:t>
            </w:r>
            <w:r w:rsidRPr="007A54CE">
              <w:rPr>
                <w:sz w:val="7"/>
                <w:szCs w:val="7"/>
                <w:vertAlign w:val="superscript"/>
              </w:rPr>
              <w:t>5</w:t>
            </w: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Номер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Тип (кадастровый, условный, устаревший)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Полное наименование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ОГРН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ИНН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 заключения договора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 окончания действия договора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Полное наименование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ОГРН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ИНН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 заключения договора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 окончания действия договора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Номер</w:t>
            </w:r>
          </w:p>
        </w:tc>
      </w:tr>
      <w:tr w:rsidR="00DC6335" w:rsidRPr="007A54CE" w:rsidTr="00184A13"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15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23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25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27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29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30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34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35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7A54CE" w:rsidRDefault="00DC6335" w:rsidP="00184A13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43</w:t>
            </w:r>
          </w:p>
        </w:tc>
      </w:tr>
      <w:tr w:rsidR="00DC6335" w:rsidRPr="007A54CE" w:rsidTr="00184A13">
        <w:trPr>
          <w:trHeight w:val="704"/>
        </w:trPr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B2642D" w:rsidRDefault="00DC6335" w:rsidP="00184A13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>
              <w:rPr>
                <w:rFonts w:ascii="Cambria" w:hAnsi="Cambria" w:cs="Calibri"/>
                <w:color w:val="000000"/>
                <w:sz w:val="7"/>
                <w:szCs w:val="7"/>
              </w:rPr>
              <w:t>113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335" w:rsidRPr="00B2642D" w:rsidRDefault="00DC6335" w:rsidP="00184A13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1530F7" w:rsidRDefault="00DC6335" w:rsidP="00184A13">
            <w:pPr>
              <w:jc w:val="center"/>
              <w:rPr>
                <w:color w:val="000000"/>
                <w:sz w:val="7"/>
                <w:szCs w:val="7"/>
              </w:rPr>
            </w:pPr>
            <w:r w:rsidRPr="001530F7">
              <w:rPr>
                <w:rFonts w:eastAsia="Calibri"/>
                <w:sz w:val="7"/>
                <w:szCs w:val="7"/>
              </w:rPr>
              <w:t xml:space="preserve">Вологодская область, р-н. </w:t>
            </w:r>
            <w:proofErr w:type="spellStart"/>
            <w:r w:rsidRPr="001530F7">
              <w:rPr>
                <w:rFonts w:eastAsia="Calibri"/>
                <w:sz w:val="7"/>
                <w:szCs w:val="7"/>
              </w:rPr>
              <w:t>Усть-Кубинский</w:t>
            </w:r>
            <w:proofErr w:type="spellEnd"/>
            <w:r w:rsidRPr="001530F7">
              <w:rPr>
                <w:rFonts w:eastAsia="Calibri"/>
                <w:sz w:val="7"/>
                <w:szCs w:val="7"/>
              </w:rPr>
              <w:t xml:space="preserve">, с. </w:t>
            </w:r>
            <w:proofErr w:type="gramStart"/>
            <w:r w:rsidRPr="001530F7">
              <w:rPr>
                <w:rFonts w:eastAsia="Calibri"/>
                <w:sz w:val="7"/>
                <w:szCs w:val="7"/>
              </w:rPr>
              <w:t>Бережное</w:t>
            </w:r>
            <w:proofErr w:type="gramEnd"/>
            <w:r w:rsidRPr="001530F7">
              <w:rPr>
                <w:rFonts w:eastAsia="Calibri"/>
                <w:sz w:val="7"/>
                <w:szCs w:val="7"/>
              </w:rPr>
              <w:t>, ул. Ветеранов, д. 18а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B2642D" w:rsidRDefault="00DC6335" w:rsidP="00184A13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B2642D" w:rsidRDefault="00DC6335" w:rsidP="00184A13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proofErr w:type="spellStart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335" w:rsidRPr="00B2642D" w:rsidRDefault="00DC6335" w:rsidP="00184A13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B2642D" w:rsidRDefault="00DC6335" w:rsidP="00184A13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>
              <w:rPr>
                <w:rFonts w:ascii="Cambria" w:hAnsi="Cambria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B2642D" w:rsidRDefault="00DC6335" w:rsidP="00184A13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>
              <w:rPr>
                <w:rFonts w:ascii="Cambria" w:hAnsi="Cambria" w:cs="Calibri"/>
                <w:color w:val="000000"/>
                <w:sz w:val="7"/>
                <w:szCs w:val="7"/>
              </w:rPr>
              <w:t>Бережное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35" w:rsidRPr="00B2642D" w:rsidRDefault="00DC6335" w:rsidP="00184A13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35" w:rsidRPr="00B2642D" w:rsidRDefault="00DC6335" w:rsidP="00184A13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B2642D" w:rsidRDefault="00DC6335" w:rsidP="00184A13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>
              <w:rPr>
                <w:rFonts w:ascii="Cambria" w:hAnsi="Cambria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B2642D" w:rsidRDefault="00DC6335" w:rsidP="00184A13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>
              <w:rPr>
                <w:rFonts w:ascii="Cambria" w:hAnsi="Cambria" w:cs="Calibri"/>
                <w:color w:val="000000"/>
                <w:sz w:val="7"/>
                <w:szCs w:val="7"/>
              </w:rPr>
              <w:t>Ветеранов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35" w:rsidRPr="00B2642D" w:rsidRDefault="00DC6335" w:rsidP="00184A13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>
              <w:rPr>
                <w:rFonts w:ascii="Cambria" w:hAnsi="Cambria" w:cs="Calibri"/>
                <w:color w:val="000000"/>
                <w:sz w:val="7"/>
                <w:szCs w:val="7"/>
              </w:rPr>
              <w:t>18а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335" w:rsidRPr="00B2642D" w:rsidRDefault="00DC6335" w:rsidP="00184A13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B2642D" w:rsidRDefault="00DC6335" w:rsidP="00184A13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>
              <w:rPr>
                <w:rFonts w:ascii="Cambria" w:hAnsi="Cambria" w:cs="Calibri"/>
                <w:color w:val="000000"/>
                <w:sz w:val="7"/>
                <w:szCs w:val="7"/>
              </w:rPr>
              <w:t>Нежилое 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6335" w:rsidRPr="00B2642D" w:rsidRDefault="00DC6335" w:rsidP="00184A13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>
              <w:rPr>
                <w:rFonts w:ascii="Cambria" w:hAnsi="Cambria" w:cs="Calibri"/>
                <w:color w:val="000000"/>
                <w:sz w:val="7"/>
                <w:szCs w:val="7"/>
              </w:rPr>
              <w:t>35:11:0202009:333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B2642D" w:rsidRDefault="00DC6335" w:rsidP="00184A13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335" w:rsidRPr="00B2642D" w:rsidRDefault="00DC6335" w:rsidP="00184A13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B2642D" w:rsidRDefault="00DC6335" w:rsidP="00184A13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B2642D" w:rsidRDefault="00DC6335" w:rsidP="00184A13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>
              <w:rPr>
                <w:rFonts w:ascii="Cambria" w:hAnsi="Cambria" w:cs="Calibri"/>
                <w:color w:val="000000"/>
                <w:sz w:val="7"/>
                <w:szCs w:val="7"/>
              </w:rPr>
              <w:t>376,5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B2642D" w:rsidRDefault="00DC6335" w:rsidP="00184A13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кв</w:t>
            </w:r>
            <w:proofErr w:type="gramStart"/>
            <w:r w:rsidRPr="00B2642D">
              <w:rPr>
                <w:rFonts w:ascii="Cambria" w:hAnsi="Cambria" w:cs="Calibri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B2642D" w:rsidRDefault="00DC6335" w:rsidP="00184A13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>
              <w:rPr>
                <w:rFonts w:ascii="Cambria" w:hAnsi="Cambria" w:cs="Calibri"/>
                <w:sz w:val="7"/>
                <w:szCs w:val="7"/>
              </w:rPr>
              <w:t>Склад панельный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335" w:rsidRPr="00B2642D" w:rsidRDefault="00DC6335" w:rsidP="00184A13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335" w:rsidRPr="00B2642D" w:rsidRDefault="00DC6335" w:rsidP="00184A13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335" w:rsidRPr="00B2642D" w:rsidRDefault="00DC6335" w:rsidP="00184A13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335" w:rsidRPr="00B2642D" w:rsidRDefault="00DC6335" w:rsidP="00184A13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335" w:rsidRPr="00B2642D" w:rsidRDefault="00DC6335" w:rsidP="00184A13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335" w:rsidRPr="00B2642D" w:rsidRDefault="00DC6335" w:rsidP="00184A13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335" w:rsidRPr="00B2642D" w:rsidRDefault="00DC6335" w:rsidP="00184A13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335" w:rsidRPr="00B2642D" w:rsidRDefault="00DC6335" w:rsidP="00184A13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335" w:rsidRPr="00B2642D" w:rsidRDefault="00DC6335" w:rsidP="00184A13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335" w:rsidRPr="00B2642D" w:rsidRDefault="00DC6335" w:rsidP="00184A13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335" w:rsidRPr="00B2642D" w:rsidRDefault="00DC6335" w:rsidP="00184A13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335" w:rsidRPr="00B2642D" w:rsidRDefault="00DC6335" w:rsidP="00184A13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335" w:rsidRPr="00B2642D" w:rsidRDefault="00DC6335" w:rsidP="00184A13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335" w:rsidRPr="00B2642D" w:rsidRDefault="00DC6335" w:rsidP="00184A13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335" w:rsidRPr="00B2642D" w:rsidRDefault="00DC6335" w:rsidP="00184A13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335" w:rsidRPr="00B2642D" w:rsidRDefault="00DC6335" w:rsidP="00184A13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B2642D" w:rsidRDefault="00DC6335" w:rsidP="00184A13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B2642D" w:rsidRDefault="00DC6335" w:rsidP="00184A13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 xml:space="preserve">Администрация </w:t>
            </w:r>
            <w:proofErr w:type="spellStart"/>
            <w:r w:rsidRPr="00B2642D">
              <w:rPr>
                <w:rFonts w:ascii="Cambria" w:hAnsi="Cambria" w:cs="Calibri"/>
                <w:sz w:val="7"/>
                <w:szCs w:val="7"/>
              </w:rPr>
              <w:t>Усть-Кубинского</w:t>
            </w:r>
            <w:proofErr w:type="spellEnd"/>
            <w:r w:rsidRPr="00B2642D">
              <w:rPr>
                <w:rFonts w:ascii="Cambria" w:hAnsi="Cambria" w:cs="Calibri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B2642D" w:rsidRDefault="00DC6335" w:rsidP="00184A13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B2642D">
              <w:rPr>
                <w:rFonts w:ascii="Cambria" w:hAnsi="Cambria" w:cs="Calibri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B2642D" w:rsidRDefault="00DC6335" w:rsidP="00184A13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>
              <w:rPr>
                <w:rFonts w:ascii="Cambria" w:hAnsi="Cambria" w:cs="Calibri"/>
                <w:color w:val="000000"/>
                <w:sz w:val="7"/>
                <w:szCs w:val="7"/>
              </w:rPr>
              <w:t>_</w:t>
            </w: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.</w:t>
            </w:r>
            <w:r>
              <w:rPr>
                <w:rFonts w:ascii="Cambria" w:hAnsi="Cambria" w:cs="Calibri"/>
                <w:color w:val="000000"/>
                <w:sz w:val="7"/>
                <w:szCs w:val="7"/>
              </w:rPr>
              <w:t>02</w:t>
            </w:r>
            <w:r w:rsidRPr="00B2642D">
              <w:rPr>
                <w:rFonts w:ascii="Cambria" w:hAnsi="Cambria" w:cs="Calibri"/>
                <w:color w:val="000000"/>
                <w:sz w:val="7"/>
                <w:szCs w:val="7"/>
              </w:rPr>
              <w:t>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35" w:rsidRPr="00B2642D" w:rsidRDefault="00DC6335" w:rsidP="00184A13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_</w:t>
            </w:r>
          </w:p>
        </w:tc>
      </w:tr>
    </w:tbl>
    <w:p w:rsidR="00DC6335" w:rsidRPr="00742D5D" w:rsidRDefault="00DC6335" w:rsidP="00DC6335">
      <w:pPr>
        <w:rPr>
          <w:rFonts w:ascii="Cambria" w:hAnsi="Cambria"/>
          <w:color w:val="000000"/>
          <w:sz w:val="7"/>
          <w:szCs w:val="7"/>
        </w:rPr>
      </w:pPr>
    </w:p>
    <w:p w:rsidR="00DC6335" w:rsidRDefault="00DC6335" w:rsidP="00DC6335">
      <w:pPr>
        <w:rPr>
          <w:rFonts w:ascii="Calibri" w:hAnsi="Calibri"/>
          <w:color w:val="000000"/>
          <w:sz w:val="7"/>
          <w:szCs w:val="7"/>
        </w:rPr>
      </w:pPr>
    </w:p>
    <w:p w:rsidR="00DC6335" w:rsidRDefault="00DC6335" w:rsidP="00DC6335">
      <w:pPr>
        <w:rPr>
          <w:rFonts w:ascii="Calibri" w:hAnsi="Calibri"/>
          <w:color w:val="000000"/>
          <w:sz w:val="7"/>
          <w:szCs w:val="7"/>
        </w:rPr>
      </w:pPr>
    </w:p>
    <w:p w:rsidR="00DC6335" w:rsidRDefault="00DC6335" w:rsidP="00DC6335">
      <w:pPr>
        <w:rPr>
          <w:rFonts w:ascii="Calibri" w:hAnsi="Calibri"/>
          <w:color w:val="000000"/>
          <w:sz w:val="7"/>
          <w:szCs w:val="7"/>
        </w:rPr>
      </w:pPr>
    </w:p>
    <w:p w:rsidR="00DC6335" w:rsidRDefault="00DC6335" w:rsidP="00DC6335">
      <w:pPr>
        <w:rPr>
          <w:rFonts w:ascii="Calibri" w:hAnsi="Calibri"/>
          <w:color w:val="000000"/>
          <w:sz w:val="7"/>
          <w:szCs w:val="7"/>
        </w:rPr>
      </w:pPr>
    </w:p>
    <w:p w:rsidR="00DC6335" w:rsidRDefault="00DC6335" w:rsidP="00DC6335"/>
    <w:p w:rsidR="00D224D2" w:rsidRDefault="00D224D2"/>
    <w:sectPr w:rsidR="00D224D2" w:rsidSect="007946A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A0E7A"/>
    <w:multiLevelType w:val="multilevel"/>
    <w:tmpl w:val="3262217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C6335"/>
    <w:rsid w:val="00D224D2"/>
    <w:rsid w:val="00DC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335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DC633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DC6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63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3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ushestvo-ystue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2024-02-20T11:22:00Z</dcterms:created>
  <dcterms:modified xsi:type="dcterms:W3CDTF">2024-02-20T11:27:00Z</dcterms:modified>
</cp:coreProperties>
</file>