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C" w:rsidRDefault="000028DC" w:rsidP="000028D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6735" cy="7156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DC" w:rsidRDefault="000028DC" w:rsidP="000028DC">
      <w:pPr>
        <w:jc w:val="right"/>
        <w:rPr>
          <w:sz w:val="26"/>
          <w:szCs w:val="26"/>
        </w:rPr>
      </w:pPr>
    </w:p>
    <w:p w:rsidR="000028DC" w:rsidRDefault="000028DC" w:rsidP="00002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028DC" w:rsidRDefault="000028DC" w:rsidP="00002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0028DC" w:rsidRDefault="000028DC" w:rsidP="000028DC">
      <w:pPr>
        <w:jc w:val="center"/>
        <w:rPr>
          <w:b/>
          <w:sz w:val="26"/>
          <w:szCs w:val="26"/>
        </w:rPr>
      </w:pPr>
    </w:p>
    <w:p w:rsidR="000028DC" w:rsidRDefault="000028DC" w:rsidP="00002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028DC" w:rsidRDefault="000028DC" w:rsidP="000028DC">
      <w:pPr>
        <w:jc w:val="center"/>
        <w:rPr>
          <w:b/>
          <w:sz w:val="26"/>
          <w:szCs w:val="26"/>
        </w:rPr>
      </w:pPr>
    </w:p>
    <w:p w:rsidR="000028DC" w:rsidRDefault="000028DC" w:rsidP="000028D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0028DC" w:rsidRDefault="000028DC" w:rsidP="000028DC">
      <w:pPr>
        <w:jc w:val="center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80343C">
        <w:rPr>
          <w:sz w:val="26"/>
          <w:szCs w:val="26"/>
        </w:rPr>
        <w:t xml:space="preserve"> 20.02.2023                                                                                                      № 295</w:t>
      </w:r>
      <w:r w:rsidRPr="0080343C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0028DC" w:rsidRDefault="000028DC" w:rsidP="000028DC">
      <w:pPr>
        <w:jc w:val="center"/>
        <w:rPr>
          <w:sz w:val="26"/>
          <w:szCs w:val="26"/>
        </w:rPr>
      </w:pPr>
    </w:p>
    <w:p w:rsidR="000028DC" w:rsidRDefault="000028DC" w:rsidP="000028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и осуществлении регистрации (учета) избирателей, участников референдума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0028DC" w:rsidRDefault="000028DC" w:rsidP="000028DC">
      <w:pPr>
        <w:jc w:val="center"/>
        <w:rPr>
          <w:sz w:val="26"/>
          <w:szCs w:val="26"/>
        </w:rPr>
      </w:pPr>
    </w:p>
    <w:p w:rsidR="000028DC" w:rsidRPr="009D2162" w:rsidRDefault="000028DC" w:rsidP="000028DC">
      <w:pPr>
        <w:ind w:firstLine="708"/>
        <w:jc w:val="both"/>
        <w:rPr>
          <w:sz w:val="26"/>
          <w:szCs w:val="26"/>
        </w:rPr>
      </w:pPr>
      <w:proofErr w:type="gramStart"/>
      <w:r w:rsidRPr="009D2162">
        <w:rPr>
          <w:sz w:val="26"/>
          <w:szCs w:val="26"/>
        </w:rPr>
        <w:t>В соответствии</w:t>
      </w:r>
      <w:r w:rsidRPr="009532F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D2162">
        <w:rPr>
          <w:sz w:val="26"/>
          <w:szCs w:val="26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6 ноября 1997 года № 134/973-</w:t>
      </w:r>
      <w:r w:rsidRPr="009D2162">
        <w:rPr>
          <w:sz w:val="26"/>
          <w:szCs w:val="26"/>
          <w:lang w:val="en-US"/>
        </w:rPr>
        <w:t>II</w:t>
      </w:r>
      <w:r w:rsidRPr="009D2162">
        <w:rPr>
          <w:sz w:val="26"/>
          <w:szCs w:val="26"/>
        </w:rPr>
        <w:t>, постановлением Губернатора Вологодской области от 3 марта 2006 года</w:t>
      </w:r>
      <w:proofErr w:type="gramEnd"/>
      <w:r w:rsidRPr="009D2162">
        <w:rPr>
          <w:sz w:val="26"/>
          <w:szCs w:val="26"/>
        </w:rPr>
        <w:t xml:space="preserve"> № 47 «О мерах по реализации Положения о  Государственной системе регистрации (учета) избирателей, участников референдума в Российской Федерации», постановлением Избирательной   комиссии   Вологодской   области   от   2  февраля 2006 года         № 69/387 «Об обеспечении функционирования Государственной системы регистрации (учета) избирателей, участников референдума на территории Вологодской области», ст. 42 Устава  округа  администрация округа</w:t>
      </w:r>
    </w:p>
    <w:p w:rsidR="000028DC" w:rsidRPr="009D2162" w:rsidRDefault="000028DC" w:rsidP="000028DC">
      <w:pPr>
        <w:jc w:val="both"/>
        <w:rPr>
          <w:bCs/>
          <w:sz w:val="26"/>
          <w:szCs w:val="26"/>
        </w:rPr>
      </w:pPr>
      <w:r w:rsidRPr="009D2162">
        <w:rPr>
          <w:b/>
          <w:bCs/>
          <w:sz w:val="26"/>
          <w:szCs w:val="26"/>
        </w:rPr>
        <w:t>ПОСТАНОВЛЯЕТ:</w:t>
      </w:r>
    </w:p>
    <w:p w:rsidR="000028DC" w:rsidRPr="009D2162" w:rsidRDefault="000028DC" w:rsidP="000028DC">
      <w:pPr>
        <w:pStyle w:val="a3"/>
        <w:spacing w:after="0"/>
        <w:ind w:firstLine="708"/>
        <w:jc w:val="both"/>
        <w:rPr>
          <w:sz w:val="26"/>
          <w:szCs w:val="26"/>
        </w:rPr>
      </w:pPr>
      <w:r w:rsidRPr="009D2162">
        <w:rPr>
          <w:sz w:val="26"/>
          <w:szCs w:val="26"/>
        </w:rPr>
        <w:t xml:space="preserve">1. Назначить </w:t>
      </w:r>
      <w:proofErr w:type="gramStart"/>
      <w:r w:rsidRPr="009D2162">
        <w:rPr>
          <w:sz w:val="26"/>
          <w:szCs w:val="26"/>
        </w:rPr>
        <w:t>ответственным</w:t>
      </w:r>
      <w:proofErr w:type="gramEnd"/>
      <w:r w:rsidRPr="009D2162">
        <w:rPr>
          <w:sz w:val="26"/>
          <w:szCs w:val="26"/>
        </w:rPr>
        <w:t xml:space="preserve"> за организацию регистрации (учета) избирателей, участников референдума на территории </w:t>
      </w:r>
      <w:proofErr w:type="spellStart"/>
      <w:r w:rsidRPr="009D2162">
        <w:rPr>
          <w:sz w:val="26"/>
          <w:szCs w:val="26"/>
        </w:rPr>
        <w:t>Усть-Кубинского</w:t>
      </w:r>
      <w:proofErr w:type="spellEnd"/>
      <w:r w:rsidRPr="009D216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заместителя г</w:t>
      </w:r>
      <w:r w:rsidRPr="009D2162">
        <w:rPr>
          <w:sz w:val="26"/>
          <w:szCs w:val="26"/>
        </w:rPr>
        <w:t>лавы округа, начальника отдела культуры, туризма и мо</w:t>
      </w:r>
      <w:r>
        <w:rPr>
          <w:sz w:val="26"/>
          <w:szCs w:val="26"/>
        </w:rPr>
        <w:t xml:space="preserve">лодежи администрации округа </w:t>
      </w:r>
      <w:r w:rsidRPr="009D2162">
        <w:rPr>
          <w:sz w:val="26"/>
          <w:szCs w:val="26"/>
        </w:rPr>
        <w:t>Комарову</w:t>
      </w:r>
      <w:r>
        <w:rPr>
          <w:sz w:val="26"/>
          <w:szCs w:val="26"/>
        </w:rPr>
        <w:t xml:space="preserve"> Е.Б</w:t>
      </w:r>
      <w:r w:rsidRPr="009D2162">
        <w:rPr>
          <w:sz w:val="26"/>
          <w:szCs w:val="26"/>
        </w:rPr>
        <w:t>.</w:t>
      </w:r>
    </w:p>
    <w:p w:rsidR="000028DC" w:rsidRPr="009D2162" w:rsidRDefault="000028DC" w:rsidP="000028DC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D2162">
        <w:rPr>
          <w:sz w:val="26"/>
          <w:szCs w:val="26"/>
        </w:rPr>
        <w:t>. Рекомендовать:</w:t>
      </w:r>
    </w:p>
    <w:p w:rsidR="000028DC" w:rsidRPr="00665C41" w:rsidRDefault="000028DC" w:rsidP="000028DC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2.1. </w:t>
      </w:r>
      <w:proofErr w:type="gramStart"/>
      <w:r w:rsidRPr="009D2162">
        <w:rPr>
          <w:sz w:val="26"/>
          <w:szCs w:val="26"/>
        </w:rPr>
        <w:t>Межмуниципальному отделу Министерства внутренних дел Р</w:t>
      </w:r>
      <w:r>
        <w:rPr>
          <w:sz w:val="26"/>
          <w:szCs w:val="26"/>
        </w:rPr>
        <w:t xml:space="preserve">оссийской </w:t>
      </w:r>
      <w:r w:rsidRPr="009D2162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9D2162">
        <w:rPr>
          <w:sz w:val="26"/>
          <w:szCs w:val="26"/>
        </w:rPr>
        <w:t xml:space="preserve"> «</w:t>
      </w:r>
      <w:proofErr w:type="spellStart"/>
      <w:r w:rsidRPr="009D2162">
        <w:rPr>
          <w:sz w:val="26"/>
          <w:szCs w:val="26"/>
        </w:rPr>
        <w:t>Сокольский</w:t>
      </w:r>
      <w:proofErr w:type="spellEnd"/>
      <w:r w:rsidRPr="009D2162">
        <w:rPr>
          <w:sz w:val="26"/>
          <w:szCs w:val="26"/>
        </w:rPr>
        <w:t xml:space="preserve">» </w:t>
      </w:r>
      <w:r>
        <w:rPr>
          <w:sz w:val="26"/>
          <w:szCs w:val="26"/>
        </w:rPr>
        <w:t>не реже чем один раз в две недели</w:t>
      </w:r>
      <w:r w:rsidRPr="009D2162">
        <w:rPr>
          <w:sz w:val="26"/>
          <w:szCs w:val="26"/>
        </w:rPr>
        <w:t xml:space="preserve"> представлять </w:t>
      </w:r>
      <w:r w:rsidR="008E19CA">
        <w:rPr>
          <w:sz w:val="26"/>
          <w:szCs w:val="26"/>
        </w:rPr>
        <w:t>г</w:t>
      </w:r>
      <w:r w:rsidRPr="009D2162">
        <w:rPr>
          <w:sz w:val="26"/>
          <w:szCs w:val="26"/>
        </w:rPr>
        <w:t xml:space="preserve">лаве округа </w:t>
      </w:r>
      <w:r w:rsidRPr="009D2162">
        <w:rPr>
          <w:sz w:val="26"/>
          <w:szCs w:val="26"/>
          <w:lang w:eastAsia="ru-RU"/>
        </w:rPr>
        <w:t>сведения о фактах выдачи и замены паспорта</w:t>
      </w:r>
      <w:r>
        <w:rPr>
          <w:sz w:val="26"/>
          <w:szCs w:val="26"/>
          <w:lang w:eastAsia="ru-RU"/>
        </w:rPr>
        <w:t>,</w:t>
      </w:r>
      <w:r w:rsidRPr="009D2162">
        <w:rPr>
          <w:sz w:val="26"/>
          <w:szCs w:val="26"/>
          <w:lang w:eastAsia="ru-RU"/>
        </w:rPr>
        <w:t xml:space="preserve"> о фактах сдачи паспорта лицами, у которых прекратилось гражданство Российской Федерации</w:t>
      </w:r>
      <w:r>
        <w:rPr>
          <w:sz w:val="26"/>
          <w:szCs w:val="26"/>
          <w:lang w:eastAsia="ru-RU"/>
        </w:rPr>
        <w:t>,</w:t>
      </w:r>
      <w:r w:rsidRPr="009D2162">
        <w:rPr>
          <w:sz w:val="26"/>
          <w:szCs w:val="26"/>
          <w:lang w:eastAsia="ru-RU"/>
        </w:rPr>
        <w:t xml:space="preserve"> о фактах регистрации и снятия с регистрационного учета по месту жительства (в отношении вынужденных переселенцев - по месту пребы</w:t>
      </w:r>
      <w:r>
        <w:rPr>
          <w:sz w:val="26"/>
          <w:szCs w:val="26"/>
          <w:lang w:eastAsia="ru-RU"/>
        </w:rPr>
        <w:t>вания) граждан, имеющих паспорт,</w:t>
      </w:r>
      <w:r w:rsidRPr="009D2162">
        <w:rPr>
          <w:sz w:val="26"/>
          <w:szCs w:val="26"/>
          <w:lang w:eastAsia="ru-RU"/>
        </w:rPr>
        <w:t xml:space="preserve"> об установленных</w:t>
      </w:r>
      <w:proofErr w:type="gramEnd"/>
      <w:r w:rsidRPr="009D2162">
        <w:rPr>
          <w:sz w:val="26"/>
          <w:szCs w:val="26"/>
          <w:lang w:eastAsia="ru-RU"/>
        </w:rPr>
        <w:t xml:space="preserve"> </w:t>
      </w:r>
      <w:proofErr w:type="gramStart"/>
      <w:r w:rsidRPr="009D2162">
        <w:rPr>
          <w:sz w:val="26"/>
          <w:szCs w:val="26"/>
          <w:lang w:eastAsia="ru-RU"/>
        </w:rPr>
        <w:t>фактах выдачи паспорта гражданина Российской Федерации в нарушение установленного порядка лицу, не являющемуся гражданином Российской Федерации, по форме №</w:t>
      </w:r>
      <w:r>
        <w:rPr>
          <w:sz w:val="26"/>
          <w:szCs w:val="26"/>
          <w:lang w:eastAsia="ru-RU"/>
        </w:rPr>
        <w:t>1.1</w:t>
      </w:r>
      <w:r w:rsidRPr="009D2162">
        <w:rPr>
          <w:sz w:val="26"/>
          <w:szCs w:val="26"/>
          <w:lang w:eastAsia="ru-RU"/>
        </w:rPr>
        <w:t>риур (приложение 1 к Положению</w:t>
      </w:r>
      <w:r w:rsidRPr="00DE3438">
        <w:rPr>
          <w:sz w:val="26"/>
          <w:szCs w:val="26"/>
        </w:rPr>
        <w:t xml:space="preserve"> </w:t>
      </w:r>
      <w:r w:rsidRPr="009D2162">
        <w:rPr>
          <w:sz w:val="26"/>
          <w:szCs w:val="26"/>
        </w:rPr>
        <w:t>о Государственной системе регистрации (учета) избирателей участ</w:t>
      </w:r>
      <w:r>
        <w:rPr>
          <w:sz w:val="26"/>
          <w:szCs w:val="26"/>
        </w:rPr>
        <w:t>ни</w:t>
      </w:r>
      <w:r w:rsidRPr="009D2162">
        <w:rPr>
          <w:sz w:val="26"/>
          <w:szCs w:val="26"/>
        </w:rPr>
        <w:t xml:space="preserve">ков референдума в Российской Федерации, утвержденному постановлением ЦИК </w:t>
      </w:r>
      <w:r>
        <w:rPr>
          <w:sz w:val="26"/>
          <w:szCs w:val="26"/>
        </w:rPr>
        <w:lastRenderedPageBreak/>
        <w:t>России от</w:t>
      </w:r>
      <w:r w:rsidRPr="009D2162">
        <w:rPr>
          <w:sz w:val="26"/>
          <w:szCs w:val="26"/>
        </w:rPr>
        <w:t xml:space="preserve"> 6 ноября 1997 года № 134/973-</w:t>
      </w:r>
      <w:r w:rsidRPr="009D2162">
        <w:rPr>
          <w:sz w:val="26"/>
          <w:szCs w:val="26"/>
          <w:lang w:val="en-US"/>
        </w:rPr>
        <w:t>II</w:t>
      </w:r>
      <w:r w:rsidRPr="009D2162">
        <w:rPr>
          <w:sz w:val="26"/>
          <w:szCs w:val="26"/>
        </w:rPr>
        <w:t xml:space="preserve"> (далее - Положение)</w:t>
      </w:r>
      <w:r w:rsidRPr="009D2162">
        <w:rPr>
          <w:sz w:val="26"/>
          <w:szCs w:val="26"/>
          <w:lang w:eastAsia="ru-RU"/>
        </w:rPr>
        <w:t>) на бумажном или электронном носителе.</w:t>
      </w:r>
      <w:proofErr w:type="gramEnd"/>
    </w:p>
    <w:p w:rsidR="000028DC" w:rsidRPr="009D2162" w:rsidRDefault="000028DC" w:rsidP="000028DC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468BB">
        <w:rPr>
          <w:sz w:val="26"/>
          <w:szCs w:val="26"/>
        </w:rPr>
        <w:t>2</w:t>
      </w:r>
      <w:r w:rsidRPr="009D2162">
        <w:rPr>
          <w:sz w:val="26"/>
          <w:szCs w:val="26"/>
        </w:rPr>
        <w:t xml:space="preserve">. </w:t>
      </w:r>
      <w:proofErr w:type="gramStart"/>
      <w:r w:rsidRPr="009D2162">
        <w:rPr>
          <w:sz w:val="26"/>
          <w:szCs w:val="26"/>
        </w:rPr>
        <w:t xml:space="preserve">Военному комиссариату города Сокол и </w:t>
      </w:r>
      <w:proofErr w:type="spellStart"/>
      <w:r w:rsidRPr="009D2162">
        <w:rPr>
          <w:sz w:val="26"/>
          <w:szCs w:val="26"/>
        </w:rPr>
        <w:t>Усть-Кубинского</w:t>
      </w:r>
      <w:proofErr w:type="spellEnd"/>
      <w:r w:rsidRPr="009D2162">
        <w:rPr>
          <w:sz w:val="26"/>
          <w:szCs w:val="26"/>
        </w:rPr>
        <w:t xml:space="preserve"> района Вологодской области не реже чем один раз в три месяца (в т.ч. по завершению призыва), сообщать </w:t>
      </w:r>
      <w:r w:rsidR="004468BB">
        <w:rPr>
          <w:sz w:val="26"/>
          <w:szCs w:val="26"/>
        </w:rPr>
        <w:t>г</w:t>
      </w:r>
      <w:r w:rsidRPr="009D2162">
        <w:rPr>
          <w:sz w:val="26"/>
          <w:szCs w:val="26"/>
        </w:rPr>
        <w:t xml:space="preserve">лаве округа сведения о гражданах, призванных на военную службу, поступивших в военные учебные заведения, </w:t>
      </w:r>
      <w:r>
        <w:rPr>
          <w:sz w:val="26"/>
          <w:szCs w:val="26"/>
        </w:rPr>
        <w:t>по форме №</w:t>
      </w:r>
      <w:r w:rsidR="004468BB">
        <w:rPr>
          <w:sz w:val="26"/>
          <w:szCs w:val="26"/>
        </w:rPr>
        <w:t xml:space="preserve"> </w:t>
      </w:r>
      <w:r>
        <w:rPr>
          <w:sz w:val="26"/>
          <w:szCs w:val="26"/>
        </w:rPr>
        <w:t>1.3</w:t>
      </w:r>
      <w:r w:rsidR="004468BB">
        <w:rPr>
          <w:sz w:val="26"/>
          <w:szCs w:val="26"/>
        </w:rPr>
        <w:t xml:space="preserve"> </w:t>
      </w:r>
      <w:proofErr w:type="spellStart"/>
      <w:r w:rsidRPr="009D2162">
        <w:rPr>
          <w:sz w:val="26"/>
          <w:szCs w:val="26"/>
        </w:rPr>
        <w:t>риур</w:t>
      </w:r>
      <w:proofErr w:type="spellEnd"/>
      <w:r w:rsidRPr="009D2162">
        <w:rPr>
          <w:sz w:val="26"/>
          <w:szCs w:val="26"/>
        </w:rPr>
        <w:t xml:space="preserve"> </w:t>
      </w:r>
      <w:r w:rsidRPr="00A57B0E">
        <w:rPr>
          <w:rStyle w:val="2"/>
          <w:u w:val="none"/>
        </w:rPr>
        <w:t>(приложение 3</w:t>
      </w:r>
      <w:r w:rsidRPr="009D2162">
        <w:rPr>
          <w:sz w:val="26"/>
          <w:szCs w:val="26"/>
        </w:rPr>
        <w:t xml:space="preserve"> к Положению) на бумажном или электронном носителе.</w:t>
      </w:r>
      <w:proofErr w:type="gramEnd"/>
    </w:p>
    <w:p w:rsidR="000028DC" w:rsidRPr="009D2162" w:rsidRDefault="000028DC" w:rsidP="000028DC">
      <w:pPr>
        <w:widowControl w:val="0"/>
        <w:tabs>
          <w:tab w:val="left" w:pos="24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468BB">
        <w:rPr>
          <w:sz w:val="26"/>
          <w:szCs w:val="26"/>
        </w:rPr>
        <w:t>3</w:t>
      </w:r>
      <w:r w:rsidRPr="009D2162">
        <w:rPr>
          <w:sz w:val="26"/>
          <w:szCs w:val="26"/>
        </w:rPr>
        <w:t>.</w:t>
      </w:r>
      <w:r w:rsidRPr="009D2162">
        <w:rPr>
          <w:sz w:val="26"/>
          <w:szCs w:val="26"/>
          <w:lang w:bidi="ru-RU"/>
        </w:rPr>
        <w:t xml:space="preserve"> </w:t>
      </w:r>
      <w:r w:rsidRPr="009D2162">
        <w:rPr>
          <w:sz w:val="26"/>
          <w:szCs w:val="26"/>
        </w:rPr>
        <w:t>Сокольскому районному суду Вологодской области</w:t>
      </w:r>
      <w:r>
        <w:rPr>
          <w:sz w:val="26"/>
          <w:szCs w:val="26"/>
        </w:rPr>
        <w:t>,</w:t>
      </w:r>
      <w:r w:rsidRPr="009D2162">
        <w:rPr>
          <w:sz w:val="26"/>
          <w:szCs w:val="26"/>
        </w:rPr>
        <w:t xml:space="preserve"> направлять </w:t>
      </w:r>
      <w:r w:rsidR="004468BB">
        <w:rPr>
          <w:sz w:val="26"/>
          <w:szCs w:val="26"/>
        </w:rPr>
        <w:t>г</w:t>
      </w:r>
      <w:r w:rsidRPr="009D2162">
        <w:rPr>
          <w:sz w:val="26"/>
          <w:szCs w:val="26"/>
        </w:rPr>
        <w:t xml:space="preserve">лаве округа решение о признании гражданина недееспособным, а также решение о признании дееспособным гражданина, ранее признанного судом недееспособным, по форме </w:t>
      </w:r>
      <w:r>
        <w:rPr>
          <w:sz w:val="26"/>
          <w:szCs w:val="26"/>
        </w:rPr>
        <w:t>№</w:t>
      </w:r>
      <w:r w:rsidR="004468BB">
        <w:rPr>
          <w:sz w:val="26"/>
          <w:szCs w:val="26"/>
        </w:rPr>
        <w:t xml:space="preserve"> </w:t>
      </w:r>
      <w:r w:rsidRPr="009D2162">
        <w:rPr>
          <w:sz w:val="26"/>
          <w:szCs w:val="26"/>
        </w:rPr>
        <w:t>1.5</w:t>
      </w:r>
      <w:r w:rsidR="004468BB">
        <w:rPr>
          <w:sz w:val="26"/>
          <w:szCs w:val="26"/>
        </w:rPr>
        <w:t xml:space="preserve"> </w:t>
      </w:r>
      <w:proofErr w:type="spellStart"/>
      <w:r w:rsidRPr="009D2162">
        <w:rPr>
          <w:sz w:val="26"/>
          <w:szCs w:val="26"/>
        </w:rPr>
        <w:t>риур</w:t>
      </w:r>
      <w:proofErr w:type="spellEnd"/>
      <w:r w:rsidRPr="009D2162">
        <w:rPr>
          <w:sz w:val="26"/>
          <w:szCs w:val="26"/>
        </w:rPr>
        <w:t xml:space="preserve"> </w:t>
      </w:r>
      <w:r w:rsidRPr="004468BB">
        <w:rPr>
          <w:rStyle w:val="2"/>
          <w:u w:val="none"/>
        </w:rPr>
        <w:t>(приложение 5</w:t>
      </w:r>
      <w:r w:rsidRPr="009D2162">
        <w:rPr>
          <w:sz w:val="26"/>
          <w:szCs w:val="26"/>
        </w:rPr>
        <w:t xml:space="preserve"> к Положению) на бумажном носителе.</w:t>
      </w:r>
    </w:p>
    <w:p w:rsidR="000028DC" w:rsidRDefault="00A15F3E" w:rsidP="000028D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28DC" w:rsidRPr="009D2162">
        <w:rPr>
          <w:sz w:val="26"/>
          <w:szCs w:val="26"/>
        </w:rPr>
        <w:t>.</w:t>
      </w:r>
      <w:r w:rsidR="000028D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 по вопросам опеки и попечительства юридического отдела</w:t>
      </w:r>
      <w:r w:rsidR="000028DC" w:rsidRPr="009C29CF">
        <w:rPr>
          <w:sz w:val="26"/>
          <w:szCs w:val="26"/>
        </w:rPr>
        <w:t xml:space="preserve"> администрации </w:t>
      </w:r>
      <w:proofErr w:type="spellStart"/>
      <w:r w:rsidR="000028DC" w:rsidRPr="009C29CF">
        <w:rPr>
          <w:sz w:val="26"/>
          <w:szCs w:val="26"/>
        </w:rPr>
        <w:t>Усть-Кубинского</w:t>
      </w:r>
      <w:proofErr w:type="spellEnd"/>
      <w:r w:rsidR="000028DC" w:rsidRPr="009C29CF">
        <w:rPr>
          <w:sz w:val="26"/>
          <w:szCs w:val="26"/>
        </w:rPr>
        <w:t xml:space="preserve"> муниципального округа </w:t>
      </w:r>
      <w:r w:rsidR="000028DC" w:rsidRPr="009D2162">
        <w:rPr>
          <w:sz w:val="26"/>
          <w:szCs w:val="26"/>
        </w:rPr>
        <w:t xml:space="preserve">представлять в отдел организационной работы администрации округа список недееспособных граждан, проживающих на территории </w:t>
      </w:r>
      <w:proofErr w:type="spellStart"/>
      <w:r w:rsidR="000028DC" w:rsidRPr="009D2162">
        <w:rPr>
          <w:sz w:val="26"/>
          <w:szCs w:val="26"/>
        </w:rPr>
        <w:t>Усть-Кубинского</w:t>
      </w:r>
      <w:proofErr w:type="spellEnd"/>
      <w:r w:rsidR="000028DC" w:rsidRPr="009D2162">
        <w:rPr>
          <w:sz w:val="26"/>
          <w:szCs w:val="26"/>
        </w:rPr>
        <w:t xml:space="preserve"> муниципального округа, в течение трех рабочих дней с момента поступления запроса.</w:t>
      </w:r>
    </w:p>
    <w:p w:rsidR="000028DC" w:rsidRDefault="00B648D0" w:rsidP="000028DC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28DC" w:rsidRPr="009D2162">
        <w:rPr>
          <w:sz w:val="26"/>
          <w:szCs w:val="26"/>
        </w:rPr>
        <w:t xml:space="preserve">. </w:t>
      </w:r>
      <w:r w:rsidR="000028DC">
        <w:rPr>
          <w:sz w:val="26"/>
          <w:szCs w:val="26"/>
        </w:rPr>
        <w:t>Начальнику о</w:t>
      </w:r>
      <w:r w:rsidR="000028DC" w:rsidRPr="009D2162">
        <w:rPr>
          <w:sz w:val="26"/>
          <w:szCs w:val="26"/>
        </w:rPr>
        <w:t>тдел</w:t>
      </w:r>
      <w:r w:rsidR="000028DC">
        <w:rPr>
          <w:sz w:val="26"/>
          <w:szCs w:val="26"/>
        </w:rPr>
        <w:t>а</w:t>
      </w:r>
      <w:r w:rsidR="000028DC" w:rsidRPr="009D2162">
        <w:rPr>
          <w:sz w:val="26"/>
          <w:szCs w:val="26"/>
        </w:rPr>
        <w:t xml:space="preserve"> организационной работы администрации </w:t>
      </w:r>
      <w:proofErr w:type="spellStart"/>
      <w:r w:rsidR="000028DC" w:rsidRPr="009D2162">
        <w:rPr>
          <w:sz w:val="26"/>
          <w:szCs w:val="26"/>
        </w:rPr>
        <w:t>Усть-К</w:t>
      </w:r>
      <w:r w:rsidR="000028DC">
        <w:rPr>
          <w:sz w:val="26"/>
          <w:szCs w:val="26"/>
        </w:rPr>
        <w:t>убинского</w:t>
      </w:r>
      <w:proofErr w:type="spellEnd"/>
      <w:r w:rsidR="000028DC">
        <w:rPr>
          <w:sz w:val="26"/>
          <w:szCs w:val="26"/>
        </w:rPr>
        <w:t xml:space="preserve"> муниципального округа</w:t>
      </w:r>
      <w:r w:rsidR="000028DC" w:rsidRPr="009D2162">
        <w:rPr>
          <w:sz w:val="26"/>
          <w:szCs w:val="26"/>
        </w:rPr>
        <w:t>:</w:t>
      </w:r>
    </w:p>
    <w:p w:rsidR="00B648D0" w:rsidRPr="00DD7CC9" w:rsidRDefault="00B648D0" w:rsidP="00B648D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4.1.</w:t>
      </w:r>
      <w:r w:rsidRPr="00665C4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Не реже чем один раз в месяц формировать и направлять главе округа сведения о государственной регистрации смерти граждан, достигших возраста 14 лет, и сведения о внесении исправлений или изменений в записи актов о смерти из Единого государственного реестра записей актов гражданского состояния по формам № 1.2 </w:t>
      </w:r>
      <w:proofErr w:type="spellStart"/>
      <w:r>
        <w:rPr>
          <w:sz w:val="26"/>
          <w:szCs w:val="26"/>
        </w:rPr>
        <w:t>риур</w:t>
      </w:r>
      <w:proofErr w:type="spellEnd"/>
      <w:r>
        <w:rPr>
          <w:sz w:val="26"/>
          <w:szCs w:val="26"/>
        </w:rPr>
        <w:t xml:space="preserve"> и № 1.2.1 </w:t>
      </w:r>
      <w:proofErr w:type="spellStart"/>
      <w:r>
        <w:rPr>
          <w:sz w:val="26"/>
          <w:szCs w:val="26"/>
        </w:rPr>
        <w:t>риур</w:t>
      </w:r>
      <w:proofErr w:type="spellEnd"/>
      <w:r>
        <w:rPr>
          <w:sz w:val="26"/>
          <w:szCs w:val="26"/>
        </w:rPr>
        <w:t xml:space="preserve"> (приложения 2 и 2.1 к Положению). </w:t>
      </w:r>
      <w:proofErr w:type="gramEnd"/>
    </w:p>
    <w:p w:rsidR="000028DC" w:rsidRDefault="00B648D0" w:rsidP="000028DC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rStyle w:val="2Exact"/>
        </w:rPr>
        <w:t>4</w:t>
      </w:r>
      <w:r w:rsidR="000028DC" w:rsidRPr="009D2162">
        <w:rPr>
          <w:rStyle w:val="2Exact"/>
        </w:rPr>
        <w:t>.</w:t>
      </w:r>
      <w:r>
        <w:rPr>
          <w:rStyle w:val="2Exact"/>
        </w:rPr>
        <w:t>2</w:t>
      </w:r>
      <w:r w:rsidR="000028DC" w:rsidRPr="009D2162">
        <w:rPr>
          <w:rStyle w:val="2Exact"/>
        </w:rPr>
        <w:t xml:space="preserve">. </w:t>
      </w:r>
      <w:r w:rsidR="000028DC">
        <w:rPr>
          <w:sz w:val="26"/>
          <w:szCs w:val="26"/>
        </w:rPr>
        <w:t>Д</w:t>
      </w:r>
      <w:r w:rsidR="000028DC" w:rsidRPr="009D2162">
        <w:rPr>
          <w:sz w:val="26"/>
          <w:szCs w:val="26"/>
        </w:rPr>
        <w:t>ля</w:t>
      </w:r>
      <w:r w:rsidR="000028DC">
        <w:rPr>
          <w:rStyle w:val="2Exact"/>
        </w:rPr>
        <w:t xml:space="preserve"> формирования и ведения Регистра избирателей, участников референдума о</w:t>
      </w:r>
      <w:r w:rsidR="000028DC" w:rsidRPr="009D2162">
        <w:rPr>
          <w:sz w:val="26"/>
          <w:szCs w:val="26"/>
          <w:lang w:eastAsia="ru-RU"/>
        </w:rPr>
        <w:t>бобщать сведения</w:t>
      </w:r>
      <w:r w:rsidR="000028DC">
        <w:rPr>
          <w:sz w:val="26"/>
          <w:szCs w:val="26"/>
          <w:lang w:eastAsia="ru-RU"/>
        </w:rPr>
        <w:t>,</w:t>
      </w:r>
      <w:r w:rsidR="000028DC" w:rsidRPr="009D2162">
        <w:rPr>
          <w:sz w:val="26"/>
          <w:szCs w:val="26"/>
        </w:rPr>
        <w:t xml:space="preserve">  представляемы</w:t>
      </w:r>
      <w:r w:rsidR="000028DC">
        <w:rPr>
          <w:sz w:val="26"/>
          <w:szCs w:val="26"/>
        </w:rPr>
        <w:t>е</w:t>
      </w:r>
      <w:r w:rsidR="000028DC" w:rsidRPr="009D2162">
        <w:rPr>
          <w:sz w:val="26"/>
          <w:szCs w:val="26"/>
        </w:rPr>
        <w:t xml:space="preserve"> </w:t>
      </w:r>
      <w:r w:rsidR="000028DC">
        <w:rPr>
          <w:sz w:val="26"/>
          <w:szCs w:val="26"/>
        </w:rPr>
        <w:t>в соответствии с пунктами 2.14 и 2.15 Положения, пунктом 1 постановления Губернатора Вологодской области от 3 марта 2006 года №</w:t>
      </w:r>
      <w:r>
        <w:rPr>
          <w:sz w:val="26"/>
          <w:szCs w:val="26"/>
        </w:rPr>
        <w:t xml:space="preserve"> </w:t>
      </w:r>
      <w:r w:rsidR="000028DC">
        <w:rPr>
          <w:sz w:val="26"/>
          <w:szCs w:val="26"/>
        </w:rPr>
        <w:t>47, пунктом 2 настоящего постановления</w:t>
      </w:r>
      <w:r w:rsidR="000028DC" w:rsidRPr="009D2162">
        <w:rPr>
          <w:sz w:val="26"/>
          <w:szCs w:val="26"/>
        </w:rPr>
        <w:t>,</w:t>
      </w:r>
      <w:r w:rsidR="000028DC">
        <w:rPr>
          <w:sz w:val="26"/>
          <w:szCs w:val="26"/>
        </w:rPr>
        <w:t xml:space="preserve"> в порядке, утвержденном постановлением Избирательной комиссии Вологодской области от 2 февраля 2006 года №</w:t>
      </w:r>
      <w:r>
        <w:rPr>
          <w:sz w:val="26"/>
          <w:szCs w:val="26"/>
        </w:rPr>
        <w:t xml:space="preserve"> </w:t>
      </w:r>
      <w:r w:rsidR="000028DC">
        <w:rPr>
          <w:sz w:val="26"/>
          <w:szCs w:val="26"/>
        </w:rPr>
        <w:t>69/387.</w:t>
      </w:r>
    </w:p>
    <w:p w:rsidR="000028DC" w:rsidRPr="00FD7188" w:rsidRDefault="000028DC" w:rsidP="000028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D7188">
        <w:rPr>
          <w:sz w:val="26"/>
          <w:szCs w:val="26"/>
        </w:rPr>
        <w:t>В период проведения  избирательных кампаний, референдумов</w:t>
      </w:r>
      <w:r>
        <w:rPr>
          <w:sz w:val="26"/>
          <w:szCs w:val="26"/>
        </w:rPr>
        <w:t xml:space="preserve"> </w:t>
      </w:r>
      <w:r w:rsidRPr="00FD7188">
        <w:rPr>
          <w:sz w:val="26"/>
          <w:szCs w:val="26"/>
        </w:rPr>
        <w:t>сведения</w:t>
      </w:r>
      <w:r>
        <w:rPr>
          <w:sz w:val="26"/>
          <w:szCs w:val="26"/>
        </w:rPr>
        <w:t>,</w:t>
      </w:r>
      <w:r w:rsidRPr="00FD7188">
        <w:rPr>
          <w:sz w:val="26"/>
          <w:szCs w:val="26"/>
        </w:rPr>
        <w:t xml:space="preserve"> указанные в пункте </w:t>
      </w:r>
      <w:r>
        <w:rPr>
          <w:sz w:val="26"/>
          <w:szCs w:val="26"/>
        </w:rPr>
        <w:t>3</w:t>
      </w:r>
      <w:r w:rsidRPr="00FD7188">
        <w:rPr>
          <w:sz w:val="26"/>
          <w:szCs w:val="26"/>
        </w:rPr>
        <w:t>.1 постановления, обобщаются еженедельно.</w:t>
      </w:r>
    </w:p>
    <w:p w:rsidR="000028DC" w:rsidRPr="009D2162" w:rsidRDefault="00B648D0" w:rsidP="000028DC">
      <w:pPr>
        <w:ind w:firstLine="567"/>
        <w:jc w:val="both"/>
        <w:rPr>
          <w:sz w:val="26"/>
          <w:szCs w:val="26"/>
        </w:rPr>
      </w:pPr>
      <w:r>
        <w:rPr>
          <w:rStyle w:val="2Exact"/>
        </w:rPr>
        <w:t>4.3</w:t>
      </w:r>
      <w:r w:rsidR="000028DC" w:rsidRPr="009D2162">
        <w:rPr>
          <w:rStyle w:val="2Exact"/>
        </w:rPr>
        <w:t xml:space="preserve">. </w:t>
      </w:r>
      <w:proofErr w:type="gramStart"/>
      <w:r w:rsidR="000028DC" w:rsidRPr="009D2162">
        <w:rPr>
          <w:rStyle w:val="2Exact"/>
        </w:rPr>
        <w:t xml:space="preserve">Осуществлять учет и хранение в течение одного года сведений, представляемых в соответствии с пунктом 1 постановления Губернатора Вологодской области от 3 марта 2006 года № 47, пунктом 2 настоящего постановления, а также протоколов работы системного администратора КСА ТИК ГАС «Выборы» </w:t>
      </w:r>
      <w:proofErr w:type="spellStart"/>
      <w:r w:rsidR="000028DC" w:rsidRPr="009D2162">
        <w:rPr>
          <w:rStyle w:val="2Exact"/>
        </w:rPr>
        <w:t>Усть-Кубинского</w:t>
      </w:r>
      <w:proofErr w:type="spellEnd"/>
      <w:r w:rsidR="000028DC" w:rsidRPr="009D2162">
        <w:rPr>
          <w:rStyle w:val="2Exact"/>
        </w:rPr>
        <w:t xml:space="preserve"> муниципального округа по вводу в ГАС </w:t>
      </w:r>
      <w:r w:rsidR="000028DC" w:rsidRPr="009D2162">
        <w:rPr>
          <w:sz w:val="26"/>
          <w:szCs w:val="26"/>
        </w:rPr>
        <w:t xml:space="preserve">«Выборы» сведений, подготовленных в соответствии с пунктом </w:t>
      </w:r>
      <w:r>
        <w:rPr>
          <w:sz w:val="26"/>
          <w:szCs w:val="26"/>
        </w:rPr>
        <w:t>4.2</w:t>
      </w:r>
      <w:r w:rsidR="000028DC" w:rsidRPr="009D2162">
        <w:rPr>
          <w:sz w:val="26"/>
          <w:szCs w:val="26"/>
        </w:rPr>
        <w:t xml:space="preserve"> настоящего постановления.</w:t>
      </w:r>
      <w:proofErr w:type="gramEnd"/>
    </w:p>
    <w:p w:rsidR="000028DC" w:rsidRPr="009D2162" w:rsidRDefault="00B648D0" w:rsidP="000028DC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0028DC" w:rsidRPr="009D2162">
        <w:rPr>
          <w:sz w:val="26"/>
          <w:szCs w:val="26"/>
        </w:rPr>
        <w:t>. Организовать передачу лицу, уполномоченному Избирательной комиссией Вологодской области, в течение не более двух дней,</w:t>
      </w:r>
      <w:r w:rsidR="000028DC" w:rsidRPr="00475E47">
        <w:rPr>
          <w:sz w:val="26"/>
          <w:szCs w:val="26"/>
        </w:rPr>
        <w:t xml:space="preserve"> </w:t>
      </w:r>
      <w:r w:rsidR="000028DC">
        <w:rPr>
          <w:sz w:val="26"/>
          <w:szCs w:val="26"/>
        </w:rPr>
        <w:t xml:space="preserve">а за 10 и менее дней до дня голосования – ежедневно, </w:t>
      </w:r>
      <w:r w:rsidR="000028DC" w:rsidRPr="009D2162">
        <w:rPr>
          <w:sz w:val="26"/>
          <w:szCs w:val="26"/>
        </w:rPr>
        <w:t xml:space="preserve"> сведений</w:t>
      </w:r>
      <w:r w:rsidR="000028DC">
        <w:rPr>
          <w:sz w:val="26"/>
          <w:szCs w:val="26"/>
        </w:rPr>
        <w:t>,</w:t>
      </w:r>
      <w:r w:rsidR="000028DC" w:rsidRPr="009D2162">
        <w:rPr>
          <w:sz w:val="26"/>
          <w:szCs w:val="26"/>
        </w:rPr>
        <w:t xml:space="preserve"> подготовленных в соответствии с пунктом </w:t>
      </w:r>
      <w:r>
        <w:rPr>
          <w:sz w:val="26"/>
          <w:szCs w:val="26"/>
        </w:rPr>
        <w:t>4.2</w:t>
      </w:r>
      <w:r w:rsidR="000028DC" w:rsidRPr="009D2162">
        <w:rPr>
          <w:sz w:val="26"/>
          <w:szCs w:val="26"/>
        </w:rPr>
        <w:t xml:space="preserve"> настоящего постановления</w:t>
      </w:r>
      <w:r w:rsidR="000028DC">
        <w:rPr>
          <w:sz w:val="26"/>
          <w:szCs w:val="26"/>
        </w:rPr>
        <w:t xml:space="preserve"> для </w:t>
      </w:r>
      <w:r w:rsidR="000028DC" w:rsidRPr="009D2162">
        <w:rPr>
          <w:sz w:val="26"/>
          <w:szCs w:val="26"/>
        </w:rPr>
        <w:t xml:space="preserve">ввода </w:t>
      </w:r>
      <w:proofErr w:type="gramStart"/>
      <w:r w:rsidR="000028DC" w:rsidRPr="009D2162">
        <w:rPr>
          <w:sz w:val="26"/>
          <w:szCs w:val="26"/>
        </w:rPr>
        <w:t>в ГАС</w:t>
      </w:r>
      <w:proofErr w:type="gramEnd"/>
      <w:r w:rsidR="000028DC" w:rsidRPr="009D2162">
        <w:rPr>
          <w:sz w:val="26"/>
          <w:szCs w:val="26"/>
        </w:rPr>
        <w:t xml:space="preserve"> «Выборы».</w:t>
      </w:r>
      <w:r w:rsidR="000028DC" w:rsidRPr="00475E47">
        <w:rPr>
          <w:sz w:val="26"/>
          <w:szCs w:val="26"/>
        </w:rPr>
        <w:t xml:space="preserve"> </w:t>
      </w:r>
    </w:p>
    <w:p w:rsidR="000028DC" w:rsidRPr="009D2162" w:rsidRDefault="00B648D0" w:rsidP="000028DC">
      <w:pPr>
        <w:widowControl w:val="0"/>
        <w:tabs>
          <w:tab w:val="left" w:pos="240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0028DC" w:rsidRPr="009D2162">
        <w:rPr>
          <w:sz w:val="26"/>
          <w:szCs w:val="26"/>
        </w:rPr>
        <w:t>. Организовать подготовку данных о численности избир</w:t>
      </w:r>
      <w:r w:rsidR="000028DC">
        <w:rPr>
          <w:sz w:val="26"/>
          <w:szCs w:val="26"/>
        </w:rPr>
        <w:t xml:space="preserve">ателей, участников референдума, </w:t>
      </w:r>
      <w:r w:rsidR="000028DC" w:rsidRPr="009D2162">
        <w:rPr>
          <w:sz w:val="26"/>
          <w:szCs w:val="26"/>
        </w:rPr>
        <w:t xml:space="preserve">зарегистрированных на территории </w:t>
      </w:r>
      <w:proofErr w:type="spellStart"/>
      <w:r w:rsidR="000028DC" w:rsidRPr="009D2162">
        <w:rPr>
          <w:sz w:val="26"/>
          <w:szCs w:val="26"/>
        </w:rPr>
        <w:t>Усть-Кубинского</w:t>
      </w:r>
      <w:proofErr w:type="spellEnd"/>
      <w:r w:rsidR="000028DC" w:rsidRPr="009D2162">
        <w:rPr>
          <w:sz w:val="26"/>
          <w:szCs w:val="26"/>
        </w:rPr>
        <w:t xml:space="preserve"> муниц</w:t>
      </w:r>
      <w:r w:rsidR="000028DC">
        <w:rPr>
          <w:sz w:val="26"/>
          <w:szCs w:val="26"/>
        </w:rPr>
        <w:t>ипального округа по форме №</w:t>
      </w:r>
      <w:r>
        <w:rPr>
          <w:sz w:val="26"/>
          <w:szCs w:val="26"/>
        </w:rPr>
        <w:t xml:space="preserve"> </w:t>
      </w:r>
      <w:r w:rsidR="000028DC">
        <w:rPr>
          <w:sz w:val="26"/>
          <w:szCs w:val="26"/>
        </w:rPr>
        <w:t>3.2</w:t>
      </w:r>
      <w:r>
        <w:rPr>
          <w:sz w:val="26"/>
          <w:szCs w:val="26"/>
        </w:rPr>
        <w:t xml:space="preserve"> </w:t>
      </w:r>
      <w:proofErr w:type="spellStart"/>
      <w:r w:rsidR="000028DC" w:rsidRPr="009D2162">
        <w:rPr>
          <w:sz w:val="26"/>
          <w:szCs w:val="26"/>
        </w:rPr>
        <w:t>риур</w:t>
      </w:r>
      <w:proofErr w:type="spellEnd"/>
      <w:r w:rsidR="000028DC" w:rsidRPr="009D2162">
        <w:rPr>
          <w:sz w:val="26"/>
          <w:szCs w:val="26"/>
        </w:rPr>
        <w:t xml:space="preserve"> (приложение 9 к Положению).</w:t>
      </w:r>
    </w:p>
    <w:p w:rsidR="000028DC" w:rsidRPr="009D2162" w:rsidRDefault="00B648D0" w:rsidP="000028DC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 w:rsidR="000028DC" w:rsidRPr="009D2162">
        <w:rPr>
          <w:sz w:val="26"/>
          <w:szCs w:val="26"/>
        </w:rPr>
        <w:t xml:space="preserve"> Осуществлять </w:t>
      </w:r>
      <w:proofErr w:type="gramStart"/>
      <w:r w:rsidR="000028DC" w:rsidRPr="009D2162">
        <w:rPr>
          <w:sz w:val="26"/>
          <w:szCs w:val="26"/>
        </w:rPr>
        <w:t>контроль за</w:t>
      </w:r>
      <w:proofErr w:type="gramEnd"/>
      <w:r w:rsidR="000028DC" w:rsidRPr="009D2162">
        <w:rPr>
          <w:sz w:val="26"/>
          <w:szCs w:val="26"/>
        </w:rPr>
        <w:t xml:space="preserve"> правильностью ввода в базу данных сведений, обобщаемых в соответствии с пунктом </w:t>
      </w:r>
      <w:r w:rsidR="000028DC">
        <w:rPr>
          <w:sz w:val="26"/>
          <w:szCs w:val="26"/>
        </w:rPr>
        <w:t>3</w:t>
      </w:r>
      <w:r w:rsidR="000028DC" w:rsidRPr="009D2162">
        <w:rPr>
          <w:sz w:val="26"/>
          <w:szCs w:val="26"/>
        </w:rPr>
        <w:t>.1 настоящего постановления, в порядке, установленном Избирательной комиссией Вологодской области.</w:t>
      </w:r>
    </w:p>
    <w:p w:rsidR="000028DC" w:rsidRPr="009D2162" w:rsidRDefault="00B648D0" w:rsidP="000028DC">
      <w:pPr>
        <w:widowControl w:val="0"/>
        <w:tabs>
          <w:tab w:val="left" w:pos="240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4.7</w:t>
      </w:r>
      <w:r w:rsidR="000028DC" w:rsidRPr="009D2162">
        <w:rPr>
          <w:sz w:val="26"/>
          <w:szCs w:val="26"/>
        </w:rPr>
        <w:t xml:space="preserve">. </w:t>
      </w:r>
      <w:proofErr w:type="gramStart"/>
      <w:r w:rsidR="000028DC" w:rsidRPr="009D2162">
        <w:rPr>
          <w:sz w:val="26"/>
          <w:szCs w:val="26"/>
        </w:rPr>
        <w:t>Довести настоящее постановление, а также Положение о Государственной системе регистрации (учета) избирателей, участников референдума в Российской Федерации</w:t>
      </w:r>
      <w:r w:rsidR="000028DC">
        <w:rPr>
          <w:sz w:val="26"/>
          <w:szCs w:val="26"/>
        </w:rPr>
        <w:t>,</w:t>
      </w:r>
      <w:r w:rsidR="000028DC" w:rsidRPr="0035147F">
        <w:rPr>
          <w:sz w:val="26"/>
          <w:szCs w:val="26"/>
        </w:rPr>
        <w:t xml:space="preserve"> </w:t>
      </w:r>
      <w:r w:rsidR="000028DC" w:rsidRPr="009D2162">
        <w:rPr>
          <w:sz w:val="26"/>
          <w:szCs w:val="26"/>
        </w:rPr>
        <w:t>утвержденно</w:t>
      </w:r>
      <w:r w:rsidR="000028DC">
        <w:rPr>
          <w:sz w:val="26"/>
          <w:szCs w:val="26"/>
        </w:rPr>
        <w:t>е</w:t>
      </w:r>
      <w:r w:rsidR="000028DC" w:rsidRPr="009D2162">
        <w:rPr>
          <w:sz w:val="26"/>
          <w:szCs w:val="26"/>
        </w:rPr>
        <w:t xml:space="preserve"> постановлением ЦИК </w:t>
      </w:r>
      <w:r w:rsidR="000028DC">
        <w:rPr>
          <w:sz w:val="26"/>
          <w:szCs w:val="26"/>
        </w:rPr>
        <w:t>России от 6 ноября 1997 года №</w:t>
      </w:r>
      <w:r>
        <w:rPr>
          <w:sz w:val="26"/>
          <w:szCs w:val="26"/>
        </w:rPr>
        <w:t xml:space="preserve"> </w:t>
      </w:r>
      <w:r w:rsidR="000028DC" w:rsidRPr="009D2162">
        <w:rPr>
          <w:sz w:val="26"/>
          <w:szCs w:val="26"/>
        </w:rPr>
        <w:t>134/973-</w:t>
      </w:r>
      <w:r w:rsidR="000028DC" w:rsidRPr="009D2162">
        <w:rPr>
          <w:sz w:val="26"/>
          <w:szCs w:val="26"/>
          <w:lang w:val="en-US"/>
        </w:rPr>
        <w:t>II</w:t>
      </w:r>
      <w:r w:rsidR="000028DC" w:rsidRPr="009D2162">
        <w:rPr>
          <w:sz w:val="26"/>
          <w:szCs w:val="26"/>
        </w:rPr>
        <w:t>, постановление Губернатора Вологодской</w:t>
      </w:r>
      <w:r w:rsidR="000028DC">
        <w:rPr>
          <w:sz w:val="26"/>
          <w:szCs w:val="26"/>
        </w:rPr>
        <w:t xml:space="preserve"> области от 3 марта 2006 года №</w:t>
      </w:r>
      <w:r>
        <w:rPr>
          <w:sz w:val="26"/>
          <w:szCs w:val="26"/>
        </w:rPr>
        <w:t xml:space="preserve"> </w:t>
      </w:r>
      <w:r w:rsidR="000028DC" w:rsidRPr="009D2162">
        <w:rPr>
          <w:sz w:val="26"/>
          <w:szCs w:val="26"/>
        </w:rPr>
        <w:t>47, постановление Избирательной комиссии Вологодской области от 2 февраля 2006 года №</w:t>
      </w:r>
      <w:r>
        <w:rPr>
          <w:sz w:val="26"/>
          <w:szCs w:val="26"/>
        </w:rPr>
        <w:t xml:space="preserve"> </w:t>
      </w:r>
      <w:r w:rsidR="000028DC" w:rsidRPr="009D2162">
        <w:rPr>
          <w:sz w:val="26"/>
          <w:szCs w:val="26"/>
        </w:rPr>
        <w:t>69/387, до лиц, указанных в пунктах 2 и 3 настоящего постановления.</w:t>
      </w:r>
      <w:proofErr w:type="gramEnd"/>
    </w:p>
    <w:p w:rsidR="000028DC" w:rsidRPr="009D2162" w:rsidRDefault="000028DC" w:rsidP="000028DC">
      <w:pPr>
        <w:pStyle w:val="a3"/>
        <w:spacing w:after="0"/>
        <w:ind w:firstLine="567"/>
        <w:jc w:val="both"/>
        <w:rPr>
          <w:sz w:val="26"/>
          <w:szCs w:val="26"/>
        </w:rPr>
      </w:pPr>
      <w:r w:rsidRPr="009D2162">
        <w:rPr>
          <w:sz w:val="26"/>
          <w:szCs w:val="26"/>
        </w:rPr>
        <w:t xml:space="preserve">       5. Признать утратившими силу следующие постановления администрации района:</w:t>
      </w:r>
    </w:p>
    <w:p w:rsidR="000028DC" w:rsidRPr="009D2162" w:rsidRDefault="000028DC" w:rsidP="000028DC">
      <w:pPr>
        <w:ind w:firstLine="567"/>
        <w:jc w:val="both"/>
        <w:rPr>
          <w:sz w:val="26"/>
          <w:szCs w:val="26"/>
        </w:rPr>
      </w:pPr>
      <w:r w:rsidRPr="009D2162">
        <w:rPr>
          <w:sz w:val="26"/>
          <w:szCs w:val="26"/>
        </w:rPr>
        <w:t>- от 10 августа 2011 года № 973 «Об организации и осуществлении регистрации (учета) избирателей, участников референдума на территории района»;</w:t>
      </w:r>
    </w:p>
    <w:p w:rsidR="000028DC" w:rsidRPr="009D2162" w:rsidRDefault="000028DC" w:rsidP="000028DC">
      <w:pPr>
        <w:ind w:firstLine="567"/>
        <w:jc w:val="both"/>
        <w:rPr>
          <w:sz w:val="26"/>
          <w:szCs w:val="26"/>
        </w:rPr>
      </w:pPr>
      <w:r w:rsidRPr="009D216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B648D0">
        <w:rPr>
          <w:sz w:val="26"/>
          <w:szCs w:val="26"/>
        </w:rPr>
        <w:t>от 16 июля 2014 года № 655 «</w:t>
      </w:r>
      <w:r w:rsidRPr="009D2162">
        <w:rPr>
          <w:sz w:val="26"/>
          <w:szCs w:val="26"/>
        </w:rPr>
        <w:t>О внесении изменений в постановление администрации  района от 10.08.2011 № 973»;</w:t>
      </w:r>
    </w:p>
    <w:p w:rsidR="000028DC" w:rsidRPr="009D2162" w:rsidRDefault="000028DC" w:rsidP="000028DC">
      <w:pPr>
        <w:ind w:firstLine="567"/>
        <w:jc w:val="both"/>
        <w:rPr>
          <w:sz w:val="26"/>
          <w:szCs w:val="26"/>
        </w:rPr>
      </w:pPr>
      <w:r w:rsidRPr="009D2162">
        <w:rPr>
          <w:sz w:val="26"/>
          <w:szCs w:val="26"/>
        </w:rPr>
        <w:t xml:space="preserve">- </w:t>
      </w:r>
      <w:r w:rsidR="008E19CA">
        <w:rPr>
          <w:sz w:val="26"/>
          <w:szCs w:val="26"/>
        </w:rPr>
        <w:t>от 14 февраля 2017 года № 130 «</w:t>
      </w:r>
      <w:r w:rsidRPr="009D2162">
        <w:rPr>
          <w:sz w:val="26"/>
          <w:szCs w:val="26"/>
        </w:rPr>
        <w:t>О внесении изменений в постановление администрации  района от 10.08.2011 № 973»;</w:t>
      </w:r>
    </w:p>
    <w:p w:rsidR="000028DC" w:rsidRPr="009D2162" w:rsidRDefault="000028DC" w:rsidP="000028DC">
      <w:pPr>
        <w:ind w:firstLine="567"/>
        <w:jc w:val="both"/>
        <w:rPr>
          <w:sz w:val="26"/>
          <w:szCs w:val="26"/>
        </w:rPr>
      </w:pPr>
      <w:r w:rsidRPr="009D2162">
        <w:rPr>
          <w:sz w:val="26"/>
          <w:szCs w:val="26"/>
        </w:rPr>
        <w:t>- от 13 декабря 2018 года № 1179</w:t>
      </w:r>
      <w:r w:rsidR="008E19CA">
        <w:rPr>
          <w:sz w:val="26"/>
          <w:szCs w:val="26"/>
        </w:rPr>
        <w:t xml:space="preserve"> «</w:t>
      </w:r>
      <w:r w:rsidRPr="009D2162">
        <w:rPr>
          <w:sz w:val="26"/>
          <w:szCs w:val="26"/>
        </w:rPr>
        <w:t>О внесении изменений в постановление администрации  района от 10.08.2011 № 973».</w:t>
      </w:r>
    </w:p>
    <w:p w:rsidR="000028DC" w:rsidRPr="009D2162" w:rsidRDefault="000028DC" w:rsidP="000028DC">
      <w:pPr>
        <w:ind w:firstLine="567"/>
        <w:jc w:val="both"/>
        <w:rPr>
          <w:sz w:val="26"/>
          <w:szCs w:val="26"/>
        </w:rPr>
      </w:pPr>
      <w:r w:rsidRPr="009D2162">
        <w:rPr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0028DC" w:rsidRDefault="000028DC" w:rsidP="000028DC">
      <w:pPr>
        <w:ind w:firstLine="708"/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</w:t>
      </w:r>
      <w:r w:rsidR="008E19C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И.В.</w:t>
      </w:r>
      <w:r w:rsidR="008E19CA">
        <w:rPr>
          <w:sz w:val="26"/>
          <w:szCs w:val="26"/>
        </w:rPr>
        <w:t xml:space="preserve"> </w:t>
      </w:r>
      <w:r>
        <w:rPr>
          <w:sz w:val="26"/>
          <w:szCs w:val="26"/>
        </w:rPr>
        <w:t>Быков</w:t>
      </w: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Pr="00D574B8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p w:rsidR="000028DC" w:rsidRDefault="000028DC" w:rsidP="000028DC">
      <w:pPr>
        <w:jc w:val="both"/>
        <w:rPr>
          <w:sz w:val="26"/>
          <w:szCs w:val="26"/>
        </w:rPr>
      </w:pPr>
    </w:p>
    <w:sectPr w:rsidR="000028DC" w:rsidSect="004468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A0" w:rsidRDefault="00F65DA0" w:rsidP="00F65DA0">
      <w:r>
        <w:separator/>
      </w:r>
    </w:p>
  </w:endnote>
  <w:endnote w:type="continuationSeparator" w:id="0">
    <w:p w:rsidR="00F65DA0" w:rsidRDefault="00F65DA0" w:rsidP="00F6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178"/>
      <w:docPartObj>
        <w:docPartGallery w:val="Page Numbers (Bottom of Page)"/>
        <w:docPartUnique/>
      </w:docPartObj>
    </w:sdtPr>
    <w:sdtContent>
      <w:p w:rsidR="00B648D0" w:rsidRDefault="00F65DA0">
        <w:pPr>
          <w:pStyle w:val="a5"/>
          <w:jc w:val="right"/>
        </w:pPr>
        <w:fldSimple w:instr=" PAGE   \* MERGEFORMAT ">
          <w:r w:rsidR="0080343C">
            <w:rPr>
              <w:noProof/>
            </w:rPr>
            <w:t>1</w:t>
          </w:r>
        </w:fldSimple>
      </w:p>
    </w:sdtContent>
  </w:sdt>
  <w:p w:rsidR="00B648D0" w:rsidRDefault="00B648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A0" w:rsidRDefault="00F65DA0" w:rsidP="00F65DA0">
      <w:r>
        <w:separator/>
      </w:r>
    </w:p>
  </w:footnote>
  <w:footnote w:type="continuationSeparator" w:id="0">
    <w:p w:rsidR="00F65DA0" w:rsidRDefault="00F65DA0" w:rsidP="00F65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DC"/>
    <w:rsid w:val="000028DC"/>
    <w:rsid w:val="004468BB"/>
    <w:rsid w:val="007316FC"/>
    <w:rsid w:val="0080343C"/>
    <w:rsid w:val="008E19CA"/>
    <w:rsid w:val="00A15F3E"/>
    <w:rsid w:val="00A57B0E"/>
    <w:rsid w:val="00B648D0"/>
    <w:rsid w:val="00F6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8DC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028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02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8DC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00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02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002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0028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8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2023-02-09T10:53:00Z</cp:lastPrinted>
  <dcterms:created xsi:type="dcterms:W3CDTF">2023-02-09T10:29:00Z</dcterms:created>
  <dcterms:modified xsi:type="dcterms:W3CDTF">2023-02-20T14:33:00Z</dcterms:modified>
</cp:coreProperties>
</file>