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41" w:rsidRDefault="00DF6A41" w:rsidP="00DF6A41">
      <w:pPr>
        <w:jc w:val="center"/>
        <w:rPr>
          <w:b/>
          <w:sz w:val="26"/>
          <w:szCs w:val="26"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A41" w:rsidRDefault="00DF6A41" w:rsidP="00DF6A41">
      <w:pPr>
        <w:jc w:val="right"/>
        <w:rPr>
          <w:sz w:val="26"/>
          <w:szCs w:val="26"/>
        </w:rPr>
      </w:pPr>
    </w:p>
    <w:p w:rsidR="00DF6A41" w:rsidRDefault="00DF6A41" w:rsidP="00DF6A4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УСТЬ-КУБИНСКОГО </w:t>
      </w:r>
    </w:p>
    <w:p w:rsidR="00DF6A41" w:rsidRDefault="00DF6A41" w:rsidP="00DF6A4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DF6A41" w:rsidRDefault="00DF6A41" w:rsidP="00DF6A41">
      <w:pPr>
        <w:jc w:val="center"/>
        <w:rPr>
          <w:b/>
          <w:sz w:val="26"/>
          <w:szCs w:val="26"/>
        </w:rPr>
      </w:pPr>
    </w:p>
    <w:p w:rsidR="00DF6A41" w:rsidRDefault="00DF6A41" w:rsidP="00DF6A4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F6A41" w:rsidRDefault="00DF6A41" w:rsidP="00DF6A41">
      <w:pPr>
        <w:jc w:val="both"/>
        <w:rPr>
          <w:sz w:val="26"/>
          <w:szCs w:val="26"/>
        </w:rPr>
      </w:pPr>
    </w:p>
    <w:p w:rsidR="00DF6A41" w:rsidRDefault="00DF6A41" w:rsidP="00DF6A41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DF6A41" w:rsidRDefault="00DF6A41" w:rsidP="00DF6A41">
      <w:pPr>
        <w:jc w:val="both"/>
        <w:rPr>
          <w:sz w:val="26"/>
          <w:szCs w:val="26"/>
        </w:rPr>
      </w:pPr>
    </w:p>
    <w:p w:rsidR="00DF6A41" w:rsidRDefault="00DF6A41" w:rsidP="00DF6A41">
      <w:pPr>
        <w:jc w:val="both"/>
        <w:rPr>
          <w:sz w:val="26"/>
          <w:szCs w:val="26"/>
        </w:rPr>
      </w:pPr>
      <w:r>
        <w:rPr>
          <w:sz w:val="26"/>
          <w:szCs w:val="26"/>
        </w:rPr>
        <w:t>от 11.02.2025                                                                                                           № 249</w:t>
      </w:r>
    </w:p>
    <w:p w:rsidR="00DF6A41" w:rsidRDefault="00DF6A41" w:rsidP="00DF6A41">
      <w:pPr>
        <w:jc w:val="both"/>
        <w:rPr>
          <w:sz w:val="26"/>
          <w:szCs w:val="26"/>
        </w:rPr>
      </w:pPr>
    </w:p>
    <w:p w:rsidR="00DF6A41" w:rsidRPr="00241CD2" w:rsidRDefault="00DF6A41" w:rsidP="00DF6A41">
      <w:pPr>
        <w:ind w:left="567" w:right="566"/>
        <w:jc w:val="center"/>
        <w:rPr>
          <w:sz w:val="26"/>
          <w:szCs w:val="26"/>
        </w:rPr>
      </w:pPr>
      <w:r w:rsidRPr="00241CD2">
        <w:rPr>
          <w:sz w:val="26"/>
          <w:szCs w:val="26"/>
        </w:rPr>
        <w:t xml:space="preserve">О </w:t>
      </w:r>
      <w:r>
        <w:rPr>
          <w:sz w:val="26"/>
          <w:szCs w:val="26"/>
        </w:rPr>
        <w:t>создании муниципального центра тестирования по видам испытаний комплекса «Готов к труду и обороне»</w:t>
      </w:r>
    </w:p>
    <w:p w:rsidR="00DF6A41" w:rsidRPr="00100F89" w:rsidRDefault="00DF6A41" w:rsidP="00DF6A4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DF6A41" w:rsidRPr="00D64E7A" w:rsidRDefault="00DF6A41" w:rsidP="00DF6A41">
      <w:pPr>
        <w:pStyle w:val="a3"/>
        <w:tabs>
          <w:tab w:val="left" w:pos="8931"/>
        </w:tabs>
        <w:spacing w:after="0"/>
        <w:ind w:right="-1" w:firstLine="709"/>
        <w:jc w:val="both"/>
        <w:rPr>
          <w:b/>
          <w:bCs/>
          <w:sz w:val="26"/>
          <w:szCs w:val="26"/>
        </w:rPr>
      </w:pPr>
      <w:r w:rsidRPr="00D64E7A">
        <w:rPr>
          <w:bCs/>
          <w:sz w:val="26"/>
          <w:szCs w:val="26"/>
        </w:rPr>
        <w:t>В целях реализации Указа Президента Российской Федерации от 24 марта 2014 года № 172 «О Всероссийском физкультурно-спортивном комплексе «Готов к труду и обороне» (ГТО) в соответствии со ст. 42 Устава округа администрация округа</w:t>
      </w:r>
    </w:p>
    <w:p w:rsidR="00DF6A41" w:rsidRPr="00D64E7A" w:rsidRDefault="00DF6A41" w:rsidP="00DF6A41">
      <w:pPr>
        <w:pStyle w:val="a3"/>
        <w:tabs>
          <w:tab w:val="left" w:pos="8931"/>
        </w:tabs>
        <w:spacing w:after="0"/>
        <w:jc w:val="both"/>
        <w:rPr>
          <w:b/>
          <w:bCs/>
          <w:sz w:val="26"/>
          <w:szCs w:val="26"/>
        </w:rPr>
      </w:pPr>
      <w:r w:rsidRPr="00D64E7A">
        <w:rPr>
          <w:b/>
          <w:bCs/>
          <w:sz w:val="26"/>
          <w:szCs w:val="26"/>
        </w:rPr>
        <w:t>ПОСТАНОВЛЯЕТ:</w:t>
      </w:r>
    </w:p>
    <w:p w:rsidR="00DF6A41" w:rsidRPr="00D64E7A" w:rsidRDefault="00DF6A41" w:rsidP="00DF6A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E7A">
        <w:rPr>
          <w:rFonts w:ascii="Times New Roman" w:hAnsi="Times New Roman" w:cs="Times New Roman"/>
          <w:sz w:val="26"/>
          <w:szCs w:val="26"/>
        </w:rPr>
        <w:t>1. Создать муниципальный Центр тестирования по видам испытаний (тестов) комплекса «Готов к труду и обороне» (далее – Центр) на базе Муниципального учреждения «Центр физической культуры и спорта».</w:t>
      </w:r>
    </w:p>
    <w:p w:rsidR="00DF6A41" w:rsidRPr="00D64E7A" w:rsidRDefault="00DF6A41" w:rsidP="00DF6A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E7A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</w:t>
      </w:r>
      <w:proofErr w:type="spellStart"/>
      <w:r w:rsidRPr="00D64E7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64E7A">
        <w:rPr>
          <w:rFonts w:ascii="Times New Roman" w:hAnsi="Times New Roman" w:cs="Times New Roman"/>
          <w:sz w:val="26"/>
          <w:szCs w:val="26"/>
        </w:rPr>
        <w:t xml:space="preserve"> муниципального района от 29 октября 2015 года № 962 «О создании муниципального центра тестирования по видам испытаний комплекса «Готов к труду и обороне» на базе Муниципального бюджетного общеобразовательного учреждения «</w:t>
      </w:r>
      <w:proofErr w:type="spellStart"/>
      <w:r w:rsidRPr="00D64E7A">
        <w:rPr>
          <w:rFonts w:ascii="Times New Roman" w:hAnsi="Times New Roman" w:cs="Times New Roman"/>
          <w:sz w:val="26"/>
          <w:szCs w:val="26"/>
        </w:rPr>
        <w:t>Усть-Кубинская</w:t>
      </w:r>
      <w:proofErr w:type="spellEnd"/>
      <w:r w:rsidRPr="00D64E7A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школа».</w:t>
      </w:r>
    </w:p>
    <w:p w:rsidR="00DF6A41" w:rsidRPr="00D64E7A" w:rsidRDefault="00DF6A41" w:rsidP="00DF6A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E7A">
        <w:rPr>
          <w:rFonts w:ascii="Times New Roman" w:hAnsi="Times New Roman" w:cs="Times New Roman"/>
          <w:sz w:val="26"/>
          <w:szCs w:val="26"/>
        </w:rPr>
        <w:t>3. Настоящее постановление подлежит официальному опубликованию.</w:t>
      </w:r>
    </w:p>
    <w:p w:rsidR="00DF6A41" w:rsidRPr="00D64E7A" w:rsidRDefault="00DF6A41" w:rsidP="00DF6A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6A41" w:rsidRPr="00100F89" w:rsidRDefault="00DF6A41" w:rsidP="00DF6A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6A41" w:rsidRDefault="00DF6A41" w:rsidP="00DF6A41">
      <w:pPr>
        <w:tabs>
          <w:tab w:val="left" w:pos="7371"/>
        </w:tabs>
        <w:ind w:right="4535"/>
        <w:jc w:val="both"/>
        <w:rPr>
          <w:sz w:val="26"/>
          <w:szCs w:val="26"/>
        </w:rPr>
      </w:pPr>
    </w:p>
    <w:p w:rsidR="00DF6A41" w:rsidRDefault="00DF6A41" w:rsidP="00DF6A41">
      <w:pPr>
        <w:tabs>
          <w:tab w:val="left" w:pos="7371"/>
        </w:tabs>
        <w:ind w:right="4535"/>
        <w:jc w:val="both"/>
      </w:pPr>
      <w:r w:rsidRPr="00100F89">
        <w:rPr>
          <w:sz w:val="26"/>
          <w:szCs w:val="26"/>
        </w:rPr>
        <w:t>Глава округа</w:t>
      </w:r>
      <w:r w:rsidRPr="00100F89">
        <w:rPr>
          <w:sz w:val="26"/>
          <w:szCs w:val="26"/>
        </w:rPr>
        <w:tab/>
      </w:r>
      <w:r>
        <w:rPr>
          <w:sz w:val="26"/>
          <w:szCs w:val="26"/>
        </w:rPr>
        <w:t xml:space="preserve">              </w:t>
      </w:r>
      <w:r w:rsidRPr="00100F89">
        <w:rPr>
          <w:sz w:val="26"/>
          <w:szCs w:val="26"/>
        </w:rPr>
        <w:t>И.В. Быко</w:t>
      </w:r>
      <w:r>
        <w:rPr>
          <w:sz w:val="26"/>
          <w:szCs w:val="26"/>
        </w:rPr>
        <w:t>в</w:t>
      </w:r>
    </w:p>
    <w:p w:rsidR="00B26205" w:rsidRDefault="00B26205"/>
    <w:sectPr w:rsidR="00B26205" w:rsidSect="00D64E7A">
      <w:pgSz w:w="11906" w:h="16838"/>
      <w:pgMar w:top="992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6A41"/>
    <w:rsid w:val="00B26205"/>
    <w:rsid w:val="00DF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A4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6A4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F6A4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F6A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6A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A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2025-02-12T11:47:00Z</dcterms:created>
  <dcterms:modified xsi:type="dcterms:W3CDTF">2025-02-12T11:49:00Z</dcterms:modified>
</cp:coreProperties>
</file>