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B6" w:rsidRPr="008014B6" w:rsidRDefault="008014B6" w:rsidP="008014B6">
      <w:pPr>
        <w:jc w:val="right"/>
        <w:rPr>
          <w:sz w:val="26"/>
          <w:szCs w:val="26"/>
        </w:rPr>
      </w:pPr>
      <w:r w:rsidRPr="008014B6">
        <w:rPr>
          <w:sz w:val="26"/>
          <w:szCs w:val="26"/>
        </w:rPr>
        <w:t xml:space="preserve">                                                    </w:t>
      </w: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 xml:space="preserve">АДМИНИСТРАЦИЯ УСТЬ-КУБИНСКОГО </w:t>
      </w: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>МУНИЦИПАЛЬНОГО ОКРУГА</w:t>
      </w: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</w:p>
    <w:p w:rsidR="008014B6" w:rsidRPr="008014B6" w:rsidRDefault="008014B6" w:rsidP="008014B6">
      <w:pPr>
        <w:jc w:val="center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>ПОСТАНОВЛЕНИЕ</w:t>
      </w:r>
    </w:p>
    <w:p w:rsidR="008014B6" w:rsidRPr="008014B6" w:rsidRDefault="008014B6" w:rsidP="008014B6">
      <w:pPr>
        <w:jc w:val="center"/>
        <w:rPr>
          <w:sz w:val="26"/>
          <w:szCs w:val="26"/>
        </w:rPr>
      </w:pPr>
    </w:p>
    <w:p w:rsidR="008014B6" w:rsidRPr="008014B6" w:rsidRDefault="008014B6" w:rsidP="008014B6">
      <w:pPr>
        <w:jc w:val="center"/>
        <w:rPr>
          <w:sz w:val="26"/>
          <w:szCs w:val="26"/>
        </w:rPr>
      </w:pPr>
      <w:r w:rsidRPr="008014B6">
        <w:rPr>
          <w:sz w:val="26"/>
          <w:szCs w:val="26"/>
        </w:rPr>
        <w:t>с. Устье</w:t>
      </w:r>
    </w:p>
    <w:p w:rsidR="008014B6" w:rsidRPr="008014B6" w:rsidRDefault="008014B6" w:rsidP="008014B6">
      <w:pPr>
        <w:jc w:val="center"/>
        <w:rPr>
          <w:sz w:val="26"/>
          <w:szCs w:val="26"/>
        </w:rPr>
      </w:pPr>
    </w:p>
    <w:p w:rsidR="008014B6" w:rsidRDefault="005A6D63" w:rsidP="008014B6">
      <w:pPr>
        <w:jc w:val="both"/>
        <w:rPr>
          <w:sz w:val="26"/>
          <w:szCs w:val="26"/>
        </w:rPr>
      </w:pPr>
      <w:r>
        <w:rPr>
          <w:sz w:val="26"/>
          <w:szCs w:val="26"/>
        </w:rPr>
        <w:t>от 10.02.2025                                                                                                            № 222</w:t>
      </w:r>
    </w:p>
    <w:p w:rsidR="005A6D63" w:rsidRPr="005A6D63" w:rsidRDefault="005A6D63" w:rsidP="008014B6">
      <w:pPr>
        <w:jc w:val="both"/>
        <w:rPr>
          <w:sz w:val="26"/>
          <w:szCs w:val="26"/>
        </w:rPr>
      </w:pPr>
    </w:p>
    <w:p w:rsidR="008014B6" w:rsidRPr="008014B6" w:rsidRDefault="008014B6" w:rsidP="008014B6">
      <w:pPr>
        <w:jc w:val="center"/>
        <w:rPr>
          <w:sz w:val="26"/>
          <w:szCs w:val="26"/>
        </w:rPr>
      </w:pPr>
      <w:r w:rsidRPr="008014B6">
        <w:rPr>
          <w:sz w:val="26"/>
          <w:szCs w:val="26"/>
        </w:rPr>
        <w:t>О внесении изменений в постановление администрации округа от 9 января 2023 года № 79 «Об утверждении перечня должностных лиц администрации округа, уполномоченных составлять протоколы об административных правонарушениях»</w:t>
      </w:r>
    </w:p>
    <w:p w:rsidR="008014B6" w:rsidRPr="008014B6" w:rsidRDefault="008014B6" w:rsidP="008014B6">
      <w:pPr>
        <w:pStyle w:val="a3"/>
        <w:spacing w:after="0"/>
        <w:ind w:firstLine="567"/>
        <w:jc w:val="both"/>
        <w:rPr>
          <w:sz w:val="26"/>
          <w:szCs w:val="26"/>
        </w:rPr>
      </w:pPr>
    </w:p>
    <w:p w:rsidR="008014B6" w:rsidRPr="008014B6" w:rsidRDefault="008014B6" w:rsidP="008014B6">
      <w:pPr>
        <w:pStyle w:val="a3"/>
        <w:spacing w:after="0"/>
        <w:ind w:firstLine="567"/>
        <w:jc w:val="both"/>
        <w:rPr>
          <w:sz w:val="26"/>
          <w:szCs w:val="26"/>
        </w:rPr>
      </w:pPr>
      <w:r w:rsidRPr="008014B6">
        <w:rPr>
          <w:sz w:val="26"/>
          <w:szCs w:val="26"/>
        </w:rPr>
        <w:t>В соответствии с пунктом 2 части 2, частью 3 статьи 9.1 закона Вологодской области от 8 декабря 2010 года № 2429-ОЗ «Об административных правонарушениях в Вологодской области», ст. 42 Устава округа администрация округа</w:t>
      </w:r>
    </w:p>
    <w:p w:rsidR="008014B6" w:rsidRPr="008014B6" w:rsidRDefault="008014B6" w:rsidP="008014B6">
      <w:pPr>
        <w:jc w:val="both"/>
        <w:rPr>
          <w:b/>
          <w:sz w:val="26"/>
          <w:szCs w:val="26"/>
        </w:rPr>
      </w:pPr>
      <w:r w:rsidRPr="008014B6">
        <w:rPr>
          <w:b/>
          <w:sz w:val="26"/>
          <w:szCs w:val="26"/>
        </w:rPr>
        <w:t>ПОСТАНОВЛЯЕТ:</w:t>
      </w:r>
    </w:p>
    <w:p w:rsidR="008014B6" w:rsidRPr="008014B6" w:rsidRDefault="008014B6" w:rsidP="008014B6">
      <w:pPr>
        <w:pStyle w:val="a3"/>
        <w:spacing w:after="0"/>
        <w:ind w:firstLine="567"/>
        <w:jc w:val="both"/>
        <w:rPr>
          <w:sz w:val="26"/>
          <w:szCs w:val="26"/>
        </w:rPr>
      </w:pPr>
      <w:r w:rsidRPr="008014B6">
        <w:rPr>
          <w:sz w:val="26"/>
          <w:szCs w:val="26"/>
        </w:rPr>
        <w:t>1. Приложение к постановлению администрации  округа от 9 января 2023 года № 79 «Об утверждении перечня должностных лиц администрации округа, уполномоченных составлять протоколы об административных правонарушениях» изложит в следующей редакции согласно приложению к настоящему постановлению.</w:t>
      </w:r>
    </w:p>
    <w:p w:rsidR="008014B6" w:rsidRPr="008014B6" w:rsidRDefault="008014B6" w:rsidP="008014B6">
      <w:pPr>
        <w:ind w:firstLine="567"/>
        <w:jc w:val="both"/>
        <w:rPr>
          <w:sz w:val="26"/>
          <w:szCs w:val="26"/>
        </w:rPr>
      </w:pPr>
      <w:r w:rsidRPr="008014B6">
        <w:rPr>
          <w:sz w:val="26"/>
          <w:szCs w:val="26"/>
        </w:rPr>
        <w:t>2. Настоящее постановление вступает в силу после его официального опубликования и распространяется на правоотношения, возникшие с 1 января 2025 года.</w:t>
      </w:r>
    </w:p>
    <w:p w:rsidR="008014B6" w:rsidRPr="008014B6" w:rsidRDefault="008014B6" w:rsidP="008014B6">
      <w:pPr>
        <w:jc w:val="both"/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740"/>
        </w:tabs>
        <w:ind w:firstLine="7740"/>
        <w:jc w:val="both"/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740"/>
        </w:tabs>
        <w:ind w:firstLine="7740"/>
        <w:jc w:val="both"/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371"/>
        </w:tabs>
        <w:jc w:val="both"/>
        <w:rPr>
          <w:sz w:val="26"/>
          <w:szCs w:val="26"/>
        </w:rPr>
      </w:pPr>
      <w:r w:rsidRPr="008014B6">
        <w:rPr>
          <w:sz w:val="26"/>
          <w:szCs w:val="26"/>
        </w:rPr>
        <w:t xml:space="preserve">Глава округа </w:t>
      </w:r>
      <w:r w:rsidRPr="008014B6">
        <w:rPr>
          <w:sz w:val="26"/>
          <w:szCs w:val="26"/>
        </w:rPr>
        <w:tab/>
        <w:t xml:space="preserve">        И.В. Быков</w:t>
      </w:r>
    </w:p>
    <w:p w:rsidR="008014B6" w:rsidRPr="008014B6" w:rsidRDefault="008014B6" w:rsidP="008014B6">
      <w:pPr>
        <w:rPr>
          <w:sz w:val="26"/>
          <w:szCs w:val="26"/>
        </w:rPr>
        <w:sectPr w:rsidR="008014B6" w:rsidRPr="008014B6">
          <w:footerReference w:type="default" r:id="rId7"/>
          <w:pgSz w:w="11906" w:h="16838"/>
          <w:pgMar w:top="1135" w:right="850" w:bottom="1134" w:left="1701" w:header="708" w:footer="708" w:gutter="0"/>
          <w:cols w:space="720"/>
        </w:sectPr>
      </w:pPr>
    </w:p>
    <w:p w:rsid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lastRenderedPageBreak/>
        <w:t xml:space="preserve">Приложение 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>к постановлению администрации округа от</w:t>
      </w:r>
      <w:r w:rsidR="005A6D63">
        <w:rPr>
          <w:sz w:val="26"/>
          <w:szCs w:val="26"/>
        </w:rPr>
        <w:t xml:space="preserve"> 10.02.2025 № 222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>«</w:t>
      </w:r>
      <w:proofErr w:type="gramStart"/>
      <w:r w:rsidRPr="008014B6">
        <w:rPr>
          <w:sz w:val="26"/>
          <w:szCs w:val="26"/>
        </w:rPr>
        <w:t>Утвержден</w:t>
      </w:r>
      <w:proofErr w:type="gramEnd"/>
      <w:r w:rsidRPr="008014B6">
        <w:rPr>
          <w:sz w:val="26"/>
          <w:szCs w:val="26"/>
        </w:rPr>
        <w:t xml:space="preserve"> постановлением администрации 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>округа от 09.01.2023 № 79</w:t>
      </w:r>
    </w:p>
    <w:p w:rsidR="008014B6" w:rsidRPr="008014B6" w:rsidRDefault="008014B6" w:rsidP="008014B6">
      <w:pPr>
        <w:tabs>
          <w:tab w:val="left" w:pos="7740"/>
        </w:tabs>
        <w:jc w:val="right"/>
        <w:rPr>
          <w:sz w:val="26"/>
          <w:szCs w:val="26"/>
        </w:rPr>
      </w:pPr>
      <w:r w:rsidRPr="008014B6">
        <w:rPr>
          <w:sz w:val="26"/>
          <w:szCs w:val="26"/>
        </w:rPr>
        <w:t>(приложение)</w:t>
      </w:r>
    </w:p>
    <w:p w:rsidR="008014B6" w:rsidRPr="008014B6" w:rsidRDefault="008014B6" w:rsidP="008014B6">
      <w:pPr>
        <w:tabs>
          <w:tab w:val="left" w:pos="7740"/>
        </w:tabs>
        <w:rPr>
          <w:sz w:val="26"/>
          <w:szCs w:val="26"/>
        </w:rPr>
      </w:pPr>
    </w:p>
    <w:p w:rsidR="008014B6" w:rsidRPr="008014B6" w:rsidRDefault="008014B6" w:rsidP="008014B6">
      <w:pPr>
        <w:tabs>
          <w:tab w:val="left" w:pos="7740"/>
        </w:tabs>
        <w:jc w:val="center"/>
        <w:rPr>
          <w:b/>
          <w:bCs/>
          <w:sz w:val="24"/>
          <w:szCs w:val="24"/>
        </w:rPr>
      </w:pPr>
      <w:r w:rsidRPr="008014B6">
        <w:rPr>
          <w:b/>
          <w:bCs/>
          <w:sz w:val="24"/>
          <w:szCs w:val="24"/>
        </w:rPr>
        <w:t>ПЕРЕЧЕНЬ ДОЛЖНОСТНЫХ ЛИЦ АДМИНИСТРАЦИИ ОКРУГА, УПОЛНОМОЧЕННЫХ СОСТАВЛЯТЬ ПРОТОКОЛЫ ОБ АДМИНИСТРАТИВНЫХ ПРАВОНАРУШЕНИЯХ</w:t>
      </w:r>
    </w:p>
    <w:p w:rsidR="008014B6" w:rsidRPr="008014B6" w:rsidRDefault="008014B6" w:rsidP="008014B6">
      <w:pPr>
        <w:tabs>
          <w:tab w:val="left" w:pos="7740"/>
        </w:tabs>
        <w:jc w:val="center"/>
        <w:rPr>
          <w:b/>
          <w:bCs/>
          <w:sz w:val="24"/>
          <w:szCs w:val="24"/>
        </w:rPr>
      </w:pPr>
    </w:p>
    <w:tbl>
      <w:tblPr>
        <w:tblStyle w:val="a5"/>
        <w:tblW w:w="15134" w:type="dxa"/>
        <w:tblLook w:val="04A0"/>
      </w:tblPr>
      <w:tblGrid>
        <w:gridCol w:w="1242"/>
        <w:gridCol w:w="6521"/>
        <w:gridCol w:w="7371"/>
      </w:tblGrid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№</w:t>
            </w:r>
          </w:p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014B6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8014B6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8014B6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52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Наименование должности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№ статьи Закона области от 08.12.2010 № 2429-ОЗ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8014B6">
              <w:rPr>
                <w:sz w:val="24"/>
                <w:szCs w:val="24"/>
              </w:rPr>
              <w:t>Глава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sz w:val="24"/>
                <w:szCs w:val="24"/>
              </w:rPr>
              <w:t>2.1.1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8014B6">
              <w:rPr>
                <w:sz w:val="24"/>
                <w:szCs w:val="24"/>
              </w:rPr>
              <w:t xml:space="preserve">  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  <w:r w:rsidRPr="008014B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8014B6">
              <w:rPr>
                <w:sz w:val="24"/>
                <w:szCs w:val="24"/>
              </w:rPr>
              <w:t>Первый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заместитель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r w:rsidRPr="008014B6">
              <w:rPr>
                <w:sz w:val="24"/>
                <w:szCs w:val="24"/>
                <w:lang w:val="ru-RU"/>
              </w:rPr>
              <w:t>г</w:t>
            </w:r>
            <w:proofErr w:type="spellStart"/>
            <w:r w:rsidRPr="008014B6">
              <w:rPr>
                <w:sz w:val="24"/>
                <w:szCs w:val="24"/>
              </w:rPr>
              <w:t>лавы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sz w:val="24"/>
                <w:szCs w:val="24"/>
              </w:rPr>
              <w:t>2.1.1</w:t>
            </w:r>
            <w:proofErr w:type="gramStart"/>
            <w:r w:rsidRPr="008014B6">
              <w:rPr>
                <w:sz w:val="24"/>
                <w:szCs w:val="24"/>
                <w:lang w:val="ru-RU"/>
              </w:rPr>
              <w:t>,</w:t>
            </w:r>
            <w:r w:rsidRPr="008014B6">
              <w:rPr>
                <w:sz w:val="24"/>
                <w:szCs w:val="24"/>
              </w:rPr>
              <w:t xml:space="preserve">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proofErr w:type="gramEnd"/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 xml:space="preserve">*.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  <w:r w:rsidRPr="008014B6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jc w:val="both"/>
              <w:rPr>
                <w:sz w:val="24"/>
                <w:szCs w:val="24"/>
              </w:rPr>
            </w:pPr>
            <w:proofErr w:type="spellStart"/>
            <w:r w:rsidRPr="008014B6">
              <w:rPr>
                <w:sz w:val="24"/>
                <w:szCs w:val="24"/>
              </w:rPr>
              <w:t>Управляющий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proofErr w:type="spellStart"/>
            <w:r w:rsidRPr="008014B6">
              <w:rPr>
                <w:sz w:val="24"/>
                <w:szCs w:val="24"/>
              </w:rPr>
              <w:t>делами</w:t>
            </w:r>
            <w:proofErr w:type="spellEnd"/>
            <w:r w:rsidRPr="008014B6">
              <w:rPr>
                <w:sz w:val="24"/>
                <w:szCs w:val="24"/>
              </w:rPr>
              <w:t xml:space="preserve"> </w:t>
            </w:r>
            <w:r w:rsidRPr="008014B6">
              <w:rPr>
                <w:sz w:val="24"/>
                <w:szCs w:val="24"/>
                <w:lang w:val="ru-RU"/>
              </w:rPr>
              <w:t>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отдела, 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sz w:val="24"/>
                <w:szCs w:val="24"/>
              </w:rPr>
              <w:t xml:space="preserve">2.1.1,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3.9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 закупок и тарифного регулирования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Начальник отдела, заместитель </w:t>
            </w:r>
            <w:proofErr w:type="gramStart"/>
            <w:r w:rsidRPr="008014B6">
              <w:rPr>
                <w:sz w:val="24"/>
                <w:szCs w:val="24"/>
                <w:lang w:val="ru-RU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 xml:space="preserve">2.1.1, 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отдела, заместитель начальника отдела безопасности, мобилизационной работы, ГО и ЧС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Заместитель главы округа, начальник отдела культуры, </w:t>
            </w:r>
            <w:r w:rsidRPr="008014B6">
              <w:rPr>
                <w:sz w:val="24"/>
                <w:szCs w:val="24"/>
                <w:lang w:val="ru-RU"/>
              </w:rPr>
              <w:lastRenderedPageBreak/>
              <w:t xml:space="preserve">туризма и молодежи администрации округа 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lastRenderedPageBreak/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Председатель комитета физической культуры и спорта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 обеспечения деятельности и кадровой работы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отдела информационных технологий и защиты информации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1.12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Консультант, исполняющий обязанности ответственного секретаря административной комиссии округа, комиссии по делам несовершеннолетних и защите их прав округа, юридического отдела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>, 1.20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Консультант по вопросам опеки и попечительства юридического отдела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>, 1.20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архивного отдела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6.6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территориального отдела администрации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1.1, 1.3, 1.5, 1.6, 1.7, 1.10, 1.11, 1.12, 1.13, 1.14, 1.15, 1.18, 1.20, 2.1.1,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3.1.1*, 3.1.2*, 3.1.3*,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3.1.12*, </w:t>
            </w:r>
            <w:r w:rsidRPr="008014B6">
              <w:rPr>
                <w:sz w:val="24"/>
                <w:szCs w:val="24"/>
                <w:lang w:val="ru-RU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*, </w:t>
            </w:r>
            <w:r w:rsidRPr="008014B6">
              <w:rPr>
                <w:sz w:val="24"/>
                <w:szCs w:val="24"/>
                <w:lang w:val="ru-RU"/>
              </w:rPr>
              <w:t xml:space="preserve">3.7, 3.8,  3.11, 4.1, 4.2, 6.1, 6.2, 6.3, 6.4, 6.6, 6.10,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Начальник управления имущественных отношений администрации округа, заместитель начальника управления имущественных отношений администрации округа, главный архитектор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 xml:space="preserve">2.1.1, 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8014B6">
              <w:rPr>
                <w:sz w:val="24"/>
                <w:szCs w:val="24"/>
                <w:lang w:val="ru-RU"/>
              </w:rPr>
              <w:t xml:space="preserve"> </w:t>
            </w:r>
            <w:r w:rsidRPr="008014B6">
              <w:rPr>
                <w:sz w:val="24"/>
                <w:szCs w:val="24"/>
              </w:rPr>
              <w:t>3.1.13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 xml:space="preserve">Начальник управления, заместитель </w:t>
            </w:r>
            <w:proofErr w:type="gramStart"/>
            <w:r w:rsidRPr="008014B6">
              <w:rPr>
                <w:sz w:val="24"/>
                <w:szCs w:val="24"/>
                <w:lang w:val="ru-RU"/>
              </w:rPr>
              <w:t>начальника управления образования администрации округа</w:t>
            </w:r>
            <w:proofErr w:type="gramEnd"/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</w:p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14B6" w:rsidRPr="008014B6" w:rsidTr="00065F02">
        <w:tc>
          <w:tcPr>
            <w:tcW w:w="1242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6521" w:type="dxa"/>
          </w:tcPr>
          <w:p w:rsidR="008014B6" w:rsidRPr="008014B6" w:rsidRDefault="008014B6" w:rsidP="00065F02">
            <w:pPr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  <w:lang w:val="ru-RU"/>
              </w:rPr>
              <w:t>Заместитель главы округа</w:t>
            </w:r>
          </w:p>
        </w:tc>
        <w:tc>
          <w:tcPr>
            <w:tcW w:w="7371" w:type="dxa"/>
          </w:tcPr>
          <w:p w:rsidR="008014B6" w:rsidRPr="008014B6" w:rsidRDefault="008014B6" w:rsidP="00065F02">
            <w:pPr>
              <w:tabs>
                <w:tab w:val="left" w:pos="774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014B6">
              <w:rPr>
                <w:sz w:val="24"/>
                <w:szCs w:val="24"/>
              </w:rPr>
              <w:t>1.1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1.10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1.15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1.18</w:t>
            </w:r>
            <w:r w:rsidRPr="008014B6">
              <w:rPr>
                <w:sz w:val="24"/>
                <w:szCs w:val="24"/>
                <w:lang w:val="ru-RU"/>
              </w:rPr>
              <w:t xml:space="preserve">, 1.20,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, 3.1.3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  <w:lang w:val="ru-RU"/>
              </w:rPr>
              <w:t>3.1.4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3.1.5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3.1.6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3.1.8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3.1.9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3.1.10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>, 3.1.11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>3.1.12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</w:rPr>
              <w:t>*</w:t>
            </w:r>
            <w:r w:rsidRPr="008014B6">
              <w:rPr>
                <w:rStyle w:val="s10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3.7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3.8</w:t>
            </w:r>
            <w:r w:rsidRPr="008014B6">
              <w:rPr>
                <w:sz w:val="24"/>
                <w:szCs w:val="24"/>
                <w:lang w:val="ru-RU"/>
              </w:rPr>
              <w:t xml:space="preserve">,  </w:t>
            </w:r>
            <w:r w:rsidRPr="008014B6">
              <w:rPr>
                <w:sz w:val="24"/>
                <w:szCs w:val="24"/>
              </w:rPr>
              <w:t>3.11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4.2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6.2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6.3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6.4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6.6</w:t>
            </w:r>
            <w:r w:rsidRPr="008014B6">
              <w:rPr>
                <w:sz w:val="24"/>
                <w:szCs w:val="24"/>
                <w:lang w:val="ru-RU"/>
              </w:rPr>
              <w:t xml:space="preserve">, </w:t>
            </w:r>
            <w:r w:rsidRPr="008014B6">
              <w:rPr>
                <w:sz w:val="24"/>
                <w:szCs w:val="24"/>
              </w:rPr>
              <w:t>6.10</w:t>
            </w:r>
          </w:p>
        </w:tc>
      </w:tr>
    </w:tbl>
    <w:p w:rsidR="008014B6" w:rsidRPr="008014B6" w:rsidRDefault="008014B6" w:rsidP="008014B6">
      <w:pPr>
        <w:tabs>
          <w:tab w:val="left" w:pos="7740"/>
        </w:tabs>
        <w:rPr>
          <w:sz w:val="24"/>
          <w:szCs w:val="24"/>
        </w:rPr>
      </w:pPr>
      <w:r w:rsidRPr="008014B6">
        <w:rPr>
          <w:sz w:val="24"/>
          <w:szCs w:val="24"/>
        </w:rPr>
        <w:t xml:space="preserve">* - </w:t>
      </w:r>
      <w:r w:rsidRPr="008014B6">
        <w:rPr>
          <w:sz w:val="24"/>
          <w:szCs w:val="24"/>
          <w:shd w:val="clear" w:color="auto" w:fill="FFFFFF"/>
        </w:rPr>
        <w:t xml:space="preserve">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</w:t>
      </w:r>
      <w:proofErr w:type="gramStart"/>
      <w:r w:rsidRPr="008014B6">
        <w:rPr>
          <w:sz w:val="24"/>
          <w:szCs w:val="24"/>
          <w:shd w:val="clear" w:color="auto" w:fill="FFFFFF"/>
        </w:rPr>
        <w:t>требований правил благоустройства территорий муниципальных образований</w:t>
      </w:r>
      <w:proofErr w:type="gramEnd"/>
      <w:r w:rsidRPr="008014B6">
        <w:rPr>
          <w:sz w:val="24"/>
          <w:szCs w:val="24"/>
          <w:shd w:val="clear" w:color="auto" w:fill="FFFFFF"/>
        </w:rPr>
        <w:t xml:space="preserve"> в части содержания территорий общего пользования.</w:t>
      </w:r>
    </w:p>
    <w:sectPr w:rsidR="008014B6" w:rsidRPr="008014B6" w:rsidSect="00EE0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1E" w:rsidRDefault="0019481E" w:rsidP="0019481E">
      <w:r>
        <w:separator/>
      </w:r>
    </w:p>
  </w:endnote>
  <w:endnote w:type="continuationSeparator" w:id="0">
    <w:p w:rsidR="0019481E" w:rsidRDefault="0019481E" w:rsidP="0019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701935"/>
      <w:docPartObj>
        <w:docPartGallery w:val="Page Numbers (Bottom of Page)"/>
        <w:docPartUnique/>
      </w:docPartObj>
    </w:sdtPr>
    <w:sdtContent>
      <w:p w:rsidR="00BF4E1F" w:rsidRDefault="0019481E">
        <w:pPr>
          <w:pStyle w:val="a6"/>
          <w:jc w:val="right"/>
        </w:pPr>
        <w:r>
          <w:fldChar w:fldCharType="begin"/>
        </w:r>
        <w:r w:rsidR="008014B6">
          <w:instrText xml:space="preserve"> PAGE   \* MERGEFORMAT </w:instrText>
        </w:r>
        <w:r>
          <w:fldChar w:fldCharType="separate"/>
        </w:r>
        <w:r w:rsidR="005A6D63">
          <w:rPr>
            <w:noProof/>
          </w:rPr>
          <w:t>1</w:t>
        </w:r>
        <w:r>
          <w:fldChar w:fldCharType="end"/>
        </w:r>
      </w:p>
    </w:sdtContent>
  </w:sdt>
  <w:p w:rsidR="00BF4E1F" w:rsidRDefault="005A6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1E" w:rsidRDefault="0019481E" w:rsidP="0019481E">
      <w:r>
        <w:separator/>
      </w:r>
    </w:p>
  </w:footnote>
  <w:footnote w:type="continuationSeparator" w:id="0">
    <w:p w:rsidR="0019481E" w:rsidRDefault="0019481E" w:rsidP="0019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4B6"/>
    <w:rsid w:val="0019481E"/>
    <w:rsid w:val="005A6D63"/>
    <w:rsid w:val="008014B6"/>
    <w:rsid w:val="00F8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014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14B6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014B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014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14B6"/>
    <w:rPr>
      <w:rFonts w:ascii="Times New Roman" w:eastAsia="Times New Roman" w:hAnsi="Times New Roman" w:cs="Times New Roman"/>
      <w:sz w:val="20"/>
      <w:szCs w:val="20"/>
    </w:rPr>
  </w:style>
  <w:style w:type="character" w:customStyle="1" w:styleId="s10">
    <w:name w:val="s_10"/>
    <w:basedOn w:val="a0"/>
    <w:rsid w:val="008014B6"/>
  </w:style>
  <w:style w:type="paragraph" w:styleId="a8">
    <w:name w:val="Balloon Text"/>
    <w:basedOn w:val="a"/>
    <w:link w:val="a9"/>
    <w:uiPriority w:val="99"/>
    <w:semiHidden/>
    <w:unhideWhenUsed/>
    <w:rsid w:val="008014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2025-01-28T07:06:00Z</dcterms:created>
  <dcterms:modified xsi:type="dcterms:W3CDTF">2025-02-10T12:16:00Z</dcterms:modified>
</cp:coreProperties>
</file>