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45" w:rsidRDefault="00F72245" w:rsidP="00F722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45" w:rsidRPr="00F72245" w:rsidRDefault="00F72245" w:rsidP="00F72245">
      <w:pPr>
        <w:jc w:val="right"/>
        <w:rPr>
          <w:sz w:val="26"/>
          <w:szCs w:val="26"/>
        </w:rPr>
      </w:pPr>
    </w:p>
    <w:p w:rsidR="00F72245" w:rsidRDefault="00F72245" w:rsidP="00F72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F72245" w:rsidRPr="00091B36" w:rsidRDefault="00F72245" w:rsidP="00F72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F72245" w:rsidRDefault="00F72245" w:rsidP="00F72245">
      <w:pPr>
        <w:jc w:val="center"/>
        <w:rPr>
          <w:b/>
          <w:sz w:val="26"/>
          <w:szCs w:val="26"/>
        </w:rPr>
      </w:pPr>
    </w:p>
    <w:p w:rsidR="00F72245" w:rsidRDefault="00F72245" w:rsidP="00F722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72245" w:rsidRDefault="00F72245" w:rsidP="00F72245">
      <w:pPr>
        <w:jc w:val="center"/>
        <w:rPr>
          <w:b/>
          <w:sz w:val="26"/>
          <w:szCs w:val="26"/>
        </w:rPr>
      </w:pPr>
    </w:p>
    <w:p w:rsidR="00F72245" w:rsidRDefault="00F72245" w:rsidP="00F7224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F72245" w:rsidRDefault="00F72245" w:rsidP="00F72245">
      <w:pPr>
        <w:jc w:val="center"/>
        <w:rPr>
          <w:bCs/>
          <w:sz w:val="26"/>
          <w:szCs w:val="26"/>
        </w:rPr>
      </w:pPr>
    </w:p>
    <w:p w:rsidR="00F72245" w:rsidRPr="002E5002" w:rsidRDefault="00F72245" w:rsidP="00F72245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447B2C" w:rsidRPr="00447B2C">
        <w:rPr>
          <w:bCs/>
          <w:sz w:val="26"/>
          <w:szCs w:val="26"/>
        </w:rPr>
        <w:t xml:space="preserve"> 10.</w:t>
      </w:r>
      <w:r w:rsidR="00447B2C">
        <w:rPr>
          <w:bCs/>
          <w:sz w:val="26"/>
          <w:szCs w:val="26"/>
        </w:rPr>
        <w:t>02.2025                                                                                                         № 219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F72245" w:rsidRPr="002E5002" w:rsidRDefault="00F72245" w:rsidP="00F72245">
      <w:pPr>
        <w:jc w:val="both"/>
        <w:rPr>
          <w:bCs/>
          <w:sz w:val="26"/>
          <w:szCs w:val="26"/>
        </w:rPr>
      </w:pPr>
    </w:p>
    <w:p w:rsidR="00F72245" w:rsidRDefault="00F72245" w:rsidP="00F72245">
      <w:pPr>
        <w:ind w:left="851" w:right="991"/>
        <w:jc w:val="center"/>
        <w:rPr>
          <w:color w:val="000000"/>
          <w:sz w:val="26"/>
          <w:szCs w:val="26"/>
          <w:lang w:bidi="ru-RU"/>
        </w:rPr>
      </w:pPr>
      <w:r w:rsidRPr="007F7C40">
        <w:rPr>
          <w:sz w:val="26"/>
          <w:szCs w:val="26"/>
        </w:rPr>
        <w:t xml:space="preserve">О внесении изменений в постановление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21 января 2025 года № 67 «</w:t>
      </w:r>
      <w:r>
        <w:rPr>
          <w:sz w:val="26"/>
        </w:rPr>
        <w:t xml:space="preserve">Об утверждении Правил </w:t>
      </w:r>
      <w:r w:rsidRPr="00EA7754">
        <w:rPr>
          <w:sz w:val="26"/>
          <w:szCs w:val="26"/>
        </w:rPr>
        <w:t xml:space="preserve">обращения граждан, назначения и </w:t>
      </w:r>
      <w:proofErr w:type="gramStart"/>
      <w:r w:rsidRPr="00EA7754">
        <w:rPr>
          <w:sz w:val="26"/>
          <w:szCs w:val="26"/>
        </w:rPr>
        <w:t>предоставления</w:t>
      </w:r>
      <w:proofErr w:type="gramEnd"/>
      <w:r w:rsidRPr="00EA7754">
        <w:rPr>
          <w:sz w:val="26"/>
          <w:szCs w:val="26"/>
        </w:rPr>
        <w:t xml:space="preserve"> дополнительных мер социальной поддержки семьям участников специальной военной операции</w:t>
      </w:r>
      <w:r w:rsidRPr="004B369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F72245" w:rsidRDefault="00F72245" w:rsidP="00F72245">
      <w:pPr>
        <w:rPr>
          <w:color w:val="000000"/>
          <w:sz w:val="26"/>
          <w:szCs w:val="26"/>
          <w:lang w:bidi="ru-RU"/>
        </w:rPr>
      </w:pPr>
    </w:p>
    <w:p w:rsidR="00F72245" w:rsidRPr="00E34E0F" w:rsidRDefault="00F72245" w:rsidP="00F72245">
      <w:pPr>
        <w:pStyle w:val="a3"/>
        <w:tabs>
          <w:tab w:val="left" w:pos="8931"/>
        </w:tabs>
        <w:spacing w:after="0"/>
        <w:ind w:right="-1" w:firstLine="709"/>
        <w:jc w:val="both"/>
        <w:rPr>
          <w:bCs/>
          <w:sz w:val="26"/>
          <w:szCs w:val="26"/>
        </w:rPr>
      </w:pPr>
      <w:r w:rsidRPr="005E7789">
        <w:rPr>
          <w:sz w:val="26"/>
          <w:szCs w:val="26"/>
        </w:rPr>
        <w:t>На основании ст. 42 Устава округа администрация округа</w:t>
      </w:r>
    </w:p>
    <w:p w:rsidR="00F72245" w:rsidRPr="00F72245" w:rsidRDefault="00F72245" w:rsidP="00F72245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 w:rsidRPr="00F72245">
        <w:rPr>
          <w:b/>
          <w:bCs/>
          <w:sz w:val="26"/>
          <w:szCs w:val="26"/>
        </w:rPr>
        <w:t>ПОСТАНОВЛЯЕТ:</w:t>
      </w:r>
    </w:p>
    <w:p w:rsidR="00F72245" w:rsidRDefault="00F72245" w:rsidP="00F72245">
      <w:pPr>
        <w:ind w:firstLine="709"/>
        <w:jc w:val="both"/>
        <w:rPr>
          <w:sz w:val="26"/>
          <w:szCs w:val="26"/>
        </w:rPr>
      </w:pPr>
      <w:r w:rsidRPr="0055501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Пункт 3.9 </w:t>
      </w:r>
      <w:r>
        <w:rPr>
          <w:sz w:val="26"/>
        </w:rPr>
        <w:t xml:space="preserve">Правил </w:t>
      </w:r>
      <w:r w:rsidRPr="00EA7754">
        <w:rPr>
          <w:sz w:val="26"/>
          <w:szCs w:val="26"/>
        </w:rPr>
        <w:t xml:space="preserve">обращения граждан, назначения и </w:t>
      </w:r>
      <w:proofErr w:type="gramStart"/>
      <w:r w:rsidRPr="00EA7754">
        <w:rPr>
          <w:sz w:val="26"/>
          <w:szCs w:val="26"/>
        </w:rPr>
        <w:t>предоставления</w:t>
      </w:r>
      <w:proofErr w:type="gramEnd"/>
      <w:r w:rsidRPr="00EA7754">
        <w:rPr>
          <w:sz w:val="26"/>
          <w:szCs w:val="26"/>
        </w:rPr>
        <w:t xml:space="preserve"> дополнительных мер социальной поддержки семьям участников специальной военной операции</w:t>
      </w:r>
      <w:r>
        <w:rPr>
          <w:sz w:val="26"/>
          <w:szCs w:val="26"/>
        </w:rPr>
        <w:t xml:space="preserve">, утвержденных </w:t>
      </w:r>
      <w:r w:rsidRPr="007F7C40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7F7C40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округа</w:t>
      </w:r>
      <w:r w:rsidRPr="007F7C40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21 января 2025 года № 67 «</w:t>
      </w:r>
      <w:r>
        <w:rPr>
          <w:sz w:val="26"/>
        </w:rPr>
        <w:t xml:space="preserve">Об утверждении Правил </w:t>
      </w:r>
      <w:r w:rsidRPr="00EA7754">
        <w:rPr>
          <w:sz w:val="26"/>
          <w:szCs w:val="26"/>
        </w:rPr>
        <w:t>обращения граждан, назначения и предоставления дополнительных мер социальной поддержки семьям участников специальной военной операции</w:t>
      </w:r>
      <w:r w:rsidRPr="004B369B">
        <w:rPr>
          <w:sz w:val="26"/>
          <w:szCs w:val="26"/>
        </w:rPr>
        <w:t>»</w:t>
      </w:r>
      <w:r>
        <w:rPr>
          <w:sz w:val="26"/>
          <w:szCs w:val="26"/>
        </w:rPr>
        <w:t>, изложить в следующей редакции:</w:t>
      </w:r>
    </w:p>
    <w:p w:rsidR="00F72245" w:rsidRPr="00FC106A" w:rsidRDefault="00F72245" w:rsidP="00F72245">
      <w:pPr>
        <w:ind w:firstLine="709"/>
        <w:jc w:val="both"/>
        <w:rPr>
          <w:sz w:val="26"/>
          <w:szCs w:val="26"/>
        </w:rPr>
      </w:pPr>
      <w:r w:rsidRPr="00FC106A">
        <w:rPr>
          <w:sz w:val="26"/>
          <w:szCs w:val="26"/>
        </w:rPr>
        <w:t>«3.9. ЕДК назначается с первого числа месяца, в кот</w:t>
      </w:r>
      <w:r>
        <w:rPr>
          <w:sz w:val="26"/>
          <w:szCs w:val="26"/>
        </w:rPr>
        <w:t>ором поступило обращение за ЕДК».</w:t>
      </w:r>
    </w:p>
    <w:p w:rsidR="00F72245" w:rsidRPr="00A9280C" w:rsidRDefault="00F72245" w:rsidP="00F72245">
      <w:pPr>
        <w:ind w:firstLine="709"/>
        <w:jc w:val="both"/>
        <w:rPr>
          <w:i/>
          <w:sz w:val="26"/>
          <w:szCs w:val="26"/>
        </w:rPr>
      </w:pPr>
      <w:r w:rsidRPr="00A9280C">
        <w:rPr>
          <w:sz w:val="26"/>
          <w:szCs w:val="26"/>
        </w:rPr>
        <w:t>2. Настоящее постановление вступает в</w:t>
      </w:r>
      <w:r>
        <w:rPr>
          <w:sz w:val="26"/>
          <w:szCs w:val="26"/>
        </w:rPr>
        <w:t xml:space="preserve"> силу со дня его официального опубликования и распространяется на правоотношения, возникшие с 1 января 2025 года.</w:t>
      </w:r>
    </w:p>
    <w:p w:rsidR="00F72245" w:rsidRDefault="00F72245" w:rsidP="00F72245">
      <w:pPr>
        <w:jc w:val="both"/>
        <w:rPr>
          <w:color w:val="000000"/>
          <w:sz w:val="26"/>
          <w:szCs w:val="26"/>
          <w:lang w:bidi="ru-RU"/>
        </w:rPr>
      </w:pPr>
    </w:p>
    <w:p w:rsidR="00F72245" w:rsidRDefault="00F72245" w:rsidP="00F72245">
      <w:pPr>
        <w:jc w:val="both"/>
        <w:rPr>
          <w:color w:val="000000"/>
          <w:sz w:val="26"/>
          <w:szCs w:val="26"/>
          <w:lang w:bidi="ru-RU"/>
        </w:rPr>
      </w:pPr>
    </w:p>
    <w:p w:rsidR="00F72245" w:rsidRDefault="00F72245" w:rsidP="00F72245">
      <w:pPr>
        <w:jc w:val="both"/>
        <w:rPr>
          <w:color w:val="000000"/>
          <w:sz w:val="26"/>
          <w:szCs w:val="26"/>
          <w:lang w:bidi="ru-RU"/>
        </w:rPr>
      </w:pPr>
    </w:p>
    <w:p w:rsidR="00F72245" w:rsidRDefault="00F72245" w:rsidP="00F72245">
      <w:pPr>
        <w:tabs>
          <w:tab w:val="left" w:pos="7938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Глава округа</w:t>
      </w:r>
      <w:r>
        <w:rPr>
          <w:color w:val="000000"/>
          <w:sz w:val="26"/>
          <w:szCs w:val="26"/>
          <w:lang w:bidi="ru-RU"/>
        </w:rPr>
        <w:tab/>
        <w:t xml:space="preserve">  И.В. Быков</w:t>
      </w:r>
    </w:p>
    <w:p w:rsidR="00D8098E" w:rsidRDefault="00D8098E" w:rsidP="00F72245"/>
    <w:sectPr w:rsidR="00D8098E" w:rsidSect="000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2245"/>
    <w:rsid w:val="00447B2C"/>
    <w:rsid w:val="00D8098E"/>
    <w:rsid w:val="00ED4005"/>
    <w:rsid w:val="00F7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245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qFormat/>
    <w:rsid w:val="00F72245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24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F72245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722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2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2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2025-01-29T05:57:00Z</cp:lastPrinted>
  <dcterms:created xsi:type="dcterms:W3CDTF">2025-01-29T05:55:00Z</dcterms:created>
  <dcterms:modified xsi:type="dcterms:W3CDTF">2025-02-10T10:51:00Z</dcterms:modified>
</cp:coreProperties>
</file>