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A" w:rsidRPr="00685031" w:rsidRDefault="00AC1CAA" w:rsidP="00AC1CAA">
      <w:pPr>
        <w:jc w:val="center"/>
        <w:rPr>
          <w:b/>
        </w:rPr>
      </w:pPr>
      <w:r w:rsidRPr="00685031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AA" w:rsidRPr="00685031" w:rsidRDefault="00AC1CAA" w:rsidP="00AC1CAA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АДМИНИСТРАЦИЯ</w:t>
      </w:r>
      <w:r>
        <w:rPr>
          <w:rFonts w:cs="Times New Roman"/>
          <w:b/>
          <w:bCs/>
        </w:rPr>
        <w:t xml:space="preserve"> УСТЬ-КУБИНСКОГО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МУНИЦИПАЛЬНОГО</w:t>
      </w:r>
      <w:r w:rsidRPr="00685031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ОКРУГА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ПОСТАНОВЛЕНИЕ</w:t>
      </w:r>
    </w:p>
    <w:p w:rsidR="00AC1CAA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AC1CAA" w:rsidRPr="008A2E07" w:rsidRDefault="00AC1CAA" w:rsidP="00AC1CAA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Cs/>
        </w:rPr>
        <w:t>с. Устье</w:t>
      </w:r>
    </w:p>
    <w:p w:rsidR="00AC1CAA" w:rsidRPr="00685031" w:rsidRDefault="00AC1CAA" w:rsidP="00AC1CA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</w:t>
      </w:r>
    </w:p>
    <w:p w:rsidR="00AC1CAA" w:rsidRPr="00B6640F" w:rsidRDefault="00B6640F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</w:rPr>
        <w:t>от 09.01.2023                                                                                                           № 19</w:t>
      </w:r>
      <w:r w:rsidR="00AC1CAA">
        <w:rPr>
          <w:rFonts w:cs="Times New Roman"/>
        </w:rPr>
        <w:t xml:space="preserve">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</w:p>
    <w:p w:rsidR="00AC1CAA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rPr>
          <w:rFonts w:cs="Times New Roman"/>
        </w:rPr>
      </w:pPr>
    </w:p>
    <w:p w:rsidR="00AC1CAA" w:rsidRPr="00685031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Об утверждении Положения об отделе экономики, отраслевого развития и контроля администрации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В соответствии со ст. 42 Устава округ</w:t>
      </w:r>
      <w:r w:rsidRPr="00685031">
        <w:rPr>
          <w:rFonts w:cs="Times New Roman"/>
        </w:rPr>
        <w:t xml:space="preserve">а администрация </w:t>
      </w:r>
      <w:r>
        <w:rPr>
          <w:rFonts w:cs="Times New Roman"/>
        </w:rPr>
        <w:t>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ПОСТАНОВЛЯЕТ: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1.</w:t>
      </w:r>
      <w:r>
        <w:rPr>
          <w:rFonts w:cs="Times New Roman"/>
        </w:rPr>
        <w:t xml:space="preserve"> Утвердить прилагаемое</w:t>
      </w:r>
      <w:r w:rsidRPr="00685031">
        <w:rPr>
          <w:rFonts w:cs="Times New Roman"/>
        </w:rPr>
        <w:t xml:space="preserve"> Положение об отделе </w:t>
      </w:r>
      <w:r>
        <w:rPr>
          <w:rFonts w:cs="Times New Roman"/>
        </w:rPr>
        <w:t>экономики, отраслевого развития и контроля администрации</w:t>
      </w:r>
      <w:r w:rsidRPr="00685031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 xml:space="preserve">округа.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Признать утратившими силу следу</w:t>
      </w:r>
      <w:r>
        <w:rPr>
          <w:rFonts w:cs="Times New Roman"/>
        </w:rPr>
        <w:t>ю</w:t>
      </w:r>
      <w:r w:rsidRPr="00685031">
        <w:rPr>
          <w:rFonts w:cs="Times New Roman"/>
        </w:rPr>
        <w:t xml:space="preserve">щие </w:t>
      </w:r>
      <w:r>
        <w:rPr>
          <w:rFonts w:cs="Times New Roman"/>
        </w:rPr>
        <w:t>постановления администрации района</w:t>
      </w:r>
      <w:r w:rsidRPr="00685031">
        <w:rPr>
          <w:rFonts w:cs="Times New Roman"/>
        </w:rPr>
        <w:t>: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от 28 октября 2021 года № 885</w:t>
      </w:r>
      <w:r w:rsidRPr="00685031">
        <w:rPr>
          <w:rFonts w:cs="Times New Roman"/>
        </w:rPr>
        <w:t xml:space="preserve"> «Об утверждении Положения об отде</w:t>
      </w:r>
      <w:r>
        <w:rPr>
          <w:rFonts w:cs="Times New Roman"/>
        </w:rPr>
        <w:t>ле развития муниципальных образований</w:t>
      </w:r>
      <w:r w:rsidRPr="00685031">
        <w:rPr>
          <w:rFonts w:cs="Times New Roman"/>
        </w:rPr>
        <w:t xml:space="preserve"> администрации района»;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от 21 февраля 2022 года № 143 «О внесении изменений в постановление администрации района от 28.10.2021 № 885» </w:t>
      </w:r>
      <w:r w:rsidRPr="00685031">
        <w:rPr>
          <w:rFonts w:cs="Times New Roman"/>
        </w:rPr>
        <w:t>«Об утверждении Положения об отде</w:t>
      </w:r>
      <w:r>
        <w:rPr>
          <w:rFonts w:cs="Times New Roman"/>
        </w:rPr>
        <w:t>ле развития муниципальных образований администрации района».</w:t>
      </w:r>
    </w:p>
    <w:p w:rsidR="00AC1CAA" w:rsidRPr="00685031" w:rsidRDefault="00AC1CAA" w:rsidP="00AC1CAA">
      <w:pPr>
        <w:tabs>
          <w:tab w:val="left" w:pos="7380"/>
        </w:tabs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 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AC1CAA" w:rsidRPr="00685031" w:rsidRDefault="00AC1CAA" w:rsidP="00AC1CAA">
      <w:pPr>
        <w:tabs>
          <w:tab w:val="left" w:pos="7380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 xml:space="preserve">                                                                                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left="5760"/>
        <w:jc w:val="both"/>
        <w:rPr>
          <w:rFonts w:cs="Times New Roman"/>
        </w:rPr>
      </w:pPr>
      <w:r w:rsidRPr="00685031">
        <w:rPr>
          <w:rFonts w:cs="Times New Roman"/>
        </w:rPr>
        <w:t xml:space="preserve">                              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Глава округа                                                                                                          И.В. Быков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</w:rPr>
      </w:pPr>
      <w:r w:rsidRPr="00685031"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</w:rPr>
        <w:t xml:space="preserve">      </w:t>
      </w:r>
      <w:r w:rsidRPr="00685031">
        <w:rPr>
          <w:rFonts w:cs="Times New Roman"/>
        </w:rPr>
        <w:t xml:space="preserve">       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left="708" w:hanging="708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52"/>
      </w:tblGrid>
      <w:tr w:rsidR="00597A4C" w:rsidRPr="00597A4C" w:rsidTr="00597A4C">
        <w:tc>
          <w:tcPr>
            <w:tcW w:w="5353" w:type="dxa"/>
          </w:tcPr>
          <w:p w:rsidR="00597A4C" w:rsidRPr="00597A4C" w:rsidRDefault="00597A4C" w:rsidP="00AC1CAA">
            <w:pPr>
              <w:tabs>
                <w:tab w:val="left" w:pos="7920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4552" w:type="dxa"/>
          </w:tcPr>
          <w:p w:rsidR="00597A4C" w:rsidRPr="00597A4C" w:rsidRDefault="00597A4C" w:rsidP="00597A4C">
            <w:pPr>
              <w:tabs>
                <w:tab w:val="left" w:pos="7920"/>
              </w:tabs>
              <w:autoSpaceDE w:val="0"/>
              <w:autoSpaceDN w:val="0"/>
              <w:adjustRightInd w:val="0"/>
              <w:ind w:hanging="1168"/>
              <w:rPr>
                <w:rFonts w:cs="Times New Roman"/>
                <w:bCs/>
              </w:rPr>
            </w:pPr>
            <w:r w:rsidRPr="00597A4C">
              <w:rPr>
                <w:rFonts w:cs="Times New Roman"/>
                <w:bCs/>
              </w:rPr>
              <w:t>Утвержден</w:t>
            </w:r>
          </w:p>
          <w:p w:rsidR="00597A4C" w:rsidRPr="00597A4C" w:rsidRDefault="00597A4C" w:rsidP="00597A4C">
            <w:pPr>
              <w:tabs>
                <w:tab w:val="left" w:pos="7920"/>
              </w:tabs>
              <w:autoSpaceDE w:val="0"/>
              <w:autoSpaceDN w:val="0"/>
              <w:adjustRightInd w:val="0"/>
              <w:ind w:left="-108"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постановлением администрации округа от </w:t>
            </w:r>
            <w:r w:rsidR="00B6640F">
              <w:rPr>
                <w:rFonts w:cs="Times New Roman"/>
                <w:bCs/>
              </w:rPr>
              <w:t>09.01.2023 № 19</w:t>
            </w:r>
          </w:p>
        </w:tc>
      </w:tr>
    </w:tbl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AC1CAA" w:rsidRPr="00CB7BFF" w:rsidRDefault="00AC1CAA" w:rsidP="00AC1CAA">
      <w:pPr>
        <w:tabs>
          <w:tab w:val="left" w:pos="5145"/>
          <w:tab w:val="left" w:pos="792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CB7BFF">
        <w:rPr>
          <w:rFonts w:cs="Times New Roman"/>
          <w:b/>
        </w:rPr>
        <w:t xml:space="preserve">об отделе экономики, отраслевого развития и контроля администрации </w:t>
      </w:r>
      <w:proofErr w:type="spellStart"/>
      <w:r w:rsidRPr="00CB7BFF">
        <w:rPr>
          <w:rFonts w:cs="Times New Roman"/>
          <w:b/>
        </w:rPr>
        <w:t>Усть-Кубинского</w:t>
      </w:r>
      <w:proofErr w:type="spellEnd"/>
      <w:r w:rsidRPr="00CB7BFF">
        <w:rPr>
          <w:rFonts w:cs="Times New Roman"/>
          <w:b/>
        </w:rPr>
        <w:t xml:space="preserve"> муниципального округа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</w:t>
      </w:r>
      <w:r w:rsidRPr="00685031">
        <w:rPr>
          <w:rFonts w:cs="Times New Roman"/>
          <w:b/>
          <w:bCs/>
        </w:rPr>
        <w:t>(далее – Положение)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1. Общие положения</w:t>
      </w:r>
    </w:p>
    <w:p w:rsidR="00AC1CAA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1.1. Отдел </w:t>
      </w:r>
      <w:r w:rsidRPr="00CB7BFF">
        <w:rPr>
          <w:rFonts w:cs="Times New Roman"/>
        </w:rPr>
        <w:t xml:space="preserve">экономики, отраслевого развития и контроля администрации </w:t>
      </w:r>
      <w:proofErr w:type="spellStart"/>
      <w:r w:rsidRPr="00CB7BFF">
        <w:rPr>
          <w:rFonts w:cs="Times New Roman"/>
        </w:rPr>
        <w:t>Усть-Кубинского</w:t>
      </w:r>
      <w:proofErr w:type="spellEnd"/>
      <w:r w:rsidRPr="00CB7BFF">
        <w:rPr>
          <w:rFonts w:cs="Times New Roman"/>
        </w:rPr>
        <w:t xml:space="preserve"> муниципального округа</w:t>
      </w:r>
      <w:r w:rsidRPr="00685031">
        <w:rPr>
          <w:rFonts w:cs="Times New Roman"/>
        </w:rPr>
        <w:t xml:space="preserve"> (далее – отдел) является структурным под</w:t>
      </w:r>
      <w:r>
        <w:rPr>
          <w:rFonts w:cs="Times New Roman"/>
        </w:rPr>
        <w:t>разделением администрации округа</w:t>
      </w:r>
      <w:r w:rsidRPr="00685031">
        <w:rPr>
          <w:rFonts w:cs="Times New Roman"/>
        </w:rPr>
        <w:t xml:space="preserve">. </w:t>
      </w:r>
      <w:r>
        <w:rPr>
          <w:rFonts w:cs="Times New Roman"/>
        </w:rPr>
        <w:t xml:space="preserve">  К</w:t>
      </w:r>
      <w:r w:rsidRPr="00685031">
        <w:rPr>
          <w:rFonts w:cs="Times New Roman"/>
        </w:rPr>
        <w:t>оор</w:t>
      </w:r>
      <w:r>
        <w:rPr>
          <w:rFonts w:cs="Times New Roman"/>
        </w:rPr>
        <w:t xml:space="preserve">динирует и контролирует деятельность отдела </w:t>
      </w:r>
      <w:r w:rsidRPr="00401F66">
        <w:rPr>
          <w:rFonts w:cs="Times New Roman"/>
        </w:rPr>
        <w:t xml:space="preserve"> </w:t>
      </w:r>
      <w:r>
        <w:rPr>
          <w:rFonts w:cs="Times New Roman"/>
        </w:rPr>
        <w:t>заместитель главы округа, начальник финансового управления администрации округа.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color w:val="000000"/>
          <w:spacing w:val="9"/>
        </w:rPr>
        <w:t>1.2. Деятельность  отдела</w:t>
      </w:r>
      <w:r>
        <w:rPr>
          <w:color w:val="000000"/>
          <w:spacing w:val="5"/>
        </w:rPr>
        <w:t xml:space="preserve"> строится в соответствии с</w:t>
      </w:r>
      <w:r>
        <w:rPr>
          <w:color w:val="000000"/>
          <w:spacing w:val="9"/>
        </w:rPr>
        <w:t xml:space="preserve"> Конституцией </w:t>
      </w:r>
      <w:r>
        <w:rPr>
          <w:color w:val="000000"/>
          <w:spacing w:val="4"/>
        </w:rPr>
        <w:t xml:space="preserve">Российской Федерации, федеральными законами, указами Президента Российской </w:t>
      </w:r>
      <w:r>
        <w:rPr>
          <w:color w:val="000000"/>
          <w:spacing w:val="1"/>
        </w:rPr>
        <w:t xml:space="preserve">Федерации, постановлениями и распоряжениями Правительства Российской Федерации, </w:t>
      </w:r>
      <w:r>
        <w:rPr>
          <w:color w:val="000000"/>
        </w:rPr>
        <w:t xml:space="preserve">законами субъекта Российской Федерации, постановлениями и распоряжениями органов государственной власти субъекта Российской Федерации, Уставом </w:t>
      </w:r>
      <w:proofErr w:type="spellStart"/>
      <w:r>
        <w:rPr>
          <w:color w:val="000000"/>
        </w:rPr>
        <w:t>Усть-Кубинского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6"/>
        </w:rPr>
        <w:t xml:space="preserve">муниципального округа, муниципальными правовыми актами </w:t>
      </w:r>
      <w:r>
        <w:rPr>
          <w:color w:val="000000"/>
        </w:rPr>
        <w:t xml:space="preserve">округа, настоящим положением. 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1.3. Отдел осуществляет возложенные на него функции во вз</w:t>
      </w:r>
      <w:r>
        <w:rPr>
          <w:rFonts w:cs="Times New Roman"/>
        </w:rPr>
        <w:t>аимодействии со</w:t>
      </w:r>
      <w:r w:rsidRPr="00685031">
        <w:rPr>
          <w:rFonts w:cs="Times New Roman"/>
        </w:rPr>
        <w:t xml:space="preserve"> структурными подразделениями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органами государственной власти, ины</w:t>
      </w:r>
      <w:r>
        <w:rPr>
          <w:rFonts w:cs="Times New Roman"/>
        </w:rPr>
        <w:t>ми организациями.</w:t>
      </w: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</w:rPr>
      </w:pPr>
    </w:p>
    <w:p w:rsidR="00AC1CAA" w:rsidRPr="00685031" w:rsidRDefault="00AC1CAA" w:rsidP="00AC1CAA">
      <w:pPr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2. З</w:t>
      </w:r>
      <w:r w:rsidRPr="00685031">
        <w:rPr>
          <w:rFonts w:cs="Times New Roman"/>
          <w:b/>
          <w:bCs/>
        </w:rPr>
        <w:t>адачи отдела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Основными задачами отдела являются: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2.1. Разработка основных направлений социально-экономического развития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Участие в управлении муниципальным сектором экономики с целью повышения эффективности управления муниципальной собственностью.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2.3. Создание условий  для обеспечения</w:t>
      </w:r>
      <w:r>
        <w:rPr>
          <w:rFonts w:cs="Times New Roman"/>
        </w:rPr>
        <w:t xml:space="preserve">  жителей муниципального округа</w:t>
      </w:r>
      <w:r w:rsidRPr="00685031">
        <w:rPr>
          <w:rFonts w:cs="Times New Roman"/>
        </w:rPr>
        <w:t xml:space="preserve"> услугами общественного питания, торговли и бытового обслуживания.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2.4. Создание условий для развития сельскохозяйственного производства, расширения рынка сельскохозяйственной продукци</w:t>
      </w:r>
      <w:r w:rsidR="00597A4C">
        <w:rPr>
          <w:rFonts w:cs="Times New Roman"/>
        </w:rPr>
        <w:t>и, сырья и продовольствия, содействия развитию малого и среднего предпринимательства, оказание поддержки социально ориентированным некоммерческим организациям.</w:t>
      </w:r>
    </w:p>
    <w:p w:rsidR="00AC1CAA" w:rsidRPr="00685031" w:rsidRDefault="00AC1CAA" w:rsidP="00AC1CAA">
      <w:pPr>
        <w:autoSpaceDE w:val="0"/>
        <w:autoSpaceDN w:val="0"/>
        <w:adjustRightInd w:val="0"/>
        <w:ind w:left="708" w:firstLine="12"/>
        <w:jc w:val="both"/>
        <w:rPr>
          <w:rFonts w:cs="Times New Roman"/>
        </w:rPr>
      </w:pPr>
      <w:r>
        <w:rPr>
          <w:rFonts w:cs="Times New Roman"/>
        </w:rPr>
        <w:t>2.6. Создание условий для развития социально ориентированных некоммерческих организаций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</w:rPr>
      </w:pPr>
      <w:r>
        <w:rPr>
          <w:rFonts w:cs="Times New Roman"/>
        </w:rPr>
        <w:t>2.7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Осуществление отдельных государственных полномочий</w:t>
      </w:r>
      <w:r>
        <w:rPr>
          <w:rFonts w:cs="Times New Roman"/>
        </w:rPr>
        <w:t>, переданных администрации округ</w:t>
      </w:r>
      <w:r w:rsidRPr="00685031">
        <w:rPr>
          <w:rFonts w:cs="Times New Roman"/>
        </w:rPr>
        <w:t xml:space="preserve">а: </w:t>
      </w:r>
    </w:p>
    <w:p w:rsidR="00AC1CAA" w:rsidRPr="00771697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</w:pPr>
      <w:r w:rsidRPr="00771697">
        <w:lastRenderedPageBreak/>
        <w:t>- Законом Вологодской области от 15 января 2013 года № 2966-ОЗ «О наделении органов местного самоуправления отдельными государственными полномочиями по</w:t>
      </w:r>
      <w:r>
        <w:t xml:space="preserve"> организации мероприятий при осуществлении деятельности по обращению с животными без владельцев»</w:t>
      </w:r>
      <w:r w:rsidRPr="00771697">
        <w:t>;</w:t>
      </w:r>
    </w:p>
    <w:p w:rsidR="00AC1CAA" w:rsidRPr="002B18A9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  <w:strike/>
        </w:rPr>
      </w:pPr>
      <w:r w:rsidRPr="00771697">
        <w:rPr>
          <w:rFonts w:cs="Times New Roman"/>
        </w:rPr>
        <w:t>- Законом Вологодской области  от 25 декабря 2013 года № 3248-ОЗ «О наделении органов местного самоуправления 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животных».</w:t>
      </w:r>
    </w:p>
    <w:p w:rsidR="00AC1CAA" w:rsidRDefault="00AC1CAA" w:rsidP="00AC1CAA">
      <w:pPr>
        <w:pStyle w:val="a6"/>
        <w:jc w:val="both"/>
      </w:pPr>
      <w:r>
        <w:t>2.8</w:t>
      </w:r>
      <w:r w:rsidRPr="00C04393">
        <w:t>. Организация мероприятий по охране окружающей среды</w:t>
      </w:r>
      <w:r>
        <w:t xml:space="preserve"> в границах</w:t>
      </w:r>
    </w:p>
    <w:p w:rsidR="00AC1CAA" w:rsidRPr="00C04393" w:rsidRDefault="00AC1CAA" w:rsidP="00AC1CAA">
      <w:pPr>
        <w:jc w:val="both"/>
      </w:pPr>
      <w:r>
        <w:t>муниципального округа</w:t>
      </w:r>
      <w:r w:rsidRPr="00C04393">
        <w:t>.</w:t>
      </w:r>
    </w:p>
    <w:p w:rsidR="00AC1CAA" w:rsidRDefault="00AC1CAA" w:rsidP="00AC1CAA">
      <w:pPr>
        <w:pStyle w:val="a6"/>
        <w:jc w:val="both"/>
      </w:pPr>
      <w:r>
        <w:t>2.9</w:t>
      </w:r>
      <w:r w:rsidRPr="00C04393">
        <w:t xml:space="preserve">. </w:t>
      </w:r>
      <w:r>
        <w:t xml:space="preserve">Осуществление муниципального контроля в сфере благоустройства </w:t>
      </w:r>
      <w:proofErr w:type="gramStart"/>
      <w:r>
        <w:t>в</w:t>
      </w:r>
      <w:proofErr w:type="gramEnd"/>
    </w:p>
    <w:p w:rsidR="00AC1CAA" w:rsidRDefault="00AC1CAA" w:rsidP="00AC1CAA">
      <w:pPr>
        <w:jc w:val="both"/>
      </w:pPr>
      <w:r>
        <w:t xml:space="preserve"> </w:t>
      </w:r>
      <w:proofErr w:type="gramStart"/>
      <w:r>
        <w:t>границах</w:t>
      </w:r>
      <w:proofErr w:type="gramEnd"/>
      <w:r>
        <w:t xml:space="preserve"> </w:t>
      </w:r>
      <w:proofErr w:type="spellStart"/>
      <w:r w:rsidRPr="002B18A9">
        <w:rPr>
          <w:rFonts w:cs="Times New Roman"/>
        </w:rPr>
        <w:t>Усть-Кубинского</w:t>
      </w:r>
      <w:proofErr w:type="spellEnd"/>
      <w:r w:rsidRPr="002B18A9">
        <w:rPr>
          <w:rFonts w:cs="Times New Roman"/>
        </w:rPr>
        <w:t xml:space="preserve"> муниципального округа</w:t>
      </w:r>
      <w:r w:rsidRPr="00C04393">
        <w:t>.</w:t>
      </w:r>
    </w:p>
    <w:p w:rsidR="00AC1CAA" w:rsidRPr="002B18A9" w:rsidRDefault="00AC1CAA" w:rsidP="00AC1CAA">
      <w:pPr>
        <w:pStyle w:val="a6"/>
        <w:jc w:val="both"/>
      </w:pPr>
      <w:r>
        <w:t>2.10</w:t>
      </w:r>
      <w:r w:rsidRPr="002B18A9">
        <w:t xml:space="preserve">. Организация и осуществление внутреннего финансового аудита </w:t>
      </w:r>
      <w:proofErr w:type="gramStart"/>
      <w:r w:rsidRPr="002B18A9">
        <w:t>в</w:t>
      </w:r>
      <w:proofErr w:type="gramEnd"/>
    </w:p>
    <w:p w:rsidR="00AC1CAA" w:rsidRDefault="00AC1CAA" w:rsidP="00AC1CAA">
      <w:pPr>
        <w:jc w:val="both"/>
      </w:pPr>
      <w:r>
        <w:t>а</w:t>
      </w:r>
      <w:r w:rsidRPr="002B18A9">
        <w:t xml:space="preserve">дминистрации </w:t>
      </w:r>
      <w:proofErr w:type="spellStart"/>
      <w:r>
        <w:t>Усть-Кубинского</w:t>
      </w:r>
      <w:proofErr w:type="spellEnd"/>
      <w:r>
        <w:t xml:space="preserve"> муниципального округа</w:t>
      </w:r>
      <w:r w:rsidRPr="002B18A9">
        <w:t xml:space="preserve"> как главном распорядителе бюджетных средств, главном администраторе доходов бюджета, главном администраторе источников финансирования дефицита бюджета (далее - главный администратор бюджетных средств), получателе бюджетных средств, администраторе источников финансирования дефицита бюджета, администраторе доходов (далее - администратор бюджетных средств).</w:t>
      </w:r>
    </w:p>
    <w:p w:rsidR="00AC1CAA" w:rsidRPr="00AB375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cs="Times New Roman"/>
        </w:rPr>
        <w:t xml:space="preserve">2.11. </w:t>
      </w:r>
      <w:r w:rsidRPr="00AB375A">
        <w:rPr>
          <w:rFonts w:eastAsia="Calibri" w:cs="Times New Roman"/>
        </w:rPr>
        <w:t xml:space="preserve">  Осуществление функций в области  защиты населения от чрезвычайных ситуаций прир</w:t>
      </w:r>
      <w:r>
        <w:rPr>
          <w:rFonts w:eastAsia="Calibri" w:cs="Times New Roman"/>
        </w:rPr>
        <w:t>одного и техногенного характера.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2.</w:t>
      </w:r>
      <w:r>
        <w:rPr>
          <w:rFonts w:cs="Times New Roman"/>
        </w:rPr>
        <w:t>12</w:t>
      </w:r>
      <w:r w:rsidRPr="00685031">
        <w:rPr>
          <w:rFonts w:cs="Times New Roman"/>
        </w:rPr>
        <w:t xml:space="preserve">. Осуществление функций по участию в реализации отдельных государственных полномочий, не переданных в установленном порядке, в случае принятия Представительным Собранием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решения о реализации   права на участие в осуществлении указанных полномочий: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proofErr w:type="gramStart"/>
      <w:r w:rsidRPr="00685031">
        <w:rPr>
          <w:rFonts w:cs="Times New Roman"/>
        </w:rPr>
        <w:t xml:space="preserve">- в сфере организации розничных рынков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соответствии с федеральным законом от 30 декабря 2006 года № 271-ФЗ «О розничных рынках и о внесении изменений в Трудовой кодекс Российской Федерации», постановления Правительства Российской Федерации от 10 марта 20</w:t>
      </w:r>
      <w:r>
        <w:rPr>
          <w:rFonts w:cs="Times New Roman"/>
        </w:rPr>
        <w:t>07 года № 148 « Об утверждении П</w:t>
      </w:r>
      <w:r w:rsidRPr="00685031">
        <w:rPr>
          <w:rFonts w:cs="Times New Roman"/>
        </w:rPr>
        <w:t>равил выдачи разрешений на право организации розничного рынка», законом Вологодской области от 29 апреля 2007 года № 1584</w:t>
      </w:r>
      <w:proofErr w:type="gramEnd"/>
      <w:r w:rsidRPr="00685031">
        <w:rPr>
          <w:rFonts w:cs="Times New Roman"/>
        </w:rPr>
        <w:t xml:space="preserve"> –</w:t>
      </w:r>
      <w:proofErr w:type="gramStart"/>
      <w:r w:rsidRPr="00685031">
        <w:rPr>
          <w:rFonts w:cs="Times New Roman"/>
        </w:rPr>
        <w:t>ОЗ</w:t>
      </w:r>
      <w:proofErr w:type="gramEnd"/>
      <w:r w:rsidRPr="00685031">
        <w:rPr>
          <w:rFonts w:cs="Times New Roman"/>
        </w:rPr>
        <w:t xml:space="preserve"> « О розничных рынках на территории Вологодской области»;   </w:t>
      </w:r>
    </w:p>
    <w:p w:rsidR="00AC1CAA" w:rsidRPr="00685031" w:rsidRDefault="00AC1CAA" w:rsidP="00AC1CAA">
      <w:pPr>
        <w:tabs>
          <w:tab w:val="left" w:pos="980"/>
        </w:tabs>
        <w:jc w:val="both"/>
        <w:rPr>
          <w:rFonts w:cs="Times New Roman"/>
        </w:rPr>
      </w:pPr>
      <w:r w:rsidRPr="00685031">
        <w:rPr>
          <w:rFonts w:cs="Times New Roman"/>
        </w:rPr>
        <w:tab/>
        <w:t>-в сфере оборота алкогольной продукции в соответствии с Федеральным законом от 22 ноября 1995 года № 171-ФЗ « О государственном  регулировании производства и оборота этилового спирта, алкогольной и спиртосодержащей продукции и об ограничении потребления (ра</w:t>
      </w:r>
      <w:r>
        <w:rPr>
          <w:rFonts w:cs="Times New Roman"/>
        </w:rPr>
        <w:t>спития)  алкогольной продукции»;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   -в сфере регистрации трудовых договоров, заключаемых работодателями – физическими лицами, не являющимися индивидуальными предпринимателями, с работниками в соответствии с Трудовым кодексом Российской Федерации;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  - в сфере регулирования социально-трудовых отношений в соответствии со статьей 35 Трудового кодекса Российской Федерации, законом Вологодской области от </w:t>
      </w:r>
      <w:r w:rsidRPr="00C04393">
        <w:rPr>
          <w:rFonts w:cs="Times New Roman"/>
        </w:rPr>
        <w:t>7 июня 2018 года № 4352-ОЗ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«О социальном партнерстве в Вологодской области»;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u w:val="single"/>
        </w:rPr>
      </w:pPr>
      <w:r w:rsidRPr="00685031">
        <w:rPr>
          <w:rFonts w:cs="Times New Roman"/>
        </w:rPr>
        <w:t xml:space="preserve">   -в сфере мобилизационной подготовки и мобилизации в соответствии с Федеральными законами от 31 мая 1996 года № 61-ФЗ «Об обороне», от 26 февраля </w:t>
      </w:r>
      <w:r w:rsidRPr="00685031">
        <w:rPr>
          <w:rFonts w:cs="Times New Roman"/>
        </w:rPr>
        <w:lastRenderedPageBreak/>
        <w:t>1997 года № 31-ФЗ «О мобилизационной подготовке и мобилизации в Российской Федерации» в части компетенции отдела.</w:t>
      </w:r>
      <w:r w:rsidRPr="00AB375A">
        <w:rPr>
          <w:rFonts w:eastAsia="Calibri" w:cs="Times New Roman"/>
          <w:u w:val="single"/>
        </w:rPr>
        <w:t xml:space="preserve"> 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left="707" w:firstLine="2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2.13</w:t>
      </w:r>
      <w:r w:rsidRPr="00FF0558">
        <w:rPr>
          <w:rFonts w:eastAsia="Calibri" w:cs="Times New Roman"/>
        </w:rPr>
        <w:t>.</w:t>
      </w:r>
      <w:r>
        <w:rPr>
          <w:rFonts w:eastAsia="Calibri" w:cs="Times New Roman"/>
        </w:rPr>
        <w:t>Координация деятельности органов, структурных подразделений</w:t>
      </w:r>
    </w:p>
    <w:p w:rsidR="00AC1CAA" w:rsidRPr="00FF0558" w:rsidRDefault="00AC1CAA" w:rsidP="00AC1CA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администрации округа, </w:t>
      </w:r>
      <w:proofErr w:type="gramStart"/>
      <w:r>
        <w:rPr>
          <w:rFonts w:eastAsia="Calibri" w:cs="Times New Roman"/>
        </w:rPr>
        <w:t>осуществляющих</w:t>
      </w:r>
      <w:proofErr w:type="gramEnd"/>
      <w:r>
        <w:rPr>
          <w:rFonts w:eastAsia="Calibri" w:cs="Times New Roman"/>
        </w:rPr>
        <w:t xml:space="preserve"> государственный контроль (надзор) и муниципальный контроль в соответствии с Федеральным законом от 31 июля 2020 года № 248-ФЗ «О государственного контроле (надзоре) и муниципальном контроле в Российской Федерации».</w:t>
      </w:r>
    </w:p>
    <w:p w:rsidR="00AC1CAA" w:rsidRPr="00685031" w:rsidRDefault="00AC1CAA" w:rsidP="00AC1CA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2.14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Решение вопросов общей компетенции.</w:t>
      </w:r>
    </w:p>
    <w:p w:rsidR="004F0593" w:rsidRDefault="004F0593" w:rsidP="00AC1CAA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</w:rPr>
      </w:pPr>
      <w:r w:rsidRPr="00685031">
        <w:rPr>
          <w:rFonts w:cs="Times New Roman"/>
          <w:b/>
          <w:bCs/>
        </w:rPr>
        <w:t>3. Функции отдела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В соответствии с возложенными задачами отдел осуществляет следующие функции:</w:t>
      </w:r>
    </w:p>
    <w:p w:rsidR="00AC1CAA" w:rsidRPr="00E36AD4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36AD4">
        <w:rPr>
          <w:rFonts w:cs="Times New Roman"/>
        </w:rPr>
        <w:t>3.1.</w:t>
      </w:r>
      <w:r>
        <w:rPr>
          <w:rFonts w:cs="Times New Roman"/>
        </w:rPr>
        <w:t xml:space="preserve"> </w:t>
      </w:r>
      <w:r w:rsidRPr="00E36AD4">
        <w:rPr>
          <w:rFonts w:cs="Times New Roman"/>
        </w:rPr>
        <w:t>По разработке и реализации основных направлений социально-экономического развития</w:t>
      </w:r>
      <w:r w:rsidRPr="00DD5B1A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</w:t>
      </w:r>
      <w:r w:rsidRPr="00E36AD4">
        <w:rPr>
          <w:rFonts w:cs="Times New Roman"/>
        </w:rPr>
        <w:t xml:space="preserve"> </w:t>
      </w:r>
      <w:r>
        <w:rPr>
          <w:rFonts w:cs="Times New Roman"/>
        </w:rPr>
        <w:t>округ</w:t>
      </w:r>
      <w:r w:rsidRPr="00E36AD4">
        <w:rPr>
          <w:rFonts w:cs="Times New Roman"/>
        </w:rPr>
        <w:t>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3.1.1.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Разрабатывает и реализует программы статистических наблюдений, необходимые для анализа, планирования, прогнозирования социально-экономического развития</w:t>
      </w:r>
      <w:r w:rsidRPr="00DD5B1A">
        <w:rPr>
          <w:rFonts w:cs="Times New Roman"/>
        </w:rPr>
        <w:t xml:space="preserve">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</w:t>
      </w:r>
      <w:r>
        <w:rPr>
          <w:rFonts w:cs="Times New Roman"/>
        </w:rPr>
        <w:t xml:space="preserve"> 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Организует сбор и  анализ статистических показателей, характеризующих состояние экономики и социальной сферы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и их обработку, в том числе: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3.1.2.1. Формирует базы статистических данных, необходимых для анализа, планирования, прогнозирования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актуализирует их по направлениям муниципального сектора экономики, а также отраслей экономики (включая деревообработку,  торговлю, малый и средний бизнес).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3.1.2.2. Осуществляет подготовку статистических показателей, характеризующих состояние экономики и социальной сферы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для направления органам государственной власти в порядке, установленном Правительством Российской Федерации.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3.1.2.3. Осуществляет подготовку информационно-аналитических материалов по вопросам социально-экономического развития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F17745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 xml:space="preserve">3.1.2.4. Оказывает содействие органам, структурным подразделениям администрации </w:t>
      </w:r>
      <w:r>
        <w:rPr>
          <w:rFonts w:cs="Times New Roman"/>
        </w:rPr>
        <w:t>округа</w:t>
      </w:r>
      <w:r w:rsidRPr="00685031">
        <w:rPr>
          <w:rFonts w:cs="Times New Roman"/>
        </w:rPr>
        <w:t xml:space="preserve"> в анализе финансовых, экономических, социальных и иных показателей деятельности социально ориентированных некоммерческих организаций, оценке эффективности мер, направленных на развитие социально ориентированных некоммерческих организаций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F17745" w:rsidRPr="00F17745" w:rsidRDefault="00F17745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3.1.2.5. Организует сбор и анализ информации, составление отчетности, и предоставление ее</w:t>
      </w:r>
      <w:r w:rsidR="00625765">
        <w:rPr>
          <w:rFonts w:cs="Times New Roman"/>
        </w:rPr>
        <w:t xml:space="preserve"> в установленном порядке по вопросам реализации на территории округа приоритетных национальных проектов.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3.1.3.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комплексное среднесрочное экономическое планирование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в рамках программы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r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 Разрабатывает прогноз и Программу социально-экономического развития </w:t>
      </w:r>
      <w:r>
        <w:rPr>
          <w:rFonts w:cs="Times New Roman"/>
        </w:rPr>
        <w:t>округа, Стратегию социально-экономического развития округа, в том числе: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lastRenderedPageBreak/>
        <w:t xml:space="preserve">3.1.4.1. Разрабатывает  систему целевых показателей, отражающих эффективность деятельности органов, структурных подразделений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муниципальных предприятий и учреждений.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3.1.4.2. Взаимодействует с органами, структурными подразделениями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муниципальными предприятиями и учреждениями: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-по разработке и внедрению элементов системы целевых показателей, новых управленческих технологий, иных проектов развития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-по разработке планов и программ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3.1.4.3. Осуществляет мониторинг реализации муниципальных программ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3.1.4.4. Организует подготовку и формирует итоговые документы: проект и отчетность по исполнению Программы социально-экономического 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Стратегии </w:t>
      </w:r>
      <w:r>
        <w:rPr>
          <w:rFonts w:cs="Times New Roman"/>
        </w:rPr>
        <w:t xml:space="preserve">социально-экономического </w:t>
      </w:r>
      <w:r w:rsidRPr="00685031">
        <w:rPr>
          <w:rFonts w:cs="Times New Roman"/>
        </w:rPr>
        <w:t xml:space="preserve">развития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3.1.5. Готовит доклад </w:t>
      </w:r>
      <w:r>
        <w:rPr>
          <w:rFonts w:cs="Times New Roman"/>
        </w:rPr>
        <w:t>главы округа</w:t>
      </w:r>
      <w:r w:rsidRPr="00685031">
        <w:rPr>
          <w:rFonts w:cs="Times New Roman"/>
        </w:rPr>
        <w:t xml:space="preserve"> о достигнутых значениях показателей для оценки </w:t>
      </w:r>
      <w:proofErr w:type="gramStart"/>
      <w:r w:rsidRPr="00685031">
        <w:rPr>
          <w:rFonts w:cs="Times New Roman"/>
        </w:rPr>
        <w:t xml:space="preserve">эффективности деятельности органов местного самоуправления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proofErr w:type="gramEnd"/>
      <w:r w:rsidRPr="00685031">
        <w:rPr>
          <w:rFonts w:cs="Times New Roman"/>
        </w:rPr>
        <w:t xml:space="preserve"> за отчетный год и их планируемых значениях.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3.1.6</w:t>
      </w:r>
      <w:r w:rsidRPr="00685031">
        <w:rPr>
          <w:rFonts w:cs="Times New Roman"/>
        </w:rPr>
        <w:t xml:space="preserve">. Составляет экономический паспорт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3.1.7</w:t>
      </w:r>
      <w:r w:rsidRPr="00685031">
        <w:rPr>
          <w:rFonts w:cs="Times New Roman"/>
        </w:rPr>
        <w:t xml:space="preserve">.  Вносит предложения по дополнительным  источникам доходов бюджета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части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3.1.8</w:t>
      </w:r>
      <w:r w:rsidRPr="0068503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Организует работу по комплексному анализу развития экономики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разрабатывает необходимые меры по развитию предпринимательской деятельности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способствующие увеличению поступлений платежей в бюджет.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3.1.9</w:t>
      </w:r>
      <w:r w:rsidRPr="00685031">
        <w:rPr>
          <w:rFonts w:cs="Times New Roman"/>
        </w:rPr>
        <w:t xml:space="preserve">. Анализирует текущее состояние экономики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по основным макроэкономическим показателям с целью совершенствования управления экономикой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</w:t>
      </w:r>
      <w:r w:rsidRPr="00685031">
        <w:rPr>
          <w:rFonts w:cs="Times New Roman"/>
        </w:rPr>
        <w:t>.</w:t>
      </w:r>
      <w:r>
        <w:rPr>
          <w:rFonts w:cs="Times New Roman"/>
        </w:rPr>
        <w:t>10.</w:t>
      </w:r>
      <w:r w:rsidRPr="00685031">
        <w:rPr>
          <w:rFonts w:cs="Times New Roman"/>
        </w:rPr>
        <w:t xml:space="preserve"> Оказывает содействие органам службы занятости в получении достоверной информации о занятости граждан.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</w:t>
      </w:r>
      <w:r w:rsidRPr="00685031">
        <w:rPr>
          <w:rFonts w:cs="Times New Roman"/>
        </w:rPr>
        <w:t>.</w:t>
      </w:r>
      <w:r>
        <w:rPr>
          <w:rFonts w:cs="Times New Roman"/>
        </w:rPr>
        <w:t>11.</w:t>
      </w:r>
      <w:r w:rsidRPr="00685031">
        <w:rPr>
          <w:rFonts w:cs="Times New Roman"/>
        </w:rPr>
        <w:t xml:space="preserve"> Участвует в организации и финансировании ярмарок вакансий и учебных рабочих мест.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3.1.1</w:t>
      </w:r>
      <w:r>
        <w:rPr>
          <w:rFonts w:cs="Times New Roman"/>
        </w:rPr>
        <w:t>2</w:t>
      </w:r>
      <w:r w:rsidRPr="00685031">
        <w:rPr>
          <w:rFonts w:cs="Times New Roman"/>
        </w:rPr>
        <w:t xml:space="preserve">. Осуществляет полномочия исполнителя, заказчика (заказчика-координатора) муниципальных программ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в соответствии </w:t>
      </w:r>
      <w:r w:rsidR="00930DAE">
        <w:rPr>
          <w:rFonts w:cs="Times New Roman"/>
        </w:rPr>
        <w:t>с</w:t>
      </w:r>
      <w:r w:rsidRPr="00E74CD9">
        <w:rPr>
          <w:rFonts w:cs="Times New Roman"/>
        </w:rPr>
        <w:t xml:space="preserve"> Порядк</w:t>
      </w:r>
      <w:r w:rsidR="00930DAE">
        <w:rPr>
          <w:rFonts w:cs="Times New Roman"/>
        </w:rPr>
        <w:t>ом</w:t>
      </w:r>
      <w:r w:rsidRPr="00E74CD9">
        <w:rPr>
          <w:rFonts w:cs="Times New Roman"/>
        </w:rPr>
        <w:t xml:space="preserve"> разработки,  реализации и оценки эффективности муниципальных программ»</w:t>
      </w:r>
      <w:r w:rsidR="00930DAE">
        <w:rPr>
          <w:rFonts w:cs="Times New Roman"/>
        </w:rPr>
        <w:t>, утвержденным постановлением администрации округа</w:t>
      </w:r>
      <w:r w:rsidRPr="00685031">
        <w:rPr>
          <w:rFonts w:cs="Times New Roman"/>
        </w:rPr>
        <w:t xml:space="preserve"> в пределах компетенции отдела.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3.1.13.</w:t>
      </w:r>
      <w:r w:rsidRPr="0067449C"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Разрабатывает  предложения по формированию муниципальной инвестиционной политики </w:t>
      </w:r>
      <w:r w:rsidR="00F363DD">
        <w:rPr>
          <w:rFonts w:cs="Times New Roman"/>
        </w:rPr>
        <w:t>округа</w:t>
      </w:r>
      <w:r w:rsidRPr="00685031">
        <w:rPr>
          <w:rFonts w:cs="Times New Roman"/>
        </w:rPr>
        <w:t xml:space="preserve"> в пределах компетенции отдела</w:t>
      </w:r>
      <w:r>
        <w:rPr>
          <w:rFonts w:cs="Times New Roman"/>
        </w:rPr>
        <w:t>.</w:t>
      </w:r>
    </w:p>
    <w:p w:rsidR="00F363DD" w:rsidRPr="00685031" w:rsidRDefault="00F363DD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3.1.14. Организует проведение общественного </w:t>
      </w:r>
      <w:proofErr w:type="gramStart"/>
      <w:r>
        <w:rPr>
          <w:rFonts w:cs="Times New Roman"/>
        </w:rPr>
        <w:t>обсуждения проектов документов стратегического планирования округа</w:t>
      </w:r>
      <w:proofErr w:type="gramEnd"/>
      <w:r>
        <w:rPr>
          <w:rFonts w:cs="Times New Roman"/>
        </w:rPr>
        <w:t>.</w:t>
      </w:r>
    </w:p>
    <w:p w:rsidR="00AC1CAA" w:rsidRPr="00E36AD4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36AD4">
        <w:rPr>
          <w:rFonts w:cs="Times New Roman"/>
        </w:rPr>
        <w:t>3.2. По участию в управлении муниципальным сектором экономики с целью повышения эффективности управления муниципальным имуществом: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3.2.1.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Анализирует эффективность управления муниципальны</w:t>
      </w:r>
      <w:r>
        <w:rPr>
          <w:rFonts w:cs="Times New Roman"/>
        </w:rPr>
        <w:t>м имуществом на территории округ</w:t>
      </w:r>
      <w:r w:rsidRPr="00685031">
        <w:rPr>
          <w:rFonts w:cs="Times New Roman"/>
        </w:rPr>
        <w:t>а</w:t>
      </w:r>
      <w:r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lastRenderedPageBreak/>
        <w:t>3.2.2.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>Вносит предложения по повышению эффективности управления муниципальным имуществом и увеличению доходов от использования муниципального имущества.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3.2.3</w:t>
      </w:r>
      <w:r w:rsidRPr="00685031">
        <w:rPr>
          <w:rFonts w:cs="Times New Roman"/>
        </w:rPr>
        <w:t xml:space="preserve">. </w:t>
      </w:r>
      <w:r>
        <w:rPr>
          <w:rFonts w:cs="Times New Roman"/>
        </w:rPr>
        <w:t>Участвует в разработке мероприятий</w:t>
      </w:r>
      <w:r w:rsidRPr="00685031">
        <w:rPr>
          <w:rFonts w:cs="Times New Roman"/>
        </w:rPr>
        <w:t xml:space="preserve"> по недопущению приведения муниципальных предприятий к несостоятельности (банкротству) и принимает участие в решении вопросов о несостоятельности (банкротстве) в отношении муниципальных предприятий.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3.2.4</w:t>
      </w:r>
      <w:r w:rsidRPr="00685031">
        <w:rPr>
          <w:rFonts w:cs="Times New Roman"/>
        </w:rPr>
        <w:t>. Организует встречи и переговоры с руководителями предприятий и учреждений, направленные на координацию совместных действий  для решения задач в соответствии с уставной деятельност</w:t>
      </w:r>
      <w:r>
        <w:rPr>
          <w:rFonts w:cs="Times New Roman"/>
        </w:rPr>
        <w:t>ью и отраслевой принадлежностью организаций.</w:t>
      </w:r>
    </w:p>
    <w:p w:rsidR="00AC1CAA" w:rsidRPr="00A310D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A310DA">
        <w:rPr>
          <w:rFonts w:cs="Times New Roman"/>
        </w:rPr>
        <w:t xml:space="preserve">3.3. По созданию условий для обеспечения </w:t>
      </w:r>
      <w:r>
        <w:rPr>
          <w:rFonts w:cs="Times New Roman"/>
        </w:rPr>
        <w:t>жителей муниципального округа</w:t>
      </w:r>
      <w:r w:rsidRPr="00A310DA">
        <w:rPr>
          <w:rFonts w:cs="Times New Roman"/>
        </w:rPr>
        <w:t xml:space="preserve"> услугами общественного питания, торговли и бытового обслуживания, за исключением функций по </w:t>
      </w:r>
      <w:proofErr w:type="gramStart"/>
      <w:r w:rsidRPr="00A310DA">
        <w:rPr>
          <w:rFonts w:cs="Times New Roman"/>
        </w:rPr>
        <w:t>контролю за</w:t>
      </w:r>
      <w:proofErr w:type="gramEnd"/>
      <w:r w:rsidRPr="00A310DA">
        <w:rPr>
          <w:rFonts w:cs="Times New Roman"/>
        </w:rPr>
        <w:t xml:space="preserve"> соблюдением организациями торговли, общественного питания и бытовых услуг, расположенными на территории </w:t>
      </w:r>
      <w:r>
        <w:rPr>
          <w:rFonts w:cs="Times New Roman"/>
        </w:rPr>
        <w:t>округ</w:t>
      </w:r>
      <w:r w:rsidRPr="00A310DA">
        <w:rPr>
          <w:rFonts w:cs="Times New Roman"/>
        </w:rPr>
        <w:t>а, установленного порядка организации торговли: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3.3.1. Осуществляет мониторинг  рынка услуг в сфере общественного питания, торговли и бытового обслуживания </w:t>
      </w:r>
      <w:r>
        <w:rPr>
          <w:rFonts w:cs="Times New Roman"/>
        </w:rPr>
        <w:t>округа</w:t>
      </w:r>
      <w:r w:rsidRPr="00685031">
        <w:rPr>
          <w:rFonts w:cs="Times New Roman"/>
        </w:rPr>
        <w:t xml:space="preserve">, с целью совершенствования управления экономикой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указанных сферах.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3.3.2. Разрабатывает  реализацию мероприятий по созданию условий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для удовлетворения основных потребностей</w:t>
      </w:r>
      <w:r w:rsidRPr="009F0AAC">
        <w:rPr>
          <w:rFonts w:cs="Times New Roman"/>
        </w:rPr>
        <w:t xml:space="preserve"> </w:t>
      </w:r>
      <w:r>
        <w:rPr>
          <w:rFonts w:cs="Times New Roman"/>
        </w:rPr>
        <w:t>жителей муниципального округа</w:t>
      </w:r>
      <w:r w:rsidRPr="00685031">
        <w:rPr>
          <w:rFonts w:cs="Times New Roman"/>
        </w:rPr>
        <w:t>, в сфере общественного питания, торговли и бытового обслуживания в части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3.3.3. Формирует перечень предприятий торговли, общественного питания и бытового обслуживания, расположенных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для последующего мониторинга и анализа рынка услуг в сфере общественного питания, торговли и бытового обслуживания </w:t>
      </w:r>
      <w:r>
        <w:rPr>
          <w:rFonts w:cs="Times New Roman"/>
        </w:rPr>
        <w:t>на территории 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3.3.4. Организует</w:t>
      </w:r>
      <w:r w:rsidRPr="00685031">
        <w:rPr>
          <w:rFonts w:cs="Times New Roman"/>
        </w:rPr>
        <w:t xml:space="preserve"> подготовку мероприятий при проведении сельскохозяйственных ярмарок, выставок, сезонных распродаж, базаров, в том числе школьных, а также при проведении праздничных мероприятий.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t>3.4. По созданию условий для расширения рынка сельскохозяйственной продукции</w:t>
      </w:r>
      <w:r>
        <w:rPr>
          <w:rFonts w:cs="Times New Roman"/>
        </w:rPr>
        <w:t>, сырья и продовольствия в округ</w:t>
      </w:r>
      <w:r w:rsidRPr="009B2F11">
        <w:rPr>
          <w:rFonts w:cs="Times New Roman"/>
        </w:rPr>
        <w:t>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3.4.1. Определяет приоритетные направления развития и расширения рынка сельскохозяйственной продукции, сырья и продовольствия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3.4.2. Осуществляет мониторинг состояния рынка сельскохозяйственной продукции, сырья и продовольствия в </w:t>
      </w:r>
      <w:r>
        <w:rPr>
          <w:rFonts w:cs="Times New Roman"/>
        </w:rPr>
        <w:t>округ</w:t>
      </w:r>
      <w:r w:rsidRPr="00685031">
        <w:rPr>
          <w:rFonts w:cs="Times New Roman"/>
        </w:rPr>
        <w:t>е.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3.4.3. Разрабатывает  реализацию мероприятий по созданию условий для расширения рынка сельскохозяйственной продукции, сырья и продовольствия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3.4.4.</w:t>
      </w:r>
      <w:r w:rsidRPr="00685031">
        <w:rPr>
          <w:rFonts w:cs="Times New Roman"/>
        </w:rPr>
        <w:t xml:space="preserve"> Осуществляет мониторинг  деятельности сельскохозяйственных предприятий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3.4.5.</w:t>
      </w:r>
      <w:r w:rsidRPr="00685031">
        <w:rPr>
          <w:rFonts w:cs="Times New Roman"/>
        </w:rPr>
        <w:t xml:space="preserve"> Формирует перечень сельскохозяйственных производителей, действующих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а, для последующего мониторинга и  развития сельскохозяйственного производства </w:t>
      </w:r>
      <w:r>
        <w:rPr>
          <w:rFonts w:cs="Times New Roman"/>
        </w:rPr>
        <w:t>на территории округа</w:t>
      </w:r>
      <w:r w:rsidRPr="00685031">
        <w:rPr>
          <w:rFonts w:cs="Times New Roman"/>
        </w:rPr>
        <w:t>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lastRenderedPageBreak/>
        <w:t xml:space="preserve">3.5. По содействию развитию малого и среднего предпринимательства на территории </w:t>
      </w:r>
      <w:r>
        <w:rPr>
          <w:rFonts w:cs="Times New Roman"/>
        </w:rPr>
        <w:t>округ</w:t>
      </w:r>
      <w:r w:rsidRPr="009B2F11">
        <w:rPr>
          <w:rFonts w:cs="Times New Roman"/>
        </w:rPr>
        <w:t>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3.5.1. Разрабатывает и обеспечивает выполнение  муниципальной программы 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особенностей, контролирует её выполнение.</w:t>
      </w:r>
    </w:p>
    <w:p w:rsidR="00AC1CAA" w:rsidRPr="00685031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>3.5.2. Готовит предложения для внесения их в установленном порядке органам исполнительной государственной власти области по реализации мероприятий межмуниципальных программ развития субъектов малого и среднего предпринимательства.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3.5.3. Осуществляет сбор и анализ финансовых, экономических, социальных и иных показателей развития малого и среднего предпринимательства и эффективности применения мер по их развитию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85031">
        <w:rPr>
          <w:rFonts w:cs="Times New Roman"/>
        </w:rPr>
        <w:t>3.5.4.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 ведение реестра, </w:t>
      </w:r>
      <w:r>
        <w:rPr>
          <w:rFonts w:cs="Times New Roman"/>
        </w:rPr>
        <w:t xml:space="preserve">получение и хранение сведений о </w:t>
      </w:r>
      <w:r w:rsidRPr="00685031">
        <w:rPr>
          <w:rFonts w:cs="Times New Roman"/>
        </w:rPr>
        <w:t xml:space="preserve">субъектах малого и среднего предпринимательства - получателях поддержки, оказываемой </w:t>
      </w:r>
      <w:proofErr w:type="spellStart"/>
      <w:r w:rsidRPr="00685031">
        <w:rPr>
          <w:rFonts w:cs="Times New Roman"/>
        </w:rPr>
        <w:t>Усть-Кубинским</w:t>
      </w:r>
      <w:proofErr w:type="spellEnd"/>
      <w:r w:rsidRPr="00685031">
        <w:rPr>
          <w:rFonts w:cs="Times New Roman"/>
        </w:rPr>
        <w:t xml:space="preserve"> муниципальным </w:t>
      </w:r>
      <w:r>
        <w:rPr>
          <w:rFonts w:cs="Times New Roman"/>
        </w:rPr>
        <w:t>округ</w:t>
      </w:r>
      <w:r w:rsidRPr="00685031">
        <w:rPr>
          <w:rFonts w:cs="Times New Roman"/>
        </w:rPr>
        <w:t>ом.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3.5.5.</w:t>
      </w:r>
      <w:r>
        <w:rPr>
          <w:rFonts w:cs="Times New Roman"/>
        </w:rPr>
        <w:t xml:space="preserve"> </w:t>
      </w:r>
      <w:r w:rsidRPr="00685031">
        <w:rPr>
          <w:rFonts w:cs="Times New Roman"/>
        </w:rPr>
        <w:t xml:space="preserve">Осуществляет размещение сведений о субъектах малого и среднего предпринимательства - получателях поддержки, оказываемой </w:t>
      </w:r>
      <w:proofErr w:type="spellStart"/>
      <w:r w:rsidRPr="00685031">
        <w:rPr>
          <w:rFonts w:cs="Times New Roman"/>
        </w:rPr>
        <w:t>Усть-Кубинским</w:t>
      </w:r>
      <w:proofErr w:type="spellEnd"/>
      <w:r w:rsidRPr="00685031">
        <w:rPr>
          <w:rFonts w:cs="Times New Roman"/>
        </w:rPr>
        <w:t xml:space="preserve"> муниципальным </w:t>
      </w:r>
      <w:r>
        <w:rPr>
          <w:rFonts w:cs="Times New Roman"/>
        </w:rPr>
        <w:t>округ</w:t>
      </w:r>
      <w:r w:rsidRPr="00685031">
        <w:rPr>
          <w:rFonts w:cs="Times New Roman"/>
        </w:rPr>
        <w:t>ом</w:t>
      </w:r>
      <w:r>
        <w:rPr>
          <w:rFonts w:cs="Times New Roman"/>
        </w:rPr>
        <w:t>,</w:t>
      </w:r>
      <w:r w:rsidRPr="00685031">
        <w:rPr>
          <w:rFonts w:cs="Times New Roman"/>
        </w:rPr>
        <w:t xml:space="preserve"> на официальном сайте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информационно-телекоммуникационной сети «Интернет» в течение 5 дней со дня их получения.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 xml:space="preserve"> 3.5.6. Готовит  предложения по формированию инфраструктуры поддержки субъектов малого и среднего предпринимательства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 обеспечению ее деятельности и вносит их в установленном порядке на рассмотрение </w:t>
      </w:r>
      <w:r>
        <w:rPr>
          <w:rFonts w:cs="Times New Roman"/>
        </w:rPr>
        <w:t>главе округа</w:t>
      </w:r>
      <w:r w:rsidRPr="00685031">
        <w:rPr>
          <w:rFonts w:cs="Times New Roman"/>
        </w:rPr>
        <w:t xml:space="preserve">. </w:t>
      </w:r>
    </w:p>
    <w:p w:rsidR="00580057" w:rsidRDefault="00580057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3.5.7. Организует проведение </w:t>
      </w:r>
      <w:proofErr w:type="gramStart"/>
      <w:r>
        <w:rPr>
          <w:rFonts w:cs="Times New Roman"/>
        </w:rPr>
        <w:t>оценки регулирующего воздействия проектов муниципальных правовых актов округа</w:t>
      </w:r>
      <w:proofErr w:type="gramEnd"/>
      <w:r>
        <w:rPr>
          <w:rFonts w:cs="Times New Roman"/>
        </w:rPr>
        <w:t xml:space="preserve"> и экспертизы нормативных правовых актов округа в соответствии с законом Вологодской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актов».</w:t>
      </w:r>
    </w:p>
    <w:p w:rsidR="00AC1CAA" w:rsidRPr="009B2F1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9B2F11">
        <w:rPr>
          <w:rFonts w:cs="Times New Roman"/>
        </w:rPr>
        <w:t>3.6. По оказанию поддержки социально ориентирован</w:t>
      </w:r>
      <w:r>
        <w:rPr>
          <w:rFonts w:cs="Times New Roman"/>
        </w:rPr>
        <w:t>ным некоммерческим организациям: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3.6</w:t>
      </w:r>
      <w:r w:rsidRPr="00685031">
        <w:rPr>
          <w:rFonts w:cs="Times New Roman"/>
        </w:rPr>
        <w:t xml:space="preserve">.1. Формирует перечень социально ориентированных некоммерческих организаций, действующих на территории </w:t>
      </w:r>
      <w:r>
        <w:rPr>
          <w:rFonts w:cs="Times New Roman"/>
        </w:rPr>
        <w:t>округ</w:t>
      </w:r>
      <w:r w:rsidR="00517137">
        <w:rPr>
          <w:rFonts w:cs="Times New Roman"/>
        </w:rPr>
        <w:t xml:space="preserve">а, в том числе формирует и ведет реестр социально ориентированных некоммерческих организаций – получателей поддержки, оказываемой </w:t>
      </w:r>
      <w:proofErr w:type="spellStart"/>
      <w:r w:rsidR="00517137">
        <w:rPr>
          <w:rFonts w:cs="Times New Roman"/>
        </w:rPr>
        <w:t>Усть-Кубинским</w:t>
      </w:r>
      <w:proofErr w:type="spellEnd"/>
      <w:r w:rsidR="00517137">
        <w:rPr>
          <w:rFonts w:cs="Times New Roman"/>
        </w:rPr>
        <w:t xml:space="preserve"> муниципальным округом.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3.6</w:t>
      </w:r>
      <w:r w:rsidRPr="00685031">
        <w:rPr>
          <w:rFonts w:cs="Times New Roman"/>
        </w:rPr>
        <w:t xml:space="preserve">.2. Осуществляет мониторинг  деятельности социально ориентированных некоммерческих организаций, действующих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881A82" w:rsidRDefault="00AC1CAA" w:rsidP="00AC1CAA">
      <w:pPr>
        <w:numPr>
          <w:ilvl w:val="2"/>
          <w:numId w:val="1"/>
        </w:numPr>
        <w:tabs>
          <w:tab w:val="num" w:pos="0"/>
          <w:tab w:val="num" w:pos="720"/>
        </w:tabs>
        <w:ind w:firstLine="540"/>
        <w:jc w:val="both"/>
        <w:rPr>
          <w:rFonts w:cs="Times New Roman"/>
          <w:strike/>
        </w:rPr>
      </w:pPr>
      <w:r w:rsidRPr="00881A82">
        <w:rPr>
          <w:rFonts w:cs="Times New Roman"/>
        </w:rPr>
        <w:t xml:space="preserve">3.7. По осуществлению отдельных государственных полномочий, переданных </w:t>
      </w:r>
      <w:r>
        <w:rPr>
          <w:rFonts w:cs="Times New Roman"/>
        </w:rPr>
        <w:t>администрации округ</w:t>
      </w:r>
      <w:r w:rsidRPr="00881A82">
        <w:rPr>
          <w:rFonts w:cs="Times New Roman"/>
        </w:rPr>
        <w:t>а на основании закона области от   25 декабря 2013 года № 3248-ОЗ «О наделении органов местного самоуправления 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животных»:</w:t>
      </w:r>
    </w:p>
    <w:p w:rsidR="00AC1CAA" w:rsidRDefault="00AC1CAA" w:rsidP="00AC1CAA">
      <w:pPr>
        <w:tabs>
          <w:tab w:val="num" w:pos="0"/>
          <w:tab w:val="num" w:pos="720"/>
        </w:tabs>
        <w:ind w:left="540"/>
        <w:jc w:val="both"/>
        <w:rPr>
          <w:rFonts w:cs="Times New Roman"/>
        </w:rPr>
      </w:pPr>
      <w:r w:rsidRPr="00881A82">
        <w:rPr>
          <w:rFonts w:cs="Times New Roman"/>
        </w:rPr>
        <w:t>3.7.1. Организует мероприятия по содержанию</w:t>
      </w:r>
      <w:r>
        <w:rPr>
          <w:rFonts w:cs="Times New Roman"/>
        </w:rPr>
        <w:t xml:space="preserve"> бывшего</w:t>
      </w:r>
      <w:r w:rsidRPr="00881A82">
        <w:rPr>
          <w:rFonts w:cs="Times New Roman"/>
        </w:rPr>
        <w:t xml:space="preserve"> ск</w:t>
      </w:r>
      <w:r>
        <w:rPr>
          <w:rFonts w:cs="Times New Roman"/>
        </w:rPr>
        <w:t>о</w:t>
      </w:r>
      <w:r w:rsidRPr="00881A82">
        <w:rPr>
          <w:rFonts w:cs="Times New Roman"/>
        </w:rPr>
        <w:t>томогильника</w:t>
      </w:r>
      <w:r>
        <w:rPr>
          <w:rFonts w:cs="Times New Roman"/>
        </w:rPr>
        <w:t>,</w:t>
      </w:r>
    </w:p>
    <w:p w:rsidR="00AC1CAA" w:rsidRPr="00E974A7" w:rsidRDefault="00AC1CAA" w:rsidP="00AC1CAA">
      <w:pPr>
        <w:tabs>
          <w:tab w:val="num" w:pos="0"/>
          <w:tab w:val="num" w:pos="720"/>
        </w:tabs>
        <w:jc w:val="both"/>
        <w:rPr>
          <w:rFonts w:cs="Times New Roman"/>
          <w:strike/>
        </w:rPr>
      </w:pPr>
      <w:r>
        <w:rPr>
          <w:rFonts w:cs="Times New Roman"/>
        </w:rPr>
        <w:lastRenderedPageBreak/>
        <w:t xml:space="preserve">расположенного на территории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 в соответствии со своей компетенцией.</w:t>
      </w:r>
    </w:p>
    <w:p w:rsidR="00AC1CAA" w:rsidRPr="00E974A7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451AE">
        <w:rPr>
          <w:rFonts w:cs="Times New Roman"/>
        </w:rPr>
        <w:t xml:space="preserve">3.8. По осуществлению отдельных государственных полномочий, переданных </w:t>
      </w:r>
      <w:r>
        <w:rPr>
          <w:rFonts w:cs="Times New Roman"/>
        </w:rPr>
        <w:t>администрации округа</w:t>
      </w:r>
      <w:r w:rsidRPr="00E451AE">
        <w:rPr>
          <w:rFonts w:cs="Times New Roman"/>
        </w:rPr>
        <w:t xml:space="preserve"> на основании закона области от 15 января 2013 года № 2966-ОЗ «О наделении органов местного самоуправления отдельными государственными полномочиями </w:t>
      </w:r>
      <w:r w:rsidRPr="00E974A7">
        <w:rPr>
          <w:rFonts w:cs="Times New Roman"/>
        </w:rPr>
        <w:t xml:space="preserve">по </w:t>
      </w:r>
      <w:r>
        <w:rPr>
          <w:rFonts w:cs="Times New Roman"/>
        </w:rPr>
        <w:t>организации мероприятий при осуществлении деятельности по обращению с животными без владельцев»: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</w:pPr>
      <w:r w:rsidRPr="00E974A7">
        <w:t>3.8.1. Организует проведение работ по отлову безнадзорных животных (кошек и собак).</w:t>
      </w:r>
    </w:p>
    <w:p w:rsidR="00AC1CAA" w:rsidRDefault="00AC1CAA" w:rsidP="00AC1CAA">
      <w:pPr>
        <w:autoSpaceDE w:val="0"/>
        <w:autoSpaceDN w:val="0"/>
        <w:adjustRightInd w:val="0"/>
        <w:ind w:firstLine="708"/>
        <w:jc w:val="both"/>
      </w:pPr>
      <w:r>
        <w:t xml:space="preserve">3.9. </w:t>
      </w:r>
      <w:r w:rsidRPr="006A254D">
        <w:t xml:space="preserve"> </w:t>
      </w:r>
      <w:r>
        <w:t>По организации мероприятий по охране окружающей среды в границах муниципального округа:</w:t>
      </w:r>
    </w:p>
    <w:p w:rsidR="00AC1CAA" w:rsidRPr="008C0971" w:rsidRDefault="00AC1CAA" w:rsidP="00AC1CAA">
      <w:pPr>
        <w:autoSpaceDE w:val="0"/>
        <w:autoSpaceDN w:val="0"/>
        <w:adjustRightInd w:val="0"/>
        <w:ind w:firstLine="708"/>
        <w:jc w:val="both"/>
      </w:pPr>
      <w:r>
        <w:t xml:space="preserve">3.9.1.  </w:t>
      </w:r>
      <w:proofErr w:type="gramStart"/>
      <w:r>
        <w:t xml:space="preserve">В рамках исполнения отдельных </w:t>
      </w:r>
      <w:r w:rsidRPr="00D32F30">
        <w:t xml:space="preserve">государственных полномочий, переданных </w:t>
      </w:r>
      <w:r w:rsidRPr="00D32F30">
        <w:rPr>
          <w:rFonts w:cs="Times New Roman"/>
        </w:rPr>
        <w:t>органам местного самоуправления на основании</w:t>
      </w:r>
      <w:r w:rsidRPr="00D32F30">
        <w:t xml:space="preserve"> закона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</w:t>
      </w:r>
      <w:r w:rsidRPr="006A254D">
        <w:t xml:space="preserve"> </w:t>
      </w:r>
      <w:r>
        <w:t>о</w:t>
      </w:r>
      <w:r w:rsidRPr="008C0971">
        <w:t>существл</w:t>
      </w:r>
      <w:r>
        <w:t>яет</w:t>
      </w:r>
      <w:r w:rsidRPr="008C0971">
        <w:t xml:space="preserve"> региональн</w:t>
      </w:r>
      <w:r>
        <w:t>ый</w:t>
      </w:r>
      <w:r w:rsidRPr="008C0971">
        <w:t xml:space="preserve"> государственн</w:t>
      </w:r>
      <w:r>
        <w:t>ый</w:t>
      </w:r>
      <w:r w:rsidRPr="008C0971">
        <w:t xml:space="preserve"> экологическ</w:t>
      </w:r>
      <w:r>
        <w:t>ий</w:t>
      </w:r>
      <w:r w:rsidRPr="008C0971">
        <w:t xml:space="preserve"> контрол</w:t>
      </w:r>
      <w:r>
        <w:t>ь</w:t>
      </w:r>
      <w:r w:rsidRPr="008C0971">
        <w:t xml:space="preserve"> (надзор) </w:t>
      </w:r>
      <w:r w:rsidRPr="008C0971">
        <w:rPr>
          <w:color w:val="22272F"/>
          <w:shd w:val="clear" w:color="auto" w:fill="FFFFFF"/>
        </w:rPr>
        <w:t xml:space="preserve">в отношении объектов, находящихся на территории муниципального </w:t>
      </w:r>
      <w:r>
        <w:rPr>
          <w:color w:val="22272F"/>
          <w:shd w:val="clear" w:color="auto" w:fill="FFFFFF"/>
        </w:rPr>
        <w:t>округа</w:t>
      </w:r>
      <w:r w:rsidRPr="008C0971">
        <w:rPr>
          <w:color w:val="22272F"/>
          <w:shd w:val="clear" w:color="auto" w:fill="FFFFFF"/>
        </w:rPr>
        <w:t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</w:t>
      </w:r>
      <w:proofErr w:type="gramEnd"/>
      <w:r w:rsidRPr="008C0971">
        <w:rPr>
          <w:color w:val="22272F"/>
          <w:shd w:val="clear" w:color="auto" w:fill="FFFFFF"/>
        </w:rPr>
        <w:t xml:space="preserve"> области, уполномоченным в сфере охраны окружающей среды</w:t>
      </w:r>
      <w:r>
        <w:t>.</w:t>
      </w:r>
    </w:p>
    <w:p w:rsidR="00AC1CAA" w:rsidRPr="006A254D" w:rsidRDefault="00AC1CAA" w:rsidP="00AC1CAA">
      <w:pPr>
        <w:jc w:val="both"/>
      </w:pPr>
      <w:r>
        <w:tab/>
        <w:t>3.9.2</w:t>
      </w:r>
      <w:r w:rsidRPr="008C0971">
        <w:t>. Готовит проекты муниципальных нормативно-правовых актов в области</w:t>
      </w:r>
      <w:r w:rsidRPr="006A254D">
        <w:t xml:space="preserve"> охраны окружающей среды.</w:t>
      </w:r>
    </w:p>
    <w:p w:rsidR="00AC1CAA" w:rsidRPr="006A254D" w:rsidRDefault="00AC1CAA" w:rsidP="00AC1CAA">
      <w:pPr>
        <w:jc w:val="both"/>
      </w:pPr>
      <w:r>
        <w:tab/>
        <w:t>3.9.3</w:t>
      </w:r>
      <w:r w:rsidRPr="006A254D">
        <w:t>. Участвует в разработке и реализации муниципальных программ и проектов в области охраны окружающей среды и экологической безопасности.</w:t>
      </w:r>
    </w:p>
    <w:p w:rsidR="00AC1CAA" w:rsidRPr="006A254D" w:rsidRDefault="00AC1CAA" w:rsidP="00AC1CAA">
      <w:pPr>
        <w:jc w:val="both"/>
      </w:pPr>
      <w:r>
        <w:tab/>
        <w:t>3.9.4</w:t>
      </w:r>
      <w:r w:rsidRPr="006A254D">
        <w:t>. Участвует в выявлении и ликвидации мест несанкционированного размещения бытовых отходов и мусора.</w:t>
      </w:r>
    </w:p>
    <w:p w:rsidR="00AC1CAA" w:rsidRPr="006A254D" w:rsidRDefault="00AC1CAA" w:rsidP="00AC1CAA">
      <w:pPr>
        <w:jc w:val="both"/>
      </w:pPr>
      <w:r>
        <w:tab/>
        <w:t>3.9.5</w:t>
      </w:r>
      <w:r w:rsidRPr="006A254D">
        <w:t>. Осуществляет в соответствии со своей компетенцией контроль в области охраны окружающей среды.</w:t>
      </w:r>
    </w:p>
    <w:p w:rsidR="00AC1CAA" w:rsidRPr="006A254D" w:rsidRDefault="00AC1CAA" w:rsidP="00AC1CAA">
      <w:pPr>
        <w:ind w:firstLine="708"/>
        <w:jc w:val="both"/>
      </w:pPr>
      <w:r>
        <w:t>3.9.6</w:t>
      </w:r>
      <w:r w:rsidRPr="006A254D">
        <w:t>. Вносит предложения к проекту бюджета по финансированию природоохранных мероприятий.</w:t>
      </w:r>
    </w:p>
    <w:p w:rsidR="00AC1CAA" w:rsidRPr="006A254D" w:rsidRDefault="00AC1CAA" w:rsidP="00AC1CAA">
      <w:pPr>
        <w:jc w:val="both"/>
      </w:pPr>
      <w:r>
        <w:tab/>
        <w:t>3.9.7</w:t>
      </w:r>
      <w:r w:rsidRPr="006A254D">
        <w:t xml:space="preserve">. Осуществляет </w:t>
      </w:r>
      <w:proofErr w:type="gramStart"/>
      <w:r w:rsidRPr="006A254D">
        <w:t>контроль за</w:t>
      </w:r>
      <w:proofErr w:type="gramEnd"/>
      <w:r w:rsidRPr="006A254D">
        <w:t xml:space="preserve"> целевым использованием средств, выделяемых на финансирова</w:t>
      </w:r>
      <w:r>
        <w:t>ние природоохранных мероприятий</w:t>
      </w:r>
      <w:r w:rsidRPr="006A254D">
        <w:t>.</w:t>
      </w:r>
    </w:p>
    <w:p w:rsidR="00AC1CAA" w:rsidRPr="006A254D" w:rsidRDefault="00AC1CAA" w:rsidP="00AC1CAA">
      <w:pPr>
        <w:jc w:val="both"/>
      </w:pPr>
      <w:r>
        <w:tab/>
        <w:t>3.9.8</w:t>
      </w:r>
      <w:r w:rsidRPr="006A254D">
        <w:t xml:space="preserve">. Проводит анализ эффективности выполнения природоохранных мероприятий и экологических программ на территории </w:t>
      </w:r>
      <w:r>
        <w:t>округа</w:t>
      </w:r>
      <w:r w:rsidRPr="006A254D">
        <w:t xml:space="preserve"> (источники финансирования, капиталовложения, экологический эффект и предотвращенный экологический ущерб).</w:t>
      </w:r>
    </w:p>
    <w:p w:rsidR="00AC1CAA" w:rsidRPr="006A254D" w:rsidRDefault="00AC1CAA" w:rsidP="00AC1CAA">
      <w:pPr>
        <w:jc w:val="both"/>
      </w:pPr>
      <w:r>
        <w:tab/>
        <w:t>3.9.9</w:t>
      </w:r>
      <w:r w:rsidRPr="006A254D">
        <w:t xml:space="preserve">. Ведет учет </w:t>
      </w:r>
      <w:proofErr w:type="spellStart"/>
      <w:r w:rsidRPr="006A254D">
        <w:t>природоп</w:t>
      </w:r>
      <w:r>
        <w:t>ользователей</w:t>
      </w:r>
      <w:proofErr w:type="spellEnd"/>
      <w:r>
        <w:t xml:space="preserve"> на территории округ</w:t>
      </w:r>
      <w:r w:rsidRPr="006A254D">
        <w:t>а.</w:t>
      </w:r>
    </w:p>
    <w:p w:rsidR="00AC1CAA" w:rsidRPr="006A254D" w:rsidRDefault="00AC1CAA" w:rsidP="00AC1CAA">
      <w:pPr>
        <w:jc w:val="both"/>
      </w:pPr>
      <w:r>
        <w:tab/>
        <w:t>3.9.10</w:t>
      </w:r>
      <w:r w:rsidRPr="006A254D">
        <w:t xml:space="preserve">. Готовит решения об образовании, реорганизации и </w:t>
      </w:r>
      <w:proofErr w:type="gramStart"/>
      <w:r w:rsidRPr="006A254D">
        <w:t>ликвидации</w:t>
      </w:r>
      <w:proofErr w:type="gramEnd"/>
      <w:r w:rsidRPr="006A254D">
        <w:t xml:space="preserve"> особо охраняемых природных территорий местного значения, установлении и изменении их границ, категорий и режима охраны.</w:t>
      </w:r>
    </w:p>
    <w:p w:rsidR="00AC1CAA" w:rsidRPr="006A254D" w:rsidRDefault="00AC1CAA" w:rsidP="00AC1CAA">
      <w:pPr>
        <w:jc w:val="both"/>
      </w:pPr>
      <w:r>
        <w:tab/>
        <w:t>3.9.11</w:t>
      </w:r>
      <w:r w:rsidRPr="006A254D">
        <w:t xml:space="preserve">. Информирует население о состоянии окружающей среды на территории </w:t>
      </w:r>
      <w:r>
        <w:t>округ</w:t>
      </w:r>
      <w:r w:rsidRPr="006A254D">
        <w:t xml:space="preserve"> через средства массовой информации.</w:t>
      </w:r>
    </w:p>
    <w:p w:rsidR="00AC1CAA" w:rsidRPr="006A254D" w:rsidRDefault="00AC1CAA" w:rsidP="00AC1CAA">
      <w:pPr>
        <w:jc w:val="both"/>
      </w:pPr>
      <w:r>
        <w:tab/>
        <w:t>3.9.12</w:t>
      </w:r>
      <w:r w:rsidRPr="006A254D">
        <w:t>. Участвует в организации системы всеобщего непрерывного экологического образования населения и обеспечения экологической безопасности.</w:t>
      </w:r>
    </w:p>
    <w:p w:rsidR="00AC1CAA" w:rsidRPr="006A254D" w:rsidRDefault="00AC1CAA" w:rsidP="00AC1CAA">
      <w:pPr>
        <w:jc w:val="both"/>
      </w:pPr>
      <w:r>
        <w:lastRenderedPageBreak/>
        <w:tab/>
        <w:t>3.9.13</w:t>
      </w:r>
      <w:r w:rsidRPr="006A254D">
        <w:t xml:space="preserve">. Участвует в расследовании аварийных и чрезвычайных ситуаций, повлекших загрязнение окружающей среды, в разработке мер по ликвидации их последствий и осуществлении </w:t>
      </w:r>
      <w:proofErr w:type="gramStart"/>
      <w:r w:rsidRPr="006A254D">
        <w:t>контроля за</w:t>
      </w:r>
      <w:proofErr w:type="gramEnd"/>
      <w:r w:rsidRPr="006A254D">
        <w:t xml:space="preserve"> выполнением мероприятий по ликвидации негативных последствий аварийного загрязнения окружающей природной среды.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</w:pPr>
      <w:r>
        <w:t>3.9.14</w:t>
      </w:r>
      <w:r w:rsidRPr="006A254D">
        <w:t>. Осуществляет иные функции в области природопользования и охраны окружающей среды, отнесенные законодательством Российской Федерации к компетенции органов местного самоуправления.</w:t>
      </w:r>
    </w:p>
    <w:p w:rsidR="00AC1CAA" w:rsidRDefault="00AC1CAA" w:rsidP="00AC1CAA">
      <w:pPr>
        <w:pStyle w:val="a6"/>
        <w:jc w:val="both"/>
      </w:pPr>
      <w:r>
        <w:t>3.10</w:t>
      </w:r>
      <w:r w:rsidRPr="00675B5F">
        <w:t xml:space="preserve">. По осуществлению муниципального контроля в сфере благоустройства </w:t>
      </w:r>
      <w:proofErr w:type="gramStart"/>
      <w:r w:rsidRPr="00675B5F">
        <w:t>в</w:t>
      </w:r>
      <w:proofErr w:type="gramEnd"/>
    </w:p>
    <w:p w:rsidR="00AC1CAA" w:rsidRDefault="00AC1CAA" w:rsidP="00AC1CAA">
      <w:pPr>
        <w:jc w:val="both"/>
      </w:pPr>
      <w:r>
        <w:t xml:space="preserve"> </w:t>
      </w:r>
      <w:proofErr w:type="gramStart"/>
      <w:r>
        <w:t>границах</w:t>
      </w:r>
      <w:proofErr w:type="gramEnd"/>
      <w:r>
        <w:t xml:space="preserve"> </w:t>
      </w:r>
      <w:proofErr w:type="spellStart"/>
      <w:r w:rsidRPr="002B18A9">
        <w:rPr>
          <w:rFonts w:cs="Times New Roman"/>
        </w:rPr>
        <w:t>Усть-Кубинского</w:t>
      </w:r>
      <w:proofErr w:type="spellEnd"/>
      <w:r w:rsidRPr="002B18A9">
        <w:rPr>
          <w:rFonts w:cs="Times New Roman"/>
        </w:rPr>
        <w:t xml:space="preserve"> муниципального округа</w:t>
      </w:r>
      <w:r w:rsidRPr="00675B5F">
        <w:t>: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</w:t>
      </w:r>
      <w:r w:rsidRPr="00675B5F">
        <w:rPr>
          <w:color w:val="000000"/>
          <w:sz w:val="26"/>
          <w:szCs w:val="26"/>
        </w:rPr>
        <w:t xml:space="preserve">.1. Осуществляет муниципальный контроль в сфере благоустройства в порядке, установленном решением </w:t>
      </w:r>
      <w:r>
        <w:rPr>
          <w:color w:val="000000"/>
          <w:sz w:val="26"/>
          <w:szCs w:val="26"/>
        </w:rPr>
        <w:t xml:space="preserve">Представительного Собрания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</w:t>
      </w:r>
      <w:r w:rsidRPr="00675B5F">
        <w:rPr>
          <w:color w:val="000000"/>
          <w:sz w:val="26"/>
          <w:szCs w:val="26"/>
        </w:rPr>
        <w:t>.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</w:t>
      </w:r>
      <w:r w:rsidRPr="00675B5F">
        <w:rPr>
          <w:color w:val="000000"/>
          <w:sz w:val="26"/>
          <w:szCs w:val="26"/>
        </w:rPr>
        <w:t>.2. Обеспечивает внесение сведений в реестр видов контроля и единый реестр контрольных (надзорных) мероприятий.</w:t>
      </w:r>
    </w:p>
    <w:p w:rsidR="00AC1CAA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3.10.3. Обеспечивает </w:t>
      </w:r>
      <w:r w:rsidRPr="00675B5F">
        <w:rPr>
          <w:color w:val="000000"/>
          <w:sz w:val="26"/>
          <w:szCs w:val="26"/>
        </w:rPr>
        <w:t>разработку программ профилактики рисков причинения вреда (ущерба) охраняемым законом ценностям, руководств по соблюдению обязательных требований и размещение их в установленном пор</w:t>
      </w:r>
      <w:r>
        <w:rPr>
          <w:color w:val="000000"/>
          <w:sz w:val="26"/>
          <w:szCs w:val="26"/>
        </w:rPr>
        <w:t>ядке на официальном сайте а</w:t>
      </w:r>
      <w:r w:rsidRPr="00675B5F">
        <w:rPr>
          <w:color w:val="000000"/>
          <w:sz w:val="26"/>
          <w:szCs w:val="26"/>
        </w:rPr>
        <w:t xml:space="preserve">дминистрации </w:t>
      </w:r>
      <w:r>
        <w:rPr>
          <w:color w:val="000000"/>
          <w:sz w:val="26"/>
          <w:szCs w:val="26"/>
        </w:rPr>
        <w:t>округа</w:t>
      </w:r>
      <w:r w:rsidRPr="00675B5F">
        <w:rPr>
          <w:color w:val="000000"/>
          <w:sz w:val="26"/>
          <w:szCs w:val="26"/>
        </w:rPr>
        <w:t xml:space="preserve"> в информационно-телекоммуникационной сети "Интернет".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3.10.4</w:t>
      </w:r>
      <w:r w:rsidRPr="00675B5F">
        <w:rPr>
          <w:color w:val="000000"/>
          <w:sz w:val="26"/>
          <w:szCs w:val="26"/>
        </w:rPr>
        <w:t>. Осуществляет подготовку доклада о муниципальном контроле в сфере благоустройства</w:t>
      </w:r>
      <w:r>
        <w:rPr>
          <w:color w:val="000000"/>
          <w:sz w:val="26"/>
          <w:szCs w:val="26"/>
        </w:rPr>
        <w:t>.</w:t>
      </w:r>
      <w:r w:rsidRPr="00675B5F">
        <w:rPr>
          <w:color w:val="000000"/>
          <w:sz w:val="26"/>
          <w:szCs w:val="26"/>
        </w:rPr>
        <w:t xml:space="preserve"> </w:t>
      </w:r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3.10.5</w:t>
      </w:r>
      <w:r w:rsidRPr="00675B5F">
        <w:rPr>
          <w:color w:val="000000"/>
          <w:sz w:val="26"/>
          <w:szCs w:val="26"/>
        </w:rPr>
        <w:t xml:space="preserve">. </w:t>
      </w:r>
      <w:proofErr w:type="gramStart"/>
      <w:r w:rsidRPr="00675B5F">
        <w:rPr>
          <w:color w:val="000000"/>
          <w:sz w:val="26"/>
          <w:szCs w:val="26"/>
        </w:rPr>
        <w:t>Организует проведение мероприятий по профилактике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требований, установленных муниципальными правовыми актами (далее - обязательные требования),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</w:t>
      </w:r>
      <w:proofErr w:type="gramEnd"/>
      <w:r w:rsidRPr="00675B5F">
        <w:rPr>
          <w:color w:val="000000"/>
          <w:sz w:val="26"/>
          <w:szCs w:val="26"/>
        </w:rPr>
        <w:t xml:space="preserve">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color w:val="000000"/>
          <w:sz w:val="26"/>
          <w:szCs w:val="26"/>
        </w:rPr>
        <w:t>.</w:t>
      </w:r>
    </w:p>
    <w:p w:rsidR="00AC1CAA" w:rsidRPr="00794125" w:rsidRDefault="00AC1CAA" w:rsidP="00AC1CAA">
      <w:pPr>
        <w:ind w:firstLine="708"/>
        <w:jc w:val="both"/>
      </w:pPr>
      <w:r>
        <w:t>3.11</w:t>
      </w:r>
      <w:r w:rsidRPr="00794125">
        <w:t>. По организации и осуществлению вн</w:t>
      </w:r>
      <w:r>
        <w:t>утреннего финансового аудита в а</w:t>
      </w:r>
      <w:r w:rsidRPr="00794125">
        <w:t xml:space="preserve">дминистрации </w:t>
      </w:r>
      <w:r>
        <w:t>округа как главном</w:t>
      </w:r>
      <w:r w:rsidRPr="002B18A9">
        <w:t xml:space="preserve"> администратор</w:t>
      </w:r>
      <w:r>
        <w:t>е бюджетных средств</w:t>
      </w:r>
      <w:r w:rsidRPr="002B18A9">
        <w:t>,  администратор</w:t>
      </w:r>
      <w:r>
        <w:t>е бюджетных средств:</w:t>
      </w:r>
    </w:p>
    <w:p w:rsidR="00AC1CAA" w:rsidRPr="00794125" w:rsidRDefault="00AC1CAA" w:rsidP="00AC1CAA">
      <w:pPr>
        <w:ind w:firstLine="708"/>
        <w:jc w:val="both"/>
      </w:pPr>
      <w:bookmarkStart w:id="0" w:name="sub_331"/>
      <w:r>
        <w:t>3.11</w:t>
      </w:r>
      <w:r w:rsidRPr="00794125">
        <w:t>.1. Обеспечивает планирование аудиторских мероприятий в целях составления плана проведения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1" w:name="sub_332"/>
      <w:bookmarkEnd w:id="0"/>
      <w:r>
        <w:t>3.11</w:t>
      </w:r>
      <w:r w:rsidRPr="00794125">
        <w:t>.2. Обеспечивает составление и утверждение плана проведения аудиторских мероприятий, внесение в него изменений.</w:t>
      </w:r>
    </w:p>
    <w:p w:rsidR="00AC1CAA" w:rsidRPr="00794125" w:rsidRDefault="00AC1CAA" w:rsidP="00AC1CAA">
      <w:pPr>
        <w:ind w:firstLine="708"/>
        <w:jc w:val="both"/>
      </w:pPr>
      <w:bookmarkStart w:id="2" w:name="sub_333"/>
      <w:bookmarkEnd w:id="1"/>
      <w:r>
        <w:t>3.11</w:t>
      </w:r>
      <w:r w:rsidRPr="00794125">
        <w:t>.3. Обеспечивает подготовку решений о проведении внеплановых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3" w:name="sub_334"/>
      <w:bookmarkEnd w:id="2"/>
      <w:r>
        <w:t>3.11</w:t>
      </w:r>
      <w:r w:rsidRPr="00794125">
        <w:t>.4. Обеспечивает формирование и утверждение программы аудиторского мероприятия, внесение в нее изменений.</w:t>
      </w:r>
    </w:p>
    <w:p w:rsidR="00AC1CAA" w:rsidRPr="00794125" w:rsidRDefault="00AC1CAA" w:rsidP="00AC1CAA">
      <w:pPr>
        <w:ind w:firstLine="708"/>
        <w:jc w:val="both"/>
      </w:pPr>
      <w:bookmarkStart w:id="4" w:name="sub_335"/>
      <w:bookmarkEnd w:id="3"/>
      <w:r>
        <w:t>3.11</w:t>
      </w:r>
      <w:r w:rsidRPr="00794125">
        <w:t xml:space="preserve">.5. Обеспечивает проведение аудиторского мероприятия в соответствии с планом проведения аудиторских мероприятий (при проведении плановых </w:t>
      </w:r>
      <w:r w:rsidRPr="00794125">
        <w:lastRenderedPageBreak/>
        <w:t>аудиторских мероприятий), программой аудиторского мероприятия с соблюдением требований федеральных стандартов внутреннего финансового аудита.</w:t>
      </w:r>
    </w:p>
    <w:p w:rsidR="00AC1CAA" w:rsidRPr="00794125" w:rsidRDefault="00AC1CAA" w:rsidP="00AC1CAA">
      <w:pPr>
        <w:ind w:firstLine="708"/>
        <w:jc w:val="both"/>
      </w:pPr>
      <w:bookmarkStart w:id="5" w:name="sub_336"/>
      <w:bookmarkEnd w:id="4"/>
      <w:r>
        <w:t>3.11</w:t>
      </w:r>
      <w:r w:rsidRPr="00794125">
        <w:t>.6. Проводит оценку бюджетных рисков, формирование и ведение (актуализацию) реестра бюджетных рисков, в том числе в части участия субъектов бюджетных процедур в формировании и ведении реестра бюджетных рисков.</w:t>
      </w:r>
    </w:p>
    <w:p w:rsidR="00AC1CAA" w:rsidRPr="00794125" w:rsidRDefault="00AC1CAA" w:rsidP="00AC1CAA">
      <w:pPr>
        <w:ind w:firstLine="708"/>
        <w:jc w:val="both"/>
      </w:pPr>
      <w:bookmarkStart w:id="6" w:name="sub_337"/>
      <w:bookmarkEnd w:id="5"/>
      <w:r>
        <w:t>3.11</w:t>
      </w:r>
      <w:r w:rsidRPr="00794125">
        <w:t>.7. Проводит мониторинг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выполнения бюджетной процедуры и (или) операций (действий) по выполнению бюджетной процедуры.</w:t>
      </w:r>
    </w:p>
    <w:p w:rsidR="00AC1CAA" w:rsidRPr="00794125" w:rsidRDefault="00AC1CAA" w:rsidP="00AC1CAA">
      <w:pPr>
        <w:ind w:firstLine="708"/>
        <w:jc w:val="both"/>
      </w:pPr>
      <w:bookmarkStart w:id="7" w:name="sub_338"/>
      <w:bookmarkEnd w:id="6"/>
      <w:r>
        <w:t>3.11.</w:t>
      </w:r>
      <w:r w:rsidRPr="00794125">
        <w:t>8. Обеспечивает документирование аудиторских мероприятий.</w:t>
      </w:r>
    </w:p>
    <w:p w:rsidR="00AC1CAA" w:rsidRPr="00794125" w:rsidRDefault="00AC1CAA" w:rsidP="00AC1CAA">
      <w:pPr>
        <w:ind w:firstLine="708"/>
        <w:jc w:val="both"/>
      </w:pPr>
      <w:bookmarkStart w:id="8" w:name="sub_339"/>
      <w:bookmarkEnd w:id="7"/>
      <w:r>
        <w:t>3.11</w:t>
      </w:r>
      <w:r w:rsidRPr="00794125">
        <w:t>.9. Обеспечивает формирование и предоставление руководителю главного администратора бюджетных средств, руководителю администратора бюджетных средств:</w:t>
      </w:r>
    </w:p>
    <w:p w:rsidR="00AC1CAA" w:rsidRPr="00794125" w:rsidRDefault="00AC1CAA" w:rsidP="00AC1CAA">
      <w:pPr>
        <w:ind w:firstLine="708"/>
        <w:jc w:val="both"/>
      </w:pPr>
      <w:bookmarkStart w:id="9" w:name="sub_3391"/>
      <w:bookmarkEnd w:id="8"/>
      <w:r>
        <w:t>- и</w:t>
      </w:r>
      <w:r w:rsidRPr="00794125">
        <w:t>нформации о результатах оценки исполнения бюджетных полномочий администратора бюджетных средств, главного администратора бюджетных средств, в том числе заключения о дос</w:t>
      </w:r>
      <w:r>
        <w:t>товерности бюджетной отчетности;</w:t>
      </w:r>
    </w:p>
    <w:p w:rsidR="00AC1CAA" w:rsidRPr="00794125" w:rsidRDefault="00AC1CAA" w:rsidP="00AC1CAA">
      <w:pPr>
        <w:ind w:firstLine="708"/>
        <w:jc w:val="both"/>
      </w:pPr>
      <w:bookmarkStart w:id="10" w:name="sub_3392"/>
      <w:bookmarkEnd w:id="9"/>
      <w:r>
        <w:t>- п</w:t>
      </w:r>
      <w:r w:rsidRPr="00794125">
        <w:t xml:space="preserve">редложений о повышении качества финансового менеджмента, в том числе о повышении результативности и экономности </w:t>
      </w:r>
      <w:r>
        <w:t>использования бюджетных средств;</w:t>
      </w:r>
    </w:p>
    <w:p w:rsidR="00AC1CAA" w:rsidRPr="00794125" w:rsidRDefault="00AC1CAA" w:rsidP="00AC1CAA">
      <w:pPr>
        <w:ind w:firstLine="708"/>
        <w:jc w:val="both"/>
      </w:pPr>
      <w:bookmarkStart w:id="11" w:name="sub_3393"/>
      <w:bookmarkEnd w:id="10"/>
      <w:r w:rsidRPr="00794125">
        <w:t>- заключения о результатах исполнения решений, направленных на повышение качества финансового менеджмента.</w:t>
      </w:r>
    </w:p>
    <w:p w:rsidR="00AC1CAA" w:rsidRDefault="00AC1CAA" w:rsidP="00AC1CAA">
      <w:pPr>
        <w:ind w:firstLine="708"/>
        <w:jc w:val="both"/>
      </w:pPr>
      <w:bookmarkStart w:id="12" w:name="sub_3310"/>
      <w:bookmarkEnd w:id="11"/>
      <w:r>
        <w:t>3.11</w:t>
      </w:r>
      <w:r w:rsidRPr="00794125">
        <w:t>.10. Обеспечивает выполнение иных функций в соответствии с федеральными стандартами внутреннего финансового аудита.</w:t>
      </w:r>
    </w:p>
    <w:bookmarkEnd w:id="12"/>
    <w:p w:rsidR="00AC1CAA" w:rsidRPr="007B30B8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7B30B8">
        <w:rPr>
          <w:rFonts w:eastAsia="Calibri" w:cs="Times New Roman"/>
        </w:rPr>
        <w:t>. По осуществлению функций в области  защиты населения от чрезвычайных ситуаций природного и техногенного характера: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</w:t>
      </w:r>
      <w:r>
        <w:rPr>
          <w:rFonts w:eastAsia="Calibri" w:cs="Times New Roman"/>
        </w:rPr>
        <w:t>.</w:t>
      </w:r>
      <w:bookmarkStart w:id="13" w:name="_GoBack"/>
      <w:bookmarkEnd w:id="13"/>
      <w:r>
        <w:rPr>
          <w:rFonts w:eastAsia="Calibri" w:cs="Times New Roman"/>
        </w:rPr>
        <w:t xml:space="preserve"> </w:t>
      </w:r>
      <w:r w:rsidRPr="003D1510">
        <w:rPr>
          <w:rFonts w:eastAsia="Calibri" w:cs="Times New Roman"/>
        </w:rPr>
        <w:t>Обеспечивает выдачу материальных ресурсов из запасов для обеспечения мероприятий гражданской обороны Вологодского областного резерва материальных ресурсов для ликвидации чрезвычайных ситуаций природного и техногенного характера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.2. Осуществляет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.3. Осуществляет мониторинг готовности организаций к ликвидации последствий чрезвычайных ситуаций и координацию работ по ликвидации чрезвычайных ситуаций на объектах сельскохозяйственного производства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.4. Осуществляет координацию реализации противоэпизоотических и </w:t>
      </w:r>
      <w:proofErr w:type="spellStart"/>
      <w:r w:rsidRPr="003D1510">
        <w:rPr>
          <w:rFonts w:eastAsia="Calibri" w:cs="Times New Roman"/>
        </w:rPr>
        <w:t>противоэпифитотических</w:t>
      </w:r>
      <w:proofErr w:type="spellEnd"/>
      <w:r w:rsidRPr="003D1510">
        <w:rPr>
          <w:rFonts w:eastAsia="Calibri" w:cs="Times New Roman"/>
        </w:rPr>
        <w:t xml:space="preserve"> мероприятий, направленных на обеспечение благополучия населения, защиту животных и растений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3.12.5. О</w:t>
      </w:r>
      <w:r w:rsidRPr="003D1510">
        <w:rPr>
          <w:rFonts w:eastAsia="Calibri" w:cs="Times New Roman"/>
        </w:rPr>
        <w:t>существляет прогнозирование, сбор и обобщение необходимых данных по вопросам своей компетенции для направления в постоянно действующие органы управления в области гражданской обороны и защиты населения и территорий от чрезвычайных ситуаций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.6. Осуществляет </w:t>
      </w:r>
      <w:proofErr w:type="gramStart"/>
      <w:r w:rsidRPr="003D1510">
        <w:rPr>
          <w:rFonts w:eastAsia="Calibri" w:cs="Times New Roman"/>
        </w:rPr>
        <w:t>контроль за</w:t>
      </w:r>
      <w:proofErr w:type="gramEnd"/>
      <w:r w:rsidRPr="003D1510">
        <w:rPr>
          <w:rFonts w:eastAsia="Calibri" w:cs="Times New Roman"/>
        </w:rPr>
        <w:t xml:space="preserve"> эпизоотической ситуацией на территории </w:t>
      </w:r>
      <w:r>
        <w:rPr>
          <w:rFonts w:eastAsia="Calibri" w:cs="Times New Roman"/>
        </w:rPr>
        <w:lastRenderedPageBreak/>
        <w:t>округ</w:t>
      </w:r>
      <w:r w:rsidRPr="003D1510">
        <w:rPr>
          <w:rFonts w:eastAsia="Calibri" w:cs="Times New Roman"/>
        </w:rPr>
        <w:t>а, подвергшейся угрозе возникновения и распространения болезней</w:t>
      </w:r>
      <w:r>
        <w:rPr>
          <w:rFonts w:eastAsia="Calibri" w:cs="Times New Roman"/>
        </w:rPr>
        <w:t>, общих для человека и животных.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.7. Осуществляет сбор и обработку данных о прогнозировании последствий возникновения и распространения на территории </w:t>
      </w:r>
      <w:r>
        <w:rPr>
          <w:rFonts w:eastAsia="Calibri" w:cs="Times New Roman"/>
        </w:rPr>
        <w:t>округа</w:t>
      </w:r>
      <w:r w:rsidRPr="003D1510">
        <w:rPr>
          <w:rFonts w:eastAsia="Calibri" w:cs="Times New Roman"/>
        </w:rPr>
        <w:t xml:space="preserve"> болезней</w:t>
      </w:r>
      <w:r>
        <w:rPr>
          <w:rFonts w:eastAsia="Calibri" w:cs="Times New Roman"/>
        </w:rPr>
        <w:t>, общих для человека и животных.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.8. </w:t>
      </w:r>
      <w:r>
        <w:rPr>
          <w:rFonts w:eastAsia="Calibri" w:cs="Times New Roman"/>
        </w:rPr>
        <w:t>Участие в установлении ограничительных мероприятий (карантина) на территории округа.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.9. Проводит комплекс мероприятий, направленных на предотвращение возникновения и распространения на территории </w:t>
      </w:r>
      <w:r>
        <w:rPr>
          <w:rFonts w:eastAsia="Calibri" w:cs="Times New Roman"/>
        </w:rPr>
        <w:t>округа</w:t>
      </w:r>
      <w:r w:rsidRPr="003D1510">
        <w:rPr>
          <w:rFonts w:eastAsia="Calibri" w:cs="Times New Roman"/>
        </w:rPr>
        <w:t xml:space="preserve"> болезней, общих для человека и животных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 xml:space="preserve">.10. Осуществляет непрерывный </w:t>
      </w:r>
      <w:proofErr w:type="gramStart"/>
      <w:r w:rsidRPr="003D1510">
        <w:rPr>
          <w:rFonts w:eastAsia="Calibri" w:cs="Times New Roman"/>
        </w:rPr>
        <w:t>контроль за</w:t>
      </w:r>
      <w:proofErr w:type="gramEnd"/>
      <w:r w:rsidRPr="003D1510">
        <w:rPr>
          <w:rFonts w:eastAsia="Calibri" w:cs="Times New Roman"/>
        </w:rPr>
        <w:t xml:space="preserve"> эпизоотической ситуацией на территории </w:t>
      </w:r>
      <w:r>
        <w:rPr>
          <w:rFonts w:eastAsia="Calibri" w:cs="Times New Roman"/>
        </w:rPr>
        <w:t>округ</w:t>
      </w:r>
      <w:r w:rsidRPr="003D1510">
        <w:rPr>
          <w:rFonts w:eastAsia="Calibri" w:cs="Times New Roman"/>
        </w:rPr>
        <w:t>а при возникновении чрезвычайной ситуации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.11. Осуществляет сбор, анализ и обмен информацией об обстановке в зоне возникновения заболевания и о ходе проведения мероприятий по его ликвидации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.12. Осуществляет проведение комплекса мероприятий по ликвидации заболевания и защите населения от болезней, общих для человека и животных, во взаимодействии с территориальными федеральными органами исполнительной власти, органами исполнительной государственной власти области, органами местного самоуправления и организациями</w:t>
      </w:r>
      <w:r>
        <w:rPr>
          <w:rFonts w:eastAsia="Calibri" w:cs="Times New Roman"/>
        </w:rPr>
        <w:t>.</w:t>
      </w:r>
    </w:p>
    <w:p w:rsidR="00AC1CAA" w:rsidRPr="003D1510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</w:t>
      </w:r>
      <w:r w:rsidRPr="003D1510">
        <w:rPr>
          <w:rFonts w:eastAsia="Calibri" w:cs="Times New Roman"/>
        </w:rPr>
        <w:t>.13. Осуществляет проведение мероприятий по отчуждению (изъятию) животных и (или) изъятию продуктов животноводства при ликвидации очагов особо опасных болезней животных</w:t>
      </w:r>
      <w:r>
        <w:rPr>
          <w:rFonts w:eastAsia="Calibri" w:cs="Times New Roman"/>
        </w:rPr>
        <w:t>.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3.12.14. О</w:t>
      </w:r>
      <w:r w:rsidRPr="003D1510">
        <w:rPr>
          <w:rFonts w:eastAsia="Calibri" w:cs="Times New Roman"/>
        </w:rPr>
        <w:t xml:space="preserve">существляет взаимодействие по предупреждению возникновения, распространения и ликвидации болезней, общих для человека и животных, с </w:t>
      </w:r>
      <w:r>
        <w:rPr>
          <w:rFonts w:eastAsia="Calibri" w:cs="Times New Roman"/>
        </w:rPr>
        <w:t>органами государственной власти области.</w:t>
      </w:r>
    </w:p>
    <w:p w:rsidR="00AC1CAA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0601E9">
        <w:rPr>
          <w:rFonts w:cs="Times New Roman"/>
        </w:rPr>
        <w:t>3.13.</w:t>
      </w:r>
      <w:r w:rsidRPr="007B30B8">
        <w:rPr>
          <w:rFonts w:cs="Times New Roman"/>
        </w:rPr>
        <w:t xml:space="preserve"> </w:t>
      </w:r>
      <w:r>
        <w:rPr>
          <w:rFonts w:cs="Times New Roman"/>
        </w:rPr>
        <w:t>По осуществлению</w:t>
      </w:r>
      <w:r w:rsidRPr="00685031">
        <w:rPr>
          <w:rFonts w:cs="Times New Roman"/>
        </w:rPr>
        <w:t xml:space="preserve"> функций по участию в реализации отдельных государственных полномочий, не переданных в установленном порядке, в случае принятия Представительным Собранием </w:t>
      </w:r>
      <w:proofErr w:type="spellStart"/>
      <w:r w:rsidRPr="00685031">
        <w:rPr>
          <w:rFonts w:cs="Times New Roman"/>
        </w:rPr>
        <w:t>Усть-Кубинского</w:t>
      </w:r>
      <w:proofErr w:type="spellEnd"/>
      <w:r w:rsidRPr="00685031">
        <w:rPr>
          <w:rFonts w:cs="Times New Roman"/>
        </w:rPr>
        <w:t xml:space="preserve"> муниципального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решения о реализации   права на участие в осуществлении указанных полномочий</w:t>
      </w:r>
      <w:r>
        <w:rPr>
          <w:rFonts w:cs="Times New Roman"/>
        </w:rPr>
        <w:t>:</w:t>
      </w:r>
    </w:p>
    <w:p w:rsidR="00AC1CAA" w:rsidRPr="007B30B8" w:rsidRDefault="00AC1CAA" w:rsidP="00AC1CAA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3.13.1. В</w:t>
      </w:r>
      <w:r w:rsidRPr="007B30B8">
        <w:rPr>
          <w:rFonts w:cs="Times New Roman"/>
        </w:rPr>
        <w:t xml:space="preserve"> сфере мобилизационной подготовки и мобилизации в соответствии с Федеральным законом от 31 мая 1996 года № 61-ФЗ «Об обороне», с Федеральным законом от 26 февраля 1997 года № 31-ФЗ «О мобилизационной подготовке и мобилизации в Российской Федерации» в части компетенции отдела: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у</w:t>
      </w:r>
      <w:r w:rsidRPr="00685031">
        <w:rPr>
          <w:rFonts w:cs="Times New Roman"/>
        </w:rPr>
        <w:t xml:space="preserve">частвует в разработке  мобилизационного плана экономики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по вопросам нормированного снабжения населения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продовольственными и непродовольственным</w:t>
      </w:r>
      <w:r>
        <w:rPr>
          <w:rFonts w:cs="Times New Roman"/>
        </w:rPr>
        <w:t>и товарами первой необходимости;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>казывает содействие организациям торговли и общественного питания по вопросам мобилизационной подготовки.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3.13</w:t>
      </w:r>
      <w:r w:rsidRPr="007B30B8">
        <w:rPr>
          <w:rFonts w:cs="Times New Roman"/>
        </w:rPr>
        <w:t>.</w:t>
      </w:r>
      <w:r>
        <w:rPr>
          <w:rFonts w:cs="Times New Roman"/>
        </w:rPr>
        <w:t>2.</w:t>
      </w:r>
      <w:r w:rsidRPr="007B30B8">
        <w:rPr>
          <w:rFonts w:cs="Times New Roman"/>
        </w:rPr>
        <w:t xml:space="preserve"> </w:t>
      </w:r>
      <w:proofErr w:type="gramStart"/>
      <w:r>
        <w:rPr>
          <w:rFonts w:cs="Times New Roman"/>
        </w:rPr>
        <w:t>В</w:t>
      </w:r>
      <w:r w:rsidRPr="007B30B8">
        <w:rPr>
          <w:rFonts w:cs="Times New Roman"/>
        </w:rPr>
        <w:t xml:space="preserve"> сфере организации розничных рынков на территории </w:t>
      </w:r>
      <w:r>
        <w:rPr>
          <w:rFonts w:cs="Times New Roman"/>
        </w:rPr>
        <w:t>округ</w:t>
      </w:r>
      <w:r w:rsidRPr="007B30B8">
        <w:rPr>
          <w:rFonts w:cs="Times New Roman"/>
        </w:rPr>
        <w:t>а в соответствии с Федеральным законом от 30 декабря 2006 года № 271-ФЗ «О розничных рынках и о внесении изменений в Трудовой кодекс Российской Федерации», законом Вологодской области от 29 апреля 2007 года № 1584-ОЗ «О розничных рынках на территории Вологодской области», постановлением Правительства Российской Федерации от 10 марта 2</w:t>
      </w:r>
      <w:r>
        <w:rPr>
          <w:rFonts w:cs="Times New Roman"/>
        </w:rPr>
        <w:t xml:space="preserve">007 года № 148 «Об утверждении </w:t>
      </w:r>
      <w:r>
        <w:rPr>
          <w:rFonts w:cs="Times New Roman"/>
        </w:rPr>
        <w:lastRenderedPageBreak/>
        <w:t>П</w:t>
      </w:r>
      <w:r w:rsidRPr="007B30B8">
        <w:rPr>
          <w:rFonts w:cs="Times New Roman"/>
        </w:rPr>
        <w:t>равил</w:t>
      </w:r>
      <w:proofErr w:type="gramEnd"/>
      <w:r w:rsidRPr="007B30B8">
        <w:rPr>
          <w:rFonts w:cs="Times New Roman"/>
        </w:rPr>
        <w:t xml:space="preserve"> выдачи разрешений на право организации розничного рынка», постановлением Правительства Вологодской области от 7 мая 2007 года № 578 «О ведении реестра розничных рынков области»: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р</w:t>
      </w:r>
      <w:r w:rsidRPr="00685031">
        <w:rPr>
          <w:rFonts w:cs="Times New Roman"/>
        </w:rPr>
        <w:t>ассматривает заявление и прилагаемые к</w:t>
      </w:r>
      <w:r>
        <w:rPr>
          <w:rFonts w:cs="Times New Roman"/>
        </w:rPr>
        <w:t xml:space="preserve"> нему документы о выдаче </w:t>
      </w:r>
      <w:r w:rsidRPr="00685031">
        <w:rPr>
          <w:rFonts w:cs="Times New Roman"/>
        </w:rPr>
        <w:t xml:space="preserve"> разрешения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</w:t>
      </w:r>
      <w:r>
        <w:rPr>
          <w:rFonts w:cs="Times New Roman"/>
        </w:rPr>
        <w:t>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85031">
        <w:rPr>
          <w:rFonts w:cs="Times New Roman"/>
        </w:rPr>
        <w:t>осуществляет подготовку проекта постановления адми</w:t>
      </w:r>
      <w:r>
        <w:rPr>
          <w:rFonts w:cs="Times New Roman"/>
        </w:rPr>
        <w:t xml:space="preserve">нистрации округа о выдаче разрешения либо об отказе в выдаче разрешения </w:t>
      </w:r>
      <w:r w:rsidRPr="00685031">
        <w:rPr>
          <w:rFonts w:cs="Times New Roman"/>
        </w:rPr>
        <w:t>на право организации розничного рынка</w:t>
      </w:r>
      <w:r>
        <w:rPr>
          <w:rFonts w:cs="Times New Roman"/>
        </w:rPr>
        <w:t xml:space="preserve"> на территории округа;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-готовит </w:t>
      </w:r>
      <w:r w:rsidRPr="00685031">
        <w:rPr>
          <w:rFonts w:cs="Times New Roman"/>
        </w:rPr>
        <w:t xml:space="preserve"> заявите</w:t>
      </w:r>
      <w:r>
        <w:rPr>
          <w:rFonts w:cs="Times New Roman"/>
        </w:rPr>
        <w:t>лю уведомление о выдаче</w:t>
      </w:r>
      <w:r w:rsidRPr="00685031">
        <w:rPr>
          <w:rFonts w:cs="Times New Roman"/>
        </w:rPr>
        <w:t xml:space="preserve"> разрешения</w:t>
      </w:r>
      <w:r>
        <w:rPr>
          <w:rFonts w:cs="Times New Roman"/>
        </w:rPr>
        <w:t xml:space="preserve"> либо об отказе в выдаче разрешения</w:t>
      </w:r>
      <w:r w:rsidRPr="00685031">
        <w:rPr>
          <w:rFonts w:cs="Times New Roman"/>
        </w:rPr>
        <w:t xml:space="preserve">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- </w:t>
      </w:r>
      <w:r w:rsidRPr="00685031">
        <w:rPr>
          <w:rFonts w:cs="Times New Roman"/>
        </w:rPr>
        <w:t xml:space="preserve">готовит разрешение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г</w:t>
      </w:r>
      <w:r w:rsidRPr="00685031">
        <w:rPr>
          <w:rFonts w:cs="Times New Roman"/>
        </w:rPr>
        <w:t xml:space="preserve">отовит документы об аннулировании разрешения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 представляет их в юридический отдел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для составления и направления в суд заявления об аннулировании соответствующего разрешения.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г</w:t>
      </w:r>
      <w:r w:rsidRPr="00685031">
        <w:rPr>
          <w:rFonts w:cs="Times New Roman"/>
        </w:rPr>
        <w:t xml:space="preserve">отовит в орган исполнительной государственный власти Вологодской области, уполномоченный на формирование и ведение реестра розничных рынков, информацию о выданных разрешениях на право организации розничного рынка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и содержащихся в них сведениях.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 xml:space="preserve">существляет </w:t>
      </w:r>
      <w:proofErr w:type="gramStart"/>
      <w:r w:rsidRPr="00685031">
        <w:rPr>
          <w:rFonts w:cs="Times New Roman"/>
        </w:rPr>
        <w:t>контроль за</w:t>
      </w:r>
      <w:proofErr w:type="gramEnd"/>
      <w:r w:rsidRPr="00685031">
        <w:rPr>
          <w:rFonts w:cs="Times New Roman"/>
        </w:rPr>
        <w:t xml:space="preserve"> соблюдением требований Федерального закона от 30 декабря 2006 года № 271-ФЗ «О розничных рынках и о внесении изменений в Трудовой кодекс Российской Федерации».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о</w:t>
      </w:r>
      <w:r w:rsidRPr="00685031">
        <w:rPr>
          <w:rFonts w:cs="Times New Roman"/>
        </w:rPr>
        <w:t xml:space="preserve">пределяет количество торговых мест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животноводством, на универсальных рынках, расположенных на территории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при предоставлении торговых мест управляющей компанией в соответствии со схемой их размещения.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3.13</w:t>
      </w:r>
      <w:r w:rsidRPr="007B30B8">
        <w:rPr>
          <w:rFonts w:cs="Times New Roman"/>
        </w:rPr>
        <w:t>.</w:t>
      </w:r>
      <w:r>
        <w:rPr>
          <w:rFonts w:cs="Times New Roman"/>
        </w:rPr>
        <w:t>3.</w:t>
      </w:r>
      <w:r w:rsidRPr="007B30B8">
        <w:rPr>
          <w:rFonts w:cs="Times New Roman"/>
        </w:rPr>
        <w:t xml:space="preserve"> </w:t>
      </w:r>
      <w:r>
        <w:rPr>
          <w:rFonts w:cs="Times New Roman"/>
        </w:rPr>
        <w:t>В</w:t>
      </w:r>
      <w:r w:rsidRPr="007B30B8">
        <w:rPr>
          <w:rFonts w:cs="Times New Roman"/>
        </w:rPr>
        <w:t xml:space="preserve"> сфере оборота алкогольной продукции 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осуществляет </w:t>
      </w:r>
      <w:proofErr w:type="gramStart"/>
      <w:r>
        <w:rPr>
          <w:rFonts w:cs="Times New Roman"/>
        </w:rPr>
        <w:t xml:space="preserve">контроль </w:t>
      </w:r>
      <w:r w:rsidRPr="00685031">
        <w:rPr>
          <w:rFonts w:cs="Times New Roman"/>
        </w:rPr>
        <w:t>за</w:t>
      </w:r>
      <w:proofErr w:type="gramEnd"/>
      <w:r w:rsidRPr="00685031">
        <w:rPr>
          <w:rFonts w:cs="Times New Roman"/>
        </w:rPr>
        <w:t xml:space="preserve"> соблюдением законодательства в области розничной продажи алкогольной продукции в пределах своей компетенции.</w:t>
      </w:r>
    </w:p>
    <w:p w:rsidR="00AC1CAA" w:rsidRPr="007B30B8" w:rsidRDefault="00AC1CAA" w:rsidP="00AC1CAA">
      <w:pPr>
        <w:pStyle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3.13</w:t>
      </w:r>
      <w:r w:rsidRPr="007B30B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4.</w:t>
      </w:r>
      <w:r w:rsidRPr="007B30B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 w:rsidRPr="007B30B8">
        <w:rPr>
          <w:rFonts w:cs="Times New Roman"/>
          <w:sz w:val="26"/>
          <w:szCs w:val="26"/>
        </w:rPr>
        <w:t xml:space="preserve"> сфере регулирования социально-трудовых отношений в соответствии со статьей 35 Трудового кодекса Российской Федерации, законом Вологодской области </w:t>
      </w:r>
      <w:r w:rsidRPr="009A75DE">
        <w:rPr>
          <w:rFonts w:cs="Times New Roman"/>
          <w:sz w:val="26"/>
          <w:szCs w:val="26"/>
        </w:rPr>
        <w:t xml:space="preserve">от </w:t>
      </w:r>
      <w:r w:rsidRPr="00F5752B">
        <w:rPr>
          <w:rFonts w:cs="Times New Roman"/>
          <w:sz w:val="26"/>
          <w:szCs w:val="26"/>
        </w:rPr>
        <w:t>7 июня 2018 года № 4352-ОЗ</w:t>
      </w:r>
      <w:r>
        <w:rPr>
          <w:rFonts w:cs="Times New Roman"/>
          <w:sz w:val="26"/>
          <w:szCs w:val="26"/>
        </w:rPr>
        <w:t xml:space="preserve"> </w:t>
      </w:r>
      <w:r w:rsidRPr="007B30B8">
        <w:rPr>
          <w:rFonts w:cs="Times New Roman"/>
          <w:sz w:val="26"/>
          <w:szCs w:val="26"/>
        </w:rPr>
        <w:t>«О социальном партнерстве в Вологодской области»: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у</w:t>
      </w:r>
      <w:r w:rsidRPr="00685031">
        <w:rPr>
          <w:rFonts w:cs="Times New Roman"/>
        </w:rPr>
        <w:t xml:space="preserve">частвует в создании и организации работы трехсторонней комиссии </w:t>
      </w:r>
      <w:proofErr w:type="spellStart"/>
      <w:r>
        <w:rPr>
          <w:rFonts w:cs="Times New Roman"/>
        </w:rPr>
        <w:t>Усть-Кубинского</w:t>
      </w:r>
      <w:proofErr w:type="spellEnd"/>
      <w:r>
        <w:rPr>
          <w:rFonts w:cs="Times New Roman"/>
        </w:rPr>
        <w:t xml:space="preserve"> муниципального округа </w:t>
      </w:r>
      <w:r w:rsidRPr="00685031">
        <w:rPr>
          <w:rFonts w:cs="Times New Roman"/>
        </w:rPr>
        <w:t>по регулирован</w:t>
      </w:r>
      <w:r>
        <w:rPr>
          <w:rFonts w:cs="Times New Roman"/>
        </w:rPr>
        <w:t>ию социально-трудовых отношений;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 р</w:t>
      </w:r>
      <w:r w:rsidRPr="00685031">
        <w:rPr>
          <w:rFonts w:cs="Times New Roman"/>
        </w:rPr>
        <w:t xml:space="preserve">азрабатывает трехстороннее соглашение между администрацией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а, профсоюзами и работодателями в части компетенции отдела</w:t>
      </w:r>
      <w:r>
        <w:rPr>
          <w:rFonts w:cs="Times New Roman"/>
        </w:rPr>
        <w:t>.</w:t>
      </w:r>
    </w:p>
    <w:p w:rsidR="00AC1CAA" w:rsidRDefault="00AC1CAA" w:rsidP="00AC1CAA">
      <w:pPr>
        <w:widowControl w:val="0"/>
        <w:autoSpaceDE w:val="0"/>
        <w:autoSpaceDN w:val="0"/>
        <w:adjustRightInd w:val="0"/>
        <w:ind w:left="707" w:firstLine="2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3</w:t>
      </w:r>
      <w:r w:rsidRPr="00FF0558">
        <w:rPr>
          <w:rFonts w:eastAsia="Calibri" w:cs="Times New Roman"/>
        </w:rPr>
        <w:t>.1</w:t>
      </w:r>
      <w:r>
        <w:rPr>
          <w:rFonts w:eastAsia="Calibri" w:cs="Times New Roman"/>
        </w:rPr>
        <w:t>4</w:t>
      </w:r>
      <w:r w:rsidRPr="00FF0558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По осуществлению координации деятельности органов, структурных</w:t>
      </w:r>
    </w:p>
    <w:p w:rsidR="00AC1CAA" w:rsidRPr="00FF0558" w:rsidRDefault="00AC1CAA" w:rsidP="00AC1CAA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подразделений администрации округа, осуществляющих государственный контроль (надзор) и муниципальный контроль в соответствии с Федеральным законом от 31 июля 2020 года № 248-ФЗ «О государственного контроле (надзоре) и муниципальном контроле в Российской Федерации»:</w:t>
      </w:r>
      <w:proofErr w:type="gramEnd"/>
    </w:p>
    <w:p w:rsidR="00AC1CAA" w:rsidRPr="00675B5F" w:rsidRDefault="00AC1CAA" w:rsidP="00AC1CAA">
      <w:pPr>
        <w:pStyle w:val="a7"/>
        <w:spacing w:before="0" w:beforeAutospacing="0" w:after="0" w:afterAutospacing="0"/>
        <w:ind w:firstLine="708"/>
        <w:jc w:val="both"/>
        <w:outlineLvl w:val="4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3.14.1</w:t>
      </w:r>
      <w:r w:rsidRPr="00FF0558">
        <w:rPr>
          <w:color w:val="000000"/>
          <w:sz w:val="26"/>
          <w:szCs w:val="26"/>
        </w:rPr>
        <w:t xml:space="preserve">. Осуществляет подготовку сводного доклада об осуществлении </w:t>
      </w:r>
      <w:r>
        <w:rPr>
          <w:color w:val="000000"/>
          <w:sz w:val="26"/>
          <w:szCs w:val="26"/>
        </w:rPr>
        <w:t xml:space="preserve">государственного контроля (надзора) и </w:t>
      </w:r>
      <w:r w:rsidRPr="00FF0558">
        <w:rPr>
          <w:color w:val="000000"/>
          <w:sz w:val="26"/>
          <w:szCs w:val="26"/>
        </w:rPr>
        <w:t>муниципального контроля</w:t>
      </w:r>
      <w:r>
        <w:rPr>
          <w:color w:val="000000"/>
          <w:sz w:val="26"/>
          <w:szCs w:val="26"/>
        </w:rPr>
        <w:t xml:space="preserve"> на </w:t>
      </w:r>
      <w:r w:rsidRPr="00FF0558">
        <w:rPr>
          <w:color w:val="000000"/>
          <w:sz w:val="26"/>
          <w:szCs w:val="26"/>
        </w:rPr>
        <w:t>территории округа в порядке, установленном Правительством Российской Федерации.</w:t>
      </w:r>
    </w:p>
    <w:p w:rsidR="00AC1CAA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3.14.2. Осуществляет своевременное направление для согласования в органы прокуратуры сводного плана контрольных (надзорных) мероприятий на очередной календарный год.</w:t>
      </w:r>
    </w:p>
    <w:p w:rsidR="00913021" w:rsidRDefault="00913021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3.14.3. Организует осуществление муниципального контроля должностными лицами администрации округа.</w:t>
      </w:r>
    </w:p>
    <w:p w:rsidR="00913021" w:rsidRDefault="00913021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3.14.4. Осуществляет методическое сопровождение деятельности органов, структурных подразделений администрации округа по вопросам осуществления муниципального контроля на территории округа.</w:t>
      </w:r>
    </w:p>
    <w:p w:rsidR="00AC1CAA" w:rsidRPr="007B30B8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7B30B8">
        <w:rPr>
          <w:rFonts w:cs="Times New Roman"/>
        </w:rPr>
        <w:t>. По решению вопросов общей компетенции: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 xml:space="preserve">.1. Разрабатывает проекты муниципальных правовых актов органов местного самоуправления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685031">
        <w:rPr>
          <w:rFonts w:cs="Times New Roman"/>
        </w:rPr>
        <w:t>.2. Согласовывает проекты муниципальных правовых актов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</w:t>
      </w:r>
      <w:r w:rsidRPr="00685031">
        <w:rPr>
          <w:rFonts w:cs="Times New Roman"/>
        </w:rPr>
        <w:t>.3. Обеспечивает в установленном порядке: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</w:t>
      </w:r>
      <w:r w:rsidRPr="00685031">
        <w:rPr>
          <w:rFonts w:cs="Times New Roman"/>
        </w:rPr>
        <w:t>проведение мониторинга действующих муниципальных правовых актов по сфере деятельности отдела;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-</w:t>
      </w:r>
      <w:r w:rsidRPr="00685031">
        <w:rPr>
          <w:rFonts w:cs="Times New Roman"/>
        </w:rPr>
        <w:t xml:space="preserve">представление в юридический отдел администрации </w:t>
      </w:r>
      <w:proofErr w:type="spellStart"/>
      <w:r>
        <w:rPr>
          <w:rFonts w:cs="Times New Roman"/>
        </w:rPr>
        <w:t>округа</w:t>
      </w:r>
      <w:r w:rsidRPr="00685031">
        <w:rPr>
          <w:rFonts w:cs="Times New Roman"/>
        </w:rPr>
        <w:t>а</w:t>
      </w:r>
      <w:proofErr w:type="spellEnd"/>
      <w:r w:rsidRPr="00685031">
        <w:rPr>
          <w:rFonts w:cs="Times New Roman"/>
        </w:rPr>
        <w:t xml:space="preserve"> предложений по внесению изменений в муниципальные правовые акты в пределах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3.15.4</w:t>
      </w:r>
      <w:r w:rsidRPr="00685031">
        <w:rPr>
          <w:rFonts w:cs="Times New Roman"/>
        </w:rPr>
        <w:t xml:space="preserve">. Обеспечивает  представление в установленном порядке информации по вопросам компетенции отдела для последующего ее размещения на официальном сайте </w:t>
      </w:r>
      <w:r>
        <w:rPr>
          <w:rFonts w:cs="Times New Roman"/>
        </w:rPr>
        <w:t>округ</w:t>
      </w:r>
      <w:r w:rsidRPr="00685031">
        <w:rPr>
          <w:rFonts w:cs="Times New Roman"/>
        </w:rPr>
        <w:t>а в информационно-телекоммуникационной сети «Интернет».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3.15.5</w:t>
      </w:r>
      <w:r w:rsidRPr="00685031">
        <w:rPr>
          <w:rFonts w:cs="Times New Roman"/>
        </w:rPr>
        <w:t>. Обеспечивает деятельность консультативных и координационных органов, образованных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3.15.6</w:t>
      </w:r>
      <w:r w:rsidRPr="00685031">
        <w:rPr>
          <w:rFonts w:cs="Times New Roman"/>
        </w:rPr>
        <w:t>. Обеспечивает 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3.15.7</w:t>
      </w:r>
      <w:r w:rsidRPr="00685031">
        <w:rPr>
          <w:rFonts w:cs="Times New Roman"/>
        </w:rPr>
        <w:t xml:space="preserve">. Обеспечивает подготовку отчетов, аналитических справок, информации по вопросам деятельности отдела, в том числе ежегодного проекта отчета </w:t>
      </w:r>
      <w:r>
        <w:rPr>
          <w:rFonts w:cs="Times New Roman"/>
        </w:rPr>
        <w:t xml:space="preserve">главы округа </w:t>
      </w:r>
      <w:r w:rsidRPr="00685031">
        <w:rPr>
          <w:rFonts w:cs="Times New Roman"/>
        </w:rPr>
        <w:t xml:space="preserve">перед населением и Представительным Собранием  </w:t>
      </w:r>
      <w:r>
        <w:rPr>
          <w:rFonts w:cs="Times New Roman"/>
        </w:rPr>
        <w:t>округа</w:t>
      </w:r>
      <w:r w:rsidRPr="00685031">
        <w:rPr>
          <w:rFonts w:cs="Times New Roman"/>
        </w:rPr>
        <w:t>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3.15.8</w:t>
      </w:r>
      <w:r w:rsidRPr="00685031">
        <w:rPr>
          <w:rFonts w:cs="Times New Roman"/>
        </w:rPr>
        <w:t>. Рассматривает обращения граждан и юридических лиц по вопросам компетенции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5.9</w:t>
      </w:r>
      <w:r w:rsidRPr="00685031">
        <w:rPr>
          <w:rFonts w:cs="Times New Roman"/>
        </w:rPr>
        <w:t>. Готовит предложения по совершенствованию структуры отдела.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>
        <w:rPr>
          <w:rFonts w:cs="Times New Roman"/>
        </w:rPr>
        <w:t>3.15.10</w:t>
      </w:r>
      <w:r w:rsidRPr="00685031">
        <w:rPr>
          <w:rFonts w:cs="Times New Roman"/>
        </w:rPr>
        <w:t xml:space="preserve">. Организует делопроизводство и </w:t>
      </w:r>
      <w:proofErr w:type="gramStart"/>
      <w:r w:rsidRPr="00685031">
        <w:rPr>
          <w:rFonts w:cs="Times New Roman"/>
        </w:rPr>
        <w:t>контроль за</w:t>
      </w:r>
      <w:proofErr w:type="gramEnd"/>
      <w:r w:rsidRPr="00685031">
        <w:rPr>
          <w:rFonts w:cs="Times New Roman"/>
        </w:rPr>
        <w:t xml:space="preserve"> его состоянием.</w:t>
      </w:r>
    </w:p>
    <w:p w:rsidR="00AC1CAA" w:rsidRPr="00685031" w:rsidRDefault="00AC1CAA" w:rsidP="00AC1CAA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>.1</w:t>
      </w:r>
      <w:r>
        <w:rPr>
          <w:rFonts w:cs="Times New Roman"/>
        </w:rPr>
        <w:t>1</w:t>
      </w:r>
      <w:r w:rsidRPr="00685031">
        <w:rPr>
          <w:rFonts w:cs="Times New Roman"/>
        </w:rPr>
        <w:t xml:space="preserve">. Обеспечивает представление в юридический отдел администрации </w:t>
      </w:r>
      <w:r>
        <w:rPr>
          <w:rFonts w:cs="Times New Roman"/>
        </w:rPr>
        <w:t>округ</w:t>
      </w:r>
      <w:r w:rsidRPr="00685031">
        <w:rPr>
          <w:rFonts w:cs="Times New Roman"/>
        </w:rPr>
        <w:t xml:space="preserve">а информации о муниципальных нормативных правовых актах, в отношении </w:t>
      </w:r>
      <w:r w:rsidRPr="00685031">
        <w:rPr>
          <w:rFonts w:cs="Times New Roman"/>
        </w:rPr>
        <w:lastRenderedPageBreak/>
        <w:t>которых вынесены акты прокурорского реагирования, судебные акты федеральных судов, предписания Федеральной антимонопольной службы с приложением копий указанных актов.</w:t>
      </w:r>
    </w:p>
    <w:p w:rsidR="00AC1CAA" w:rsidRDefault="00AC1CAA" w:rsidP="00AC1CAA">
      <w:pPr>
        <w:ind w:firstLine="708"/>
        <w:jc w:val="both"/>
        <w:rPr>
          <w:rFonts w:cs="Times New Roman"/>
        </w:rPr>
      </w:pPr>
      <w:r w:rsidRPr="00685031">
        <w:rPr>
          <w:rFonts w:cs="Times New Roman"/>
        </w:rPr>
        <w:t>3.1</w:t>
      </w:r>
      <w:r>
        <w:rPr>
          <w:rFonts w:cs="Times New Roman"/>
        </w:rPr>
        <w:t>5</w:t>
      </w:r>
      <w:r w:rsidRPr="00685031">
        <w:rPr>
          <w:rFonts w:cs="Times New Roman"/>
        </w:rPr>
        <w:t>.1</w:t>
      </w:r>
      <w:r>
        <w:rPr>
          <w:rFonts w:cs="Times New Roman"/>
        </w:rPr>
        <w:t>2</w:t>
      </w:r>
      <w:r w:rsidRPr="00685031">
        <w:rPr>
          <w:rFonts w:cs="Times New Roman"/>
        </w:rPr>
        <w:t>. Осуществляет мониторинг государственных программ Российской Федерации и подготовку документов на участие в федеральных целевых программах Российской Федерации, находящихся в сфере деятельности отдела.</w:t>
      </w:r>
    </w:p>
    <w:p w:rsidR="00AC1CAA" w:rsidRDefault="00AC1CAA" w:rsidP="00AC1CAA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3.15.13. Осуществляет защиту прав потребителей в пределах полномочий, установленных законом Российской Федерации от 7 февраля 1992 года №2300-1 «О защите прав потребителей».</w:t>
      </w:r>
    </w:p>
    <w:p w:rsidR="00AC1CAA" w:rsidRPr="00685031" w:rsidRDefault="00AC1CAA" w:rsidP="00AC1CAA">
      <w:pPr>
        <w:ind w:firstLine="708"/>
        <w:jc w:val="both"/>
        <w:rPr>
          <w:rFonts w:cs="Times New Roman"/>
          <w:b/>
          <w:bCs/>
        </w:rPr>
      </w:pPr>
      <w:r>
        <w:rPr>
          <w:rFonts w:cs="Times New Roman"/>
        </w:rPr>
        <w:t>3.15.14. Осуществляет иные функции в соответствии с муниципальными правовыми актами органов местного самоуправления округа и задачами, поставленными перед отделом.</w:t>
      </w:r>
    </w:p>
    <w:p w:rsidR="00AC1CAA" w:rsidRDefault="00AC1CAA" w:rsidP="00E1482D">
      <w:pPr>
        <w:tabs>
          <w:tab w:val="num" w:pos="720"/>
        </w:tabs>
        <w:jc w:val="both"/>
        <w:rPr>
          <w:rFonts w:cs="Times New Roman"/>
        </w:rPr>
      </w:pPr>
    </w:p>
    <w:p w:rsidR="004F0593" w:rsidRPr="004F0593" w:rsidRDefault="004F0593" w:rsidP="004F0593">
      <w:pPr>
        <w:widowControl w:val="0"/>
        <w:ind w:right="20" w:firstLine="708"/>
        <w:rPr>
          <w:rFonts w:cs="Times New Roman"/>
          <w:b/>
        </w:rPr>
      </w:pPr>
      <w:r w:rsidRPr="004F0593">
        <w:rPr>
          <w:rFonts w:cs="Times New Roman"/>
          <w:b/>
        </w:rPr>
        <w:t>4. Полномочия отдела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В целях реализации возложенных задач и функций Отдел имеет право: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4.1. Представлять администрацию округа по всем вопросам, входящим в компетенцию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4.2. Запрашивать необходимые сведения, материалы, документы по вопросам компетенции отдела от руководителей других органов, структурных подразделений администрации округа.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4.3. Принимать участие в совещаниях, семинарах, проверках и мероприятиях, проводимых администрацией округа, ее органами, структурными подразделениями.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4.4. Давать в пределах своей компетенции органам, структурным подразделениям администрации округа, указания по вопросам, входящим в компетенцию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4.5. Разрабатывать методические материалы и рекомендации по вопросам компетенции 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4.6. Проводить совещания, семинары, конференции, «круглые столы» по вопросам, отнесенным к компетенции отдела.</w:t>
      </w:r>
    </w:p>
    <w:p w:rsidR="004F0593" w:rsidRP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4.7. 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4F0593" w:rsidRPr="004F0593" w:rsidRDefault="004F0593" w:rsidP="004F0593">
      <w:pPr>
        <w:widowControl w:val="0"/>
        <w:ind w:right="20"/>
        <w:jc w:val="both"/>
        <w:rPr>
          <w:rFonts w:cs="Times New Roman"/>
        </w:rPr>
      </w:pPr>
      <w:r w:rsidRPr="004F0593">
        <w:rPr>
          <w:rFonts w:cs="Times New Roman"/>
        </w:rPr>
        <w:tab/>
      </w:r>
      <w:r w:rsidRPr="00930797">
        <w:rPr>
          <w:rFonts w:cs="Times New Roman"/>
        </w:rPr>
        <w:t xml:space="preserve">4.8. Разрабатывает и вносит на рассмотрение главы округа проекты муниципальных правовых актов по вопросам, входящим в компетенцию </w:t>
      </w:r>
      <w:r w:rsidRPr="004F0593">
        <w:rPr>
          <w:rFonts w:cs="Times New Roman"/>
        </w:rPr>
        <w:t>Отдела.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4.9. Составляет планы, отчеты, справки, заключения в пределах своей компетенции.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4.10. Выполняет мероприятия по предупреждению и противодействию коррупции.</w:t>
      </w:r>
    </w:p>
    <w:p w:rsidR="004F0593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>4.11. Выполняет мероприятия по защите персональных данных, полученных в ходе осуществления деятельности.</w:t>
      </w:r>
    </w:p>
    <w:p w:rsidR="004F0593" w:rsidRPr="00930797" w:rsidRDefault="004F0593" w:rsidP="004F0593">
      <w:pPr>
        <w:widowControl w:val="0"/>
        <w:ind w:right="20"/>
        <w:jc w:val="both"/>
        <w:rPr>
          <w:rFonts w:cs="Times New Roman"/>
        </w:rPr>
      </w:pPr>
      <w:r>
        <w:rPr>
          <w:rFonts w:cs="Times New Roman"/>
        </w:rPr>
        <w:tab/>
        <w:t xml:space="preserve">4.12. Осуществлять иные полномочия, предусмотренные действующим законодательством и муниципальными правовыми актами органов местного </w:t>
      </w:r>
      <w:r>
        <w:rPr>
          <w:rFonts w:cs="Times New Roman"/>
        </w:rPr>
        <w:lastRenderedPageBreak/>
        <w:t>самоуправления округа.</w:t>
      </w:r>
    </w:p>
    <w:p w:rsidR="004F0593" w:rsidRPr="008B7154" w:rsidRDefault="004F0593" w:rsidP="004F0593">
      <w:pPr>
        <w:widowControl w:val="0"/>
        <w:ind w:right="20"/>
        <w:jc w:val="center"/>
        <w:rPr>
          <w:rFonts w:cs="Times New Roman"/>
        </w:rPr>
      </w:pPr>
    </w:p>
    <w:p w:rsidR="004F0593" w:rsidRPr="004F0593" w:rsidRDefault="004F0593" w:rsidP="004F0593">
      <w:pPr>
        <w:widowControl w:val="0"/>
        <w:tabs>
          <w:tab w:val="left" w:pos="1028"/>
        </w:tabs>
        <w:ind w:left="720"/>
        <w:outlineLvl w:val="5"/>
        <w:rPr>
          <w:rFonts w:eastAsia="Times New Roman" w:cs="Times New Roman"/>
          <w:b/>
          <w:bCs/>
          <w:spacing w:val="2"/>
        </w:rPr>
      </w:pPr>
      <w:bookmarkStart w:id="14" w:name="bookmark0"/>
      <w:r w:rsidRPr="004F0593">
        <w:rPr>
          <w:rFonts w:eastAsia="Times New Roman" w:cs="Times New Roman"/>
          <w:b/>
          <w:spacing w:val="1"/>
          <w:shd w:val="clear" w:color="auto" w:fill="FFFFFF"/>
          <w:lang w:eastAsia="ru-RU" w:bidi="ru-RU"/>
        </w:rPr>
        <w:t>5. Организация деятельности отдела</w:t>
      </w:r>
      <w:bookmarkEnd w:id="14"/>
    </w:p>
    <w:p w:rsidR="004F0593" w:rsidRPr="008B7154" w:rsidRDefault="004F0593" w:rsidP="004F0593">
      <w:pPr>
        <w:widowControl w:val="0"/>
        <w:ind w:right="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ab/>
        <w:t xml:space="preserve">5.1.  Отдел возглавляет начальник Отдела, который назначается на должность и освобождается от должности распоряжением руководителя администрации округа. 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5.2 Штат и численность работников Отдела утверждается постановлением администрации округа по представлению начальника отдела </w:t>
      </w:r>
    </w:p>
    <w:p w:rsidR="004F0593" w:rsidRPr="008B7154" w:rsidRDefault="004F0593" w:rsidP="004F0593">
      <w:pPr>
        <w:widowControl w:val="0"/>
        <w:ind w:left="720" w:right="-1"/>
        <w:rPr>
          <w:rFonts w:eastAsia="Times New Roman" w:cs="Times New Roman"/>
          <w:shd w:val="clear" w:color="auto" w:fill="FFFFFF"/>
          <w:lang w:eastAsia="ru-RU" w:bidi="ru-RU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5.3. Полномочия начальника отдела: </w:t>
      </w:r>
    </w:p>
    <w:p w:rsidR="004F0593" w:rsidRPr="008B7154" w:rsidRDefault="004F0593" w:rsidP="004F0593">
      <w:pPr>
        <w:widowControl w:val="0"/>
        <w:ind w:left="720" w:right="-1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руководит деятельностью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планирует работу отдела, организует и контролирует работу сотрудников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обеспечивает выполнение задач и функций, возложенных на отдел, несет персональную ответственность за их выполнение;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устанавливает функциональные обязанности сотрудников отдела и разрабатывает должностные инструкции;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осуществляет </w:t>
      </w:r>
      <w:proofErr w:type="gramStart"/>
      <w:r w:rsidRPr="008B7154">
        <w:rPr>
          <w:rFonts w:eastAsia="Times New Roman" w:cs="Times New Roman"/>
          <w:shd w:val="clear" w:color="auto" w:fill="FFFFFF"/>
          <w:lang w:eastAsia="ru-RU" w:bidi="ru-RU"/>
        </w:rPr>
        <w:t>контроль за</w:t>
      </w:r>
      <w:proofErr w:type="gramEnd"/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соблюдением сотрудниками отдела трудовой дисциплины;</w:t>
      </w:r>
    </w:p>
    <w:p w:rsidR="004F0593" w:rsidRPr="008B7154" w:rsidRDefault="004F0593" w:rsidP="004F0593">
      <w:pPr>
        <w:widowControl w:val="0"/>
        <w:ind w:lef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подписывает документы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представляет отдел в органах местного самоуправления, государственных органах и иных организациях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осуществляет подготовку, согласование проектов муниципальных правовых актов и иных документов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выносит на рассмотрение 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лавы округа, должностных лиц администрации округа проекты документов по вопросам, входящим в компетенцию отдела;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вносит предложения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лаве  округа о назначении на должность, поощрении сотрудников отдела либо о применении к ним мер дисциплинарного взыскания;</w:t>
      </w:r>
    </w:p>
    <w:p w:rsidR="004F0593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  <w:shd w:val="clear" w:color="auto" w:fill="FFFFFF"/>
          <w:lang w:eastAsia="ru-RU" w:bidi="ru-RU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обеспечивает повышение квалификации сотрудников отдела; 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обеспечивает подбор кадров и создание резерва кадров сотрудников отдела; запрашивает и получает от органов, структурных подразделений администрации округа документы, справки, расчеты и иную информацию в письменном, электронном и устном виде, необходимую для выполнения возложенных на отдел задач;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несет ответственность за соблюдение действующего законодательства и выполнение заданий сотрудниками отдел в целом;</w:t>
      </w:r>
    </w:p>
    <w:p w:rsidR="004F0593" w:rsidRPr="008B7154" w:rsidRDefault="004F0593" w:rsidP="004F0593">
      <w:pPr>
        <w:widowControl w:val="0"/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>обладает иными полномочиями, необходимыми для обеспечения деятельности отдела.</w:t>
      </w:r>
    </w:p>
    <w:p w:rsidR="004F0593" w:rsidRPr="008B7154" w:rsidRDefault="004F0593" w:rsidP="004F0593">
      <w:pPr>
        <w:widowControl w:val="0"/>
        <w:numPr>
          <w:ilvl w:val="0"/>
          <w:numId w:val="2"/>
        </w:numPr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Квалификационные требования, права, обязанности и ответственность сотрудников отдела определяются должностными инструкциями, утверждаемыми </w:t>
      </w:r>
      <w:r>
        <w:rPr>
          <w:rFonts w:eastAsia="Times New Roman" w:cs="Times New Roman"/>
          <w:shd w:val="clear" w:color="auto" w:fill="FFFFFF"/>
          <w:lang w:eastAsia="ru-RU" w:bidi="ru-RU"/>
        </w:rPr>
        <w:t>г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t>лавой округа. Возложение на работников отдела обязанностей, не связанных с компетенцией отдела, не допускается.</w:t>
      </w:r>
    </w:p>
    <w:p w:rsidR="004F0593" w:rsidRPr="008B7154" w:rsidRDefault="004F0593" w:rsidP="004F0593">
      <w:pPr>
        <w:widowControl w:val="0"/>
        <w:numPr>
          <w:ilvl w:val="0"/>
          <w:numId w:val="2"/>
        </w:numPr>
        <w:ind w:left="20" w:right="20" w:firstLine="70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shd w:val="clear" w:color="auto" w:fill="FFFFFF"/>
          <w:lang w:eastAsia="ru-RU" w:bidi="ru-RU"/>
        </w:rPr>
        <w:t xml:space="preserve"> В период отсутствия начальника отдела его обязанности выполняет иное должностное лицо на основании распоряжения  администрации округа. Распоряжение администрации округа готовится управлением делами администрации округа по предложению  начальника отдела, вместе с распоряжением о предоставлении отпуска, направлении в командировку и т.д., либо управляющего делами администрации </w:t>
      </w:r>
      <w:r w:rsidRPr="008B7154">
        <w:rPr>
          <w:rFonts w:eastAsia="Times New Roman" w:cs="Times New Roman"/>
          <w:shd w:val="clear" w:color="auto" w:fill="FFFFFF"/>
          <w:lang w:eastAsia="ru-RU" w:bidi="ru-RU"/>
        </w:rPr>
        <w:lastRenderedPageBreak/>
        <w:t>округа в случае отсутствия начальника отдела.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 xml:space="preserve">5.6. </w:t>
      </w:r>
      <w:r>
        <w:rPr>
          <w:rFonts w:eastAsia="Times New Roman" w:cs="Times New Roman"/>
          <w:lang w:eastAsia="ru-RU"/>
        </w:rPr>
        <w:t xml:space="preserve"> Финансирование и материально-</w:t>
      </w:r>
      <w:r w:rsidRPr="008B7154">
        <w:rPr>
          <w:rFonts w:eastAsia="Times New Roman" w:cs="Times New Roman"/>
          <w:lang w:eastAsia="ru-RU"/>
        </w:rPr>
        <w:t>техническое обеспечение отдела осуществляется за  счет средств бюджета округа, областного бюджета в виде субвенции на осуществление отдельных государственных полномочий.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5.7. Отдел обеспечения деятельности и кадровой работы обеспечивает Отдел помещениями,  отвечающими нормативными требованиям обеспечения сохранности документов; его содержание, техническое оснащение, оборудование, охрану, транспортное обслуживание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5.8. При смене н</w:t>
      </w:r>
      <w:r>
        <w:rPr>
          <w:rFonts w:eastAsia="Times New Roman" w:cs="Times New Roman"/>
          <w:lang w:eastAsia="ru-RU"/>
        </w:rPr>
        <w:t>ачальника отдела прием-передача дел (</w:t>
      </w:r>
      <w:r w:rsidRPr="008B7154">
        <w:rPr>
          <w:rFonts w:eastAsia="Times New Roman" w:cs="Times New Roman"/>
          <w:lang w:eastAsia="ru-RU"/>
        </w:rPr>
        <w:t>документов) производится специально созданной комиссией, включающей представителей администрации округа. Акт приема - передачи утверждается главой округа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5.9. Отдел ведет делопроизводство в соответствии с утвержденной номенклатурой дел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  <w:lang w:eastAsia="ru-RU"/>
        </w:rPr>
      </w:pPr>
      <w:r w:rsidRPr="008B7154">
        <w:rPr>
          <w:rFonts w:eastAsia="Times New Roman" w:cs="Times New Roman"/>
          <w:lang w:eastAsia="ru-RU"/>
        </w:rPr>
        <w:t>5.10. Реорганизация или ликвидация Отдела  осуществляется в установленном законом порядке.</w:t>
      </w:r>
    </w:p>
    <w:p w:rsidR="004F0593" w:rsidRPr="008B7154" w:rsidRDefault="004F0593" w:rsidP="004F0593">
      <w:pPr>
        <w:widowControl w:val="0"/>
        <w:ind w:right="20" w:firstLine="720"/>
        <w:jc w:val="both"/>
        <w:rPr>
          <w:rFonts w:eastAsia="Times New Roman" w:cs="Times New Roman"/>
        </w:rPr>
      </w:pPr>
      <w:r w:rsidRPr="008B7154">
        <w:rPr>
          <w:rFonts w:eastAsia="Times New Roman" w:cs="Times New Roman"/>
          <w:lang w:eastAsia="ru-RU"/>
        </w:rPr>
        <w:t>5.11.</w:t>
      </w:r>
      <w:r>
        <w:rPr>
          <w:rFonts w:eastAsia="Times New Roman" w:cs="Times New Roman"/>
          <w:lang w:eastAsia="ru-RU"/>
        </w:rPr>
        <w:t xml:space="preserve"> </w:t>
      </w:r>
      <w:r w:rsidRPr="008B7154">
        <w:rPr>
          <w:rFonts w:eastAsia="Times New Roman" w:cs="Times New Roman"/>
          <w:lang w:eastAsia="ru-RU"/>
        </w:rPr>
        <w:t>Начальник отдела  (в его отсутствие лицо его замещающее)  несет персональную ответственность за своевременное и надлежащее  исполнение  поручений и указаний Президента Российской Федерации и Правительства Российской Федерации, Губернатора Вологодской области и Правительства Вологодской области, правовых актов Российской Федерации и области,  Пред</w:t>
      </w:r>
      <w:r>
        <w:rPr>
          <w:rFonts w:eastAsia="Times New Roman" w:cs="Times New Roman"/>
          <w:lang w:eastAsia="ru-RU"/>
        </w:rPr>
        <w:t>ставительного Собрания округа, г</w:t>
      </w:r>
      <w:r w:rsidRPr="008B7154">
        <w:rPr>
          <w:rFonts w:eastAsia="Times New Roman" w:cs="Times New Roman"/>
          <w:lang w:eastAsia="ru-RU"/>
        </w:rPr>
        <w:t xml:space="preserve">лавы округа и руководителя  администрации округа. </w:t>
      </w: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p w:rsidR="00E1482D" w:rsidRDefault="00E1482D" w:rsidP="00E1482D">
      <w:pPr>
        <w:tabs>
          <w:tab w:val="num" w:pos="720"/>
        </w:tabs>
        <w:jc w:val="both"/>
        <w:rPr>
          <w:rFonts w:cs="Times New Roman"/>
        </w:rPr>
      </w:pPr>
    </w:p>
    <w:sectPr w:rsidR="00E1482D" w:rsidSect="00436B9F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1C" w:rsidRDefault="0036771C" w:rsidP="0036771C">
      <w:r>
        <w:separator/>
      </w:r>
    </w:p>
  </w:endnote>
  <w:endnote w:type="continuationSeparator" w:id="0">
    <w:p w:rsidR="0036771C" w:rsidRDefault="0036771C" w:rsidP="0036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5488"/>
      <w:docPartObj>
        <w:docPartGallery w:val="Page Numbers (Bottom of Page)"/>
        <w:docPartUnique/>
      </w:docPartObj>
    </w:sdtPr>
    <w:sdtContent>
      <w:p w:rsidR="00FF0558" w:rsidRDefault="00D20490">
        <w:pPr>
          <w:pStyle w:val="a4"/>
          <w:jc w:val="right"/>
        </w:pPr>
        <w:r>
          <w:fldChar w:fldCharType="begin"/>
        </w:r>
        <w:r w:rsidR="00597A4C">
          <w:instrText xml:space="preserve"> PAGE   \* MERGEFORMAT </w:instrText>
        </w:r>
        <w:r>
          <w:fldChar w:fldCharType="separate"/>
        </w:r>
        <w:r w:rsidR="00B6640F">
          <w:rPr>
            <w:noProof/>
          </w:rPr>
          <w:t>15</w:t>
        </w:r>
        <w:r>
          <w:fldChar w:fldCharType="end"/>
        </w:r>
      </w:p>
    </w:sdtContent>
  </w:sdt>
  <w:p w:rsidR="00FF0558" w:rsidRDefault="00B664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1C" w:rsidRDefault="0036771C" w:rsidP="0036771C">
      <w:r>
        <w:separator/>
      </w:r>
    </w:p>
  </w:footnote>
  <w:footnote w:type="continuationSeparator" w:id="0">
    <w:p w:rsidR="0036771C" w:rsidRDefault="0036771C" w:rsidP="0036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DA2"/>
    <w:multiLevelType w:val="hybridMultilevel"/>
    <w:tmpl w:val="06683F00"/>
    <w:lvl w:ilvl="0" w:tplc="6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6056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2" w:tplc="CC52087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3" w:tplc="30B875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4" w:tplc="EEC8F10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5" w:tplc="05CA717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6" w:tplc="4D842AF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7" w:tplc="FE1E8FD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  <w:lvl w:ilvl="8" w:tplc="D0D8A5E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563B6DDE"/>
    <w:multiLevelType w:val="multilevel"/>
    <w:tmpl w:val="384AB672"/>
    <w:lvl w:ilvl="0">
      <w:start w:val="4"/>
      <w:numFmt w:val="decimal"/>
      <w:lvlText w:val="5.%1."/>
      <w:lvlJc w:val="left"/>
      <w:pPr>
        <w:ind w:left="142" w:firstLine="215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215"/>
      </w:pPr>
    </w:lvl>
    <w:lvl w:ilvl="2">
      <w:numFmt w:val="decimal"/>
      <w:lvlText w:val=""/>
      <w:lvlJc w:val="left"/>
      <w:pPr>
        <w:ind w:left="142" w:firstLine="215"/>
      </w:pPr>
    </w:lvl>
    <w:lvl w:ilvl="3">
      <w:numFmt w:val="decimal"/>
      <w:lvlText w:val=""/>
      <w:lvlJc w:val="left"/>
      <w:pPr>
        <w:ind w:left="142" w:firstLine="215"/>
      </w:pPr>
    </w:lvl>
    <w:lvl w:ilvl="4">
      <w:numFmt w:val="decimal"/>
      <w:lvlText w:val=""/>
      <w:lvlJc w:val="left"/>
      <w:pPr>
        <w:ind w:left="142" w:firstLine="215"/>
      </w:pPr>
    </w:lvl>
    <w:lvl w:ilvl="5">
      <w:numFmt w:val="decimal"/>
      <w:lvlText w:val=""/>
      <w:lvlJc w:val="left"/>
      <w:pPr>
        <w:ind w:left="142" w:firstLine="215"/>
      </w:pPr>
    </w:lvl>
    <w:lvl w:ilvl="6">
      <w:numFmt w:val="decimal"/>
      <w:lvlText w:val=""/>
      <w:lvlJc w:val="left"/>
      <w:pPr>
        <w:ind w:left="142" w:firstLine="215"/>
      </w:pPr>
    </w:lvl>
    <w:lvl w:ilvl="7">
      <w:numFmt w:val="decimal"/>
      <w:lvlText w:val=""/>
      <w:lvlJc w:val="left"/>
      <w:pPr>
        <w:ind w:left="142" w:firstLine="215"/>
      </w:pPr>
    </w:lvl>
    <w:lvl w:ilvl="8">
      <w:numFmt w:val="decimal"/>
      <w:lvlText w:val=""/>
      <w:lvlJc w:val="left"/>
      <w:pPr>
        <w:ind w:left="142" w:firstLine="215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AA"/>
    <w:rsid w:val="0036771C"/>
    <w:rsid w:val="004F0593"/>
    <w:rsid w:val="00517137"/>
    <w:rsid w:val="00580057"/>
    <w:rsid w:val="00597A4C"/>
    <w:rsid w:val="00625765"/>
    <w:rsid w:val="0075195B"/>
    <w:rsid w:val="00913021"/>
    <w:rsid w:val="00930DAE"/>
    <w:rsid w:val="009C4A82"/>
    <w:rsid w:val="00AC1CAA"/>
    <w:rsid w:val="00B6640F"/>
    <w:rsid w:val="00D20490"/>
    <w:rsid w:val="00E1482D"/>
    <w:rsid w:val="00F17745"/>
    <w:rsid w:val="00F3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AA"/>
    <w:pPr>
      <w:spacing w:after="0" w:line="240" w:lineRule="auto"/>
    </w:pPr>
    <w:rPr>
      <w:rFonts w:ascii="Times New Roman" w:eastAsiaTheme="minorEastAsia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C1CAA"/>
    <w:pPr>
      <w:autoSpaceDE w:val="0"/>
      <w:autoSpaceDN w:val="0"/>
      <w:adjustRightInd w:val="0"/>
      <w:ind w:firstLine="708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C1CAA"/>
    <w:rPr>
      <w:rFonts w:ascii="Times New Roman" w:eastAsiaTheme="minorEastAsia" w:hAnsi="Times New Roman"/>
      <w:sz w:val="24"/>
      <w:szCs w:val="24"/>
    </w:rPr>
  </w:style>
  <w:style w:type="table" w:styleId="a3">
    <w:name w:val="Table Grid"/>
    <w:basedOn w:val="a1"/>
    <w:uiPriority w:val="59"/>
    <w:rsid w:val="00AC1CAA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C1C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1CAA"/>
    <w:rPr>
      <w:rFonts w:ascii="Times New Roman" w:eastAsiaTheme="minorEastAsia" w:hAnsi="Times New Roman"/>
      <w:sz w:val="26"/>
      <w:szCs w:val="26"/>
    </w:rPr>
  </w:style>
  <w:style w:type="paragraph" w:customStyle="1" w:styleId="ConsPlusNormal">
    <w:name w:val="ConsPlusNormal"/>
    <w:rsid w:val="00AC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C1CA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1C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C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C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5999</Words>
  <Characters>34196</Characters>
  <Application>Microsoft Office Word</Application>
  <DocSecurity>0</DocSecurity>
  <Lines>284</Lines>
  <Paragraphs>80</Paragraphs>
  <ScaleCrop>false</ScaleCrop>
  <Company/>
  <LinksUpToDate>false</LinksUpToDate>
  <CharactersWithSpaces>40115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2023-01-31T13:43:00Z</dcterms:created>
  <dcterms:modified xsi:type="dcterms:W3CDTF">2023-01-31T15:03:00Z</dcterms:modified>
</cp:coreProperties>
</file>