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D1" w:rsidRPr="00D9380D" w:rsidRDefault="00C963D1" w:rsidP="00C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>
        <w:rPr>
          <w:b/>
          <w:noProof/>
          <w:szCs w:val="26"/>
          <w:lang w:eastAsia="ru-RU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D1" w:rsidRPr="00D9380D" w:rsidRDefault="00C963D1" w:rsidP="00C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Cs w:val="26"/>
        </w:rPr>
      </w:pPr>
    </w:p>
    <w:p w:rsidR="00C963D1" w:rsidRPr="00D9380D" w:rsidRDefault="00C963D1" w:rsidP="00C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 w:rsidRPr="00D9380D">
        <w:rPr>
          <w:b/>
          <w:kern w:val="36"/>
          <w:szCs w:val="26"/>
        </w:rPr>
        <w:t>АДМИНИСТРАЦИЯ УСТЬ-КУБИНСКОГО</w:t>
      </w:r>
    </w:p>
    <w:p w:rsidR="00C963D1" w:rsidRPr="00D9380D" w:rsidRDefault="00C963D1" w:rsidP="00C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 w:rsidRPr="00D9380D">
        <w:rPr>
          <w:b/>
          <w:kern w:val="36"/>
          <w:szCs w:val="26"/>
        </w:rPr>
        <w:t xml:space="preserve">МУНИЦИПАЛЬНОГО </w:t>
      </w:r>
      <w:r>
        <w:rPr>
          <w:b/>
          <w:kern w:val="36"/>
          <w:szCs w:val="26"/>
        </w:rPr>
        <w:t>ОКРУГА</w:t>
      </w:r>
    </w:p>
    <w:p w:rsidR="00C963D1" w:rsidRPr="00D9380D" w:rsidRDefault="00C963D1" w:rsidP="00C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</w:p>
    <w:p w:rsidR="00C963D1" w:rsidRPr="00D9380D" w:rsidRDefault="00C963D1" w:rsidP="00C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 w:rsidRPr="00D9380D">
        <w:rPr>
          <w:b/>
          <w:kern w:val="36"/>
          <w:szCs w:val="26"/>
        </w:rPr>
        <w:t>ПОСТАНОВЛЕНИЕ</w:t>
      </w:r>
    </w:p>
    <w:p w:rsidR="00C963D1" w:rsidRPr="00D9380D" w:rsidRDefault="00C963D1" w:rsidP="00C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</w:p>
    <w:p w:rsidR="00C963D1" w:rsidRPr="00D9380D" w:rsidRDefault="00C963D1" w:rsidP="00C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Cs w:val="26"/>
        </w:rPr>
      </w:pPr>
      <w:r w:rsidRPr="00D9380D">
        <w:rPr>
          <w:kern w:val="36"/>
          <w:szCs w:val="26"/>
        </w:rPr>
        <w:t>с. Устье</w:t>
      </w:r>
    </w:p>
    <w:p w:rsidR="00C963D1" w:rsidRPr="00D9380D" w:rsidRDefault="00C963D1" w:rsidP="00C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6"/>
        </w:rPr>
      </w:pPr>
    </w:p>
    <w:p w:rsidR="00C963D1" w:rsidRDefault="00C963D1" w:rsidP="00C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  <w:r>
        <w:rPr>
          <w:szCs w:val="26"/>
        </w:rPr>
        <w:t>от</w:t>
      </w:r>
      <w:r w:rsidR="00774866" w:rsidRPr="00774866">
        <w:rPr>
          <w:szCs w:val="26"/>
        </w:rPr>
        <w:t xml:space="preserve"> 02.02.</w:t>
      </w:r>
      <w:r w:rsidR="00774866">
        <w:rPr>
          <w:szCs w:val="26"/>
        </w:rPr>
        <w:t xml:space="preserve">2023                                                                                                     № 176       </w:t>
      </w:r>
      <w:r>
        <w:rPr>
          <w:szCs w:val="26"/>
        </w:rPr>
        <w:t xml:space="preserve">                                                                                                                           </w:t>
      </w:r>
    </w:p>
    <w:p w:rsidR="00C963D1" w:rsidRPr="00D9380D" w:rsidRDefault="00C963D1" w:rsidP="00C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C963D1" w:rsidRDefault="00C963D1" w:rsidP="00C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6"/>
        </w:rPr>
      </w:pPr>
      <w:r>
        <w:rPr>
          <w:szCs w:val="26"/>
        </w:rPr>
        <w:t>О комиссии по жилищным вопросам</w:t>
      </w:r>
    </w:p>
    <w:p w:rsidR="00C963D1" w:rsidRPr="00D9380D" w:rsidRDefault="00C963D1" w:rsidP="00C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6"/>
        </w:rPr>
      </w:pPr>
    </w:p>
    <w:p w:rsidR="00C963D1" w:rsidRPr="00D9380D" w:rsidRDefault="00C963D1" w:rsidP="00C963D1">
      <w:pPr>
        <w:autoSpaceDE w:val="0"/>
        <w:autoSpaceDN w:val="0"/>
        <w:adjustRightInd w:val="0"/>
        <w:jc w:val="both"/>
        <w:rPr>
          <w:szCs w:val="26"/>
        </w:rPr>
      </w:pPr>
      <w:r w:rsidRPr="00D9380D">
        <w:rPr>
          <w:szCs w:val="26"/>
        </w:rPr>
        <w:tab/>
      </w:r>
      <w:proofErr w:type="gramStart"/>
      <w:r w:rsidRPr="00D9380D">
        <w:rPr>
          <w:szCs w:val="26"/>
        </w:rPr>
        <w:t xml:space="preserve">В соответствии </w:t>
      </w:r>
      <w:r>
        <w:rPr>
          <w:szCs w:val="26"/>
        </w:rPr>
        <w:t xml:space="preserve">с </w:t>
      </w:r>
      <w:r>
        <w:rPr>
          <w:szCs w:val="26"/>
          <w:lang w:eastAsia="ru-RU"/>
        </w:rPr>
        <w:t xml:space="preserve">Жилищным </w:t>
      </w:r>
      <w:hyperlink r:id="rId8" w:history="1">
        <w:r w:rsidRPr="00CE1C8D">
          <w:rPr>
            <w:szCs w:val="26"/>
            <w:lang w:eastAsia="ru-RU"/>
          </w:rPr>
          <w:t>кодексом</w:t>
        </w:r>
      </w:hyperlink>
      <w:r>
        <w:rPr>
          <w:szCs w:val="26"/>
          <w:lang w:eastAsia="ru-RU"/>
        </w:rPr>
        <w:t xml:space="preserve"> Российской Федерации, Федеральным </w:t>
      </w:r>
      <w:hyperlink r:id="rId9" w:history="1">
        <w:r w:rsidRPr="00CE1C8D">
          <w:rPr>
            <w:szCs w:val="26"/>
            <w:lang w:eastAsia="ru-RU"/>
          </w:rPr>
          <w:t>законом</w:t>
        </w:r>
      </w:hyperlink>
      <w:r w:rsidR="00774866">
        <w:rPr>
          <w:szCs w:val="26"/>
          <w:lang w:eastAsia="ru-RU"/>
        </w:rPr>
        <w:t xml:space="preserve"> от </w:t>
      </w:r>
      <w:r>
        <w:rPr>
          <w:szCs w:val="26"/>
          <w:lang w:eastAsia="ru-RU"/>
        </w:rPr>
        <w:t>6 октября 2003 года N 131-ФЗ "Об общих принципах организации местного самоуправления в Российской Федерации", з</w:t>
      </w:r>
      <w:r w:rsidRPr="00CE1C8D">
        <w:rPr>
          <w:szCs w:val="26"/>
          <w:lang w:eastAsia="ru-RU"/>
        </w:rPr>
        <w:t>акон</w:t>
      </w:r>
      <w:r>
        <w:rPr>
          <w:szCs w:val="26"/>
          <w:lang w:eastAsia="ru-RU"/>
        </w:rPr>
        <w:t>ом</w:t>
      </w:r>
      <w:r w:rsidRPr="00CE1C8D">
        <w:rPr>
          <w:szCs w:val="26"/>
          <w:lang w:eastAsia="ru-RU"/>
        </w:rPr>
        <w:t xml:space="preserve"> Вологодской области от 29</w:t>
      </w:r>
      <w:r>
        <w:rPr>
          <w:szCs w:val="26"/>
          <w:lang w:eastAsia="ru-RU"/>
        </w:rPr>
        <w:t xml:space="preserve"> июня </w:t>
      </w:r>
      <w:r w:rsidRPr="00CE1C8D">
        <w:rPr>
          <w:szCs w:val="26"/>
          <w:lang w:eastAsia="ru-RU"/>
        </w:rPr>
        <w:t>2005</w:t>
      </w:r>
      <w:r>
        <w:rPr>
          <w:szCs w:val="26"/>
          <w:lang w:eastAsia="ru-RU"/>
        </w:rPr>
        <w:t xml:space="preserve"> года</w:t>
      </w:r>
      <w:r w:rsidRPr="00CE1C8D">
        <w:rPr>
          <w:szCs w:val="26"/>
          <w:lang w:eastAsia="ru-RU"/>
        </w:rPr>
        <w:t xml:space="preserve"> N 1306-ОЗ "О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</w:t>
      </w:r>
      <w:r>
        <w:rPr>
          <w:szCs w:val="26"/>
          <w:lang w:eastAsia="ru-RU"/>
        </w:rPr>
        <w:t>муниципального жилищного фонда</w:t>
      </w:r>
      <w:proofErr w:type="gramEnd"/>
      <w:r>
        <w:rPr>
          <w:szCs w:val="26"/>
          <w:lang w:eastAsia="ru-RU"/>
        </w:rPr>
        <w:t>", з</w:t>
      </w:r>
      <w:r w:rsidRPr="00CE1C8D">
        <w:rPr>
          <w:szCs w:val="26"/>
          <w:lang w:eastAsia="ru-RU"/>
        </w:rPr>
        <w:t>акон</w:t>
      </w:r>
      <w:r>
        <w:rPr>
          <w:szCs w:val="26"/>
          <w:lang w:eastAsia="ru-RU"/>
        </w:rPr>
        <w:t>ом</w:t>
      </w:r>
      <w:r w:rsidRPr="00CE1C8D">
        <w:rPr>
          <w:szCs w:val="26"/>
          <w:lang w:eastAsia="ru-RU"/>
        </w:rPr>
        <w:t xml:space="preserve"> Вологодской области от 29</w:t>
      </w:r>
      <w:r>
        <w:rPr>
          <w:szCs w:val="26"/>
          <w:lang w:eastAsia="ru-RU"/>
        </w:rPr>
        <w:t xml:space="preserve"> июня </w:t>
      </w:r>
      <w:r w:rsidRPr="00CE1C8D">
        <w:rPr>
          <w:szCs w:val="26"/>
          <w:lang w:eastAsia="ru-RU"/>
        </w:rPr>
        <w:t>2005</w:t>
      </w:r>
      <w:r>
        <w:rPr>
          <w:szCs w:val="26"/>
          <w:lang w:eastAsia="ru-RU"/>
        </w:rPr>
        <w:t xml:space="preserve"> года</w:t>
      </w:r>
      <w:r w:rsidRPr="00CE1C8D">
        <w:rPr>
          <w:szCs w:val="26"/>
          <w:lang w:eastAsia="ru-RU"/>
        </w:rPr>
        <w:t xml:space="preserve"> N 1307-ОЗ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</w:t>
      </w:r>
      <w:r>
        <w:rPr>
          <w:szCs w:val="26"/>
          <w:lang w:eastAsia="ru-RU"/>
        </w:rPr>
        <w:t>ным категориям граждан",</w:t>
      </w:r>
      <w:r w:rsidRPr="00D9380D">
        <w:rPr>
          <w:szCs w:val="26"/>
        </w:rPr>
        <w:t xml:space="preserve"> ст.</w:t>
      </w:r>
      <w:r>
        <w:rPr>
          <w:szCs w:val="26"/>
        </w:rPr>
        <w:t xml:space="preserve"> </w:t>
      </w:r>
      <w:r w:rsidRPr="00D9380D">
        <w:rPr>
          <w:szCs w:val="26"/>
        </w:rPr>
        <w:t>4</w:t>
      </w:r>
      <w:r>
        <w:rPr>
          <w:szCs w:val="26"/>
        </w:rPr>
        <w:t>2</w:t>
      </w:r>
      <w:r w:rsidRPr="00D9380D">
        <w:rPr>
          <w:szCs w:val="26"/>
        </w:rPr>
        <w:t xml:space="preserve"> Устава </w:t>
      </w:r>
      <w:r>
        <w:rPr>
          <w:szCs w:val="26"/>
        </w:rPr>
        <w:t xml:space="preserve">округа </w:t>
      </w:r>
      <w:r w:rsidRPr="00D9380D">
        <w:rPr>
          <w:szCs w:val="26"/>
        </w:rPr>
        <w:t xml:space="preserve"> администрация </w:t>
      </w:r>
      <w:r>
        <w:rPr>
          <w:szCs w:val="26"/>
        </w:rPr>
        <w:t>округа</w:t>
      </w:r>
    </w:p>
    <w:p w:rsidR="00C963D1" w:rsidRPr="00D9380D" w:rsidRDefault="00C963D1" w:rsidP="00C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6"/>
        </w:rPr>
      </w:pPr>
      <w:r w:rsidRPr="00D9380D">
        <w:rPr>
          <w:b/>
          <w:szCs w:val="26"/>
        </w:rPr>
        <w:t>ПОСТАНОВЛЯЕТ:</w:t>
      </w:r>
    </w:p>
    <w:p w:rsidR="00C963D1" w:rsidRPr="00B57A63" w:rsidRDefault="00C963D1" w:rsidP="00C963D1">
      <w:pPr>
        <w:numPr>
          <w:ilvl w:val="0"/>
          <w:numId w:val="1"/>
        </w:numPr>
        <w:ind w:left="0" w:firstLine="709"/>
        <w:jc w:val="both"/>
        <w:rPr>
          <w:szCs w:val="26"/>
          <w:lang w:eastAsia="ru-RU"/>
        </w:rPr>
      </w:pPr>
      <w:r>
        <w:rPr>
          <w:szCs w:val="26"/>
        </w:rPr>
        <w:t xml:space="preserve">Создать при администрации </w:t>
      </w:r>
      <w:proofErr w:type="spellStart"/>
      <w:r>
        <w:rPr>
          <w:szCs w:val="26"/>
        </w:rPr>
        <w:t>Усть-Кубинского</w:t>
      </w:r>
      <w:proofErr w:type="spellEnd"/>
      <w:r>
        <w:rPr>
          <w:szCs w:val="26"/>
        </w:rPr>
        <w:t xml:space="preserve"> муниципального округа комиссию по жилищным вопросам в составе согласно приложению 1 к настоящему постановлению.</w:t>
      </w:r>
    </w:p>
    <w:p w:rsidR="00C963D1" w:rsidRPr="00B57A63" w:rsidRDefault="00C963D1" w:rsidP="00C963D1">
      <w:pPr>
        <w:numPr>
          <w:ilvl w:val="0"/>
          <w:numId w:val="1"/>
        </w:numPr>
        <w:ind w:left="0" w:firstLine="709"/>
        <w:jc w:val="both"/>
        <w:rPr>
          <w:rStyle w:val="3"/>
          <w:b w:val="0"/>
          <w:bCs w:val="0"/>
        </w:rPr>
      </w:pPr>
      <w:r>
        <w:rPr>
          <w:szCs w:val="26"/>
        </w:rPr>
        <w:t>Утвердить Положение о комиссии по жилищным вопросам согласно приложению 2 к настоящему постановлению</w:t>
      </w:r>
      <w:r w:rsidRPr="00B57A63">
        <w:rPr>
          <w:szCs w:val="26"/>
        </w:rPr>
        <w:t>.</w:t>
      </w:r>
    </w:p>
    <w:p w:rsidR="00C963D1" w:rsidRDefault="00C963D1" w:rsidP="00C963D1">
      <w:pPr>
        <w:numPr>
          <w:ilvl w:val="0"/>
          <w:numId w:val="1"/>
        </w:numPr>
        <w:ind w:left="0" w:firstLine="709"/>
        <w:jc w:val="both"/>
        <w:rPr>
          <w:szCs w:val="26"/>
        </w:rPr>
      </w:pPr>
      <w:r w:rsidRPr="00B57A63">
        <w:rPr>
          <w:szCs w:val="26"/>
        </w:rPr>
        <w:t>Признать утратившим силу</w:t>
      </w:r>
      <w:r>
        <w:rPr>
          <w:szCs w:val="26"/>
        </w:rPr>
        <w:t xml:space="preserve"> следующие</w:t>
      </w:r>
      <w:r w:rsidRPr="00B57A63">
        <w:rPr>
          <w:szCs w:val="26"/>
        </w:rPr>
        <w:t xml:space="preserve">  постановлени</w:t>
      </w:r>
      <w:r>
        <w:rPr>
          <w:szCs w:val="26"/>
        </w:rPr>
        <w:t>я</w:t>
      </w:r>
      <w:r w:rsidRPr="00B57A63">
        <w:rPr>
          <w:szCs w:val="26"/>
        </w:rPr>
        <w:t xml:space="preserve"> администрации</w:t>
      </w:r>
      <w:r>
        <w:rPr>
          <w:szCs w:val="26"/>
        </w:rPr>
        <w:t xml:space="preserve"> </w:t>
      </w:r>
      <w:r w:rsidRPr="00B57A63">
        <w:rPr>
          <w:szCs w:val="26"/>
        </w:rPr>
        <w:t xml:space="preserve"> района</w:t>
      </w:r>
      <w:r>
        <w:rPr>
          <w:szCs w:val="26"/>
        </w:rPr>
        <w:t>:</w:t>
      </w:r>
    </w:p>
    <w:p w:rsidR="00C963D1" w:rsidRDefault="00C963D1" w:rsidP="00C963D1">
      <w:pPr>
        <w:ind w:left="709"/>
        <w:jc w:val="both"/>
        <w:rPr>
          <w:szCs w:val="26"/>
        </w:rPr>
      </w:pPr>
      <w:r>
        <w:rPr>
          <w:szCs w:val="26"/>
        </w:rPr>
        <w:t>-</w:t>
      </w:r>
      <w:r w:rsidRPr="00B57A63">
        <w:rPr>
          <w:szCs w:val="26"/>
        </w:rPr>
        <w:t xml:space="preserve">   от</w:t>
      </w:r>
      <w:r>
        <w:rPr>
          <w:szCs w:val="26"/>
        </w:rPr>
        <w:t xml:space="preserve"> </w:t>
      </w:r>
      <w:r w:rsidRPr="00B57A63">
        <w:rPr>
          <w:szCs w:val="26"/>
        </w:rPr>
        <w:t xml:space="preserve"> </w:t>
      </w:r>
      <w:r>
        <w:rPr>
          <w:szCs w:val="26"/>
        </w:rPr>
        <w:t>23</w:t>
      </w:r>
      <w:r w:rsidRPr="00B57A63">
        <w:rPr>
          <w:szCs w:val="26"/>
        </w:rPr>
        <w:t xml:space="preserve"> </w:t>
      </w:r>
      <w:r>
        <w:rPr>
          <w:szCs w:val="26"/>
        </w:rPr>
        <w:t>апреля</w:t>
      </w:r>
      <w:r w:rsidRPr="00B57A63">
        <w:rPr>
          <w:szCs w:val="26"/>
        </w:rPr>
        <w:t xml:space="preserve"> 2015 года № 4</w:t>
      </w:r>
      <w:r>
        <w:rPr>
          <w:szCs w:val="26"/>
        </w:rPr>
        <w:t>3</w:t>
      </w:r>
      <w:r w:rsidRPr="00B57A63">
        <w:rPr>
          <w:szCs w:val="26"/>
        </w:rPr>
        <w:t>0 «</w:t>
      </w:r>
      <w:r>
        <w:rPr>
          <w:szCs w:val="26"/>
        </w:rPr>
        <w:t>О комиссии по жилищным вопросам</w:t>
      </w:r>
      <w:r w:rsidRPr="00B57A63">
        <w:rPr>
          <w:szCs w:val="26"/>
        </w:rPr>
        <w:t>»</w:t>
      </w:r>
      <w:r>
        <w:rPr>
          <w:szCs w:val="26"/>
        </w:rPr>
        <w:t>;</w:t>
      </w:r>
    </w:p>
    <w:p w:rsidR="00C963D1" w:rsidRDefault="00C963D1" w:rsidP="00C963D1">
      <w:pPr>
        <w:ind w:firstLine="709"/>
        <w:jc w:val="both"/>
        <w:rPr>
          <w:szCs w:val="26"/>
        </w:rPr>
      </w:pPr>
      <w:r>
        <w:rPr>
          <w:szCs w:val="26"/>
        </w:rPr>
        <w:t>- от 2 октября 2015 года № 872 «О внесении изменений в постановление администрации района от 23.04.2015 № 430»;</w:t>
      </w:r>
    </w:p>
    <w:p w:rsidR="00C963D1" w:rsidRDefault="00C963D1" w:rsidP="00C963D1">
      <w:pPr>
        <w:ind w:left="709"/>
        <w:jc w:val="both"/>
        <w:rPr>
          <w:szCs w:val="26"/>
        </w:rPr>
      </w:pPr>
      <w:r>
        <w:rPr>
          <w:szCs w:val="26"/>
        </w:rPr>
        <w:t>- от 22 марта 2016 года № 279 «О внесении изменений в постановление администрации района от 23.04.2015 № 430»;</w:t>
      </w:r>
    </w:p>
    <w:p w:rsidR="00C963D1" w:rsidRDefault="00C963D1" w:rsidP="00C963D1">
      <w:pPr>
        <w:ind w:firstLine="709"/>
        <w:jc w:val="both"/>
        <w:rPr>
          <w:szCs w:val="26"/>
        </w:rPr>
      </w:pPr>
      <w:r>
        <w:rPr>
          <w:szCs w:val="26"/>
        </w:rPr>
        <w:t>- от 2 августа 2016 года № 700 «О внесении изменений в постановление администрации района от 23.04.2015 № 430»;</w:t>
      </w:r>
    </w:p>
    <w:p w:rsidR="00C963D1" w:rsidRDefault="00C963D1" w:rsidP="00C963D1">
      <w:pPr>
        <w:ind w:left="709"/>
        <w:jc w:val="both"/>
        <w:rPr>
          <w:szCs w:val="26"/>
        </w:rPr>
      </w:pPr>
      <w:r>
        <w:rPr>
          <w:szCs w:val="26"/>
        </w:rPr>
        <w:t>- от 3 октября 2016 года № 924 «О внесении изменений в постановление администрации района от 23.04.2015 № 430»;</w:t>
      </w:r>
    </w:p>
    <w:p w:rsidR="00C963D1" w:rsidRDefault="00C963D1" w:rsidP="00C963D1">
      <w:pPr>
        <w:ind w:firstLine="709"/>
        <w:jc w:val="both"/>
        <w:rPr>
          <w:szCs w:val="26"/>
        </w:rPr>
      </w:pPr>
      <w:r>
        <w:rPr>
          <w:szCs w:val="26"/>
        </w:rPr>
        <w:t>- от 9 июня 2017 года № 577 «О внесении изменений в постановление администрации района от 23.04.2015 № 430»;</w:t>
      </w:r>
    </w:p>
    <w:p w:rsidR="00C963D1" w:rsidRDefault="00C963D1" w:rsidP="00C963D1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- от 20 июля 2017 года № 714 «О внесении изменений в постановление администрации района от 23.04.2015 № 430»;</w:t>
      </w:r>
    </w:p>
    <w:p w:rsidR="00C963D1" w:rsidRDefault="00C963D1" w:rsidP="00C963D1">
      <w:pPr>
        <w:ind w:firstLine="709"/>
        <w:jc w:val="both"/>
        <w:rPr>
          <w:szCs w:val="26"/>
        </w:rPr>
      </w:pPr>
      <w:r>
        <w:rPr>
          <w:szCs w:val="26"/>
        </w:rPr>
        <w:t>- от 20 августа 2019 года № 778 «О внесении изменений в постановление администрации района от 23.04.2015 года № 430 «О комиссии по жилищным вопросам»;</w:t>
      </w:r>
    </w:p>
    <w:p w:rsidR="00C963D1" w:rsidRDefault="00C963D1" w:rsidP="00C963D1">
      <w:pPr>
        <w:ind w:firstLine="709"/>
        <w:jc w:val="both"/>
        <w:rPr>
          <w:szCs w:val="26"/>
        </w:rPr>
      </w:pPr>
      <w:r>
        <w:rPr>
          <w:szCs w:val="26"/>
        </w:rPr>
        <w:t>- от  23 октября 2019 года № 1026 «О внесении изменений в постановление администрации района от 23.04.2015 года № 430 «О комиссии по жилищным вопросам»;</w:t>
      </w:r>
    </w:p>
    <w:p w:rsidR="00C963D1" w:rsidRDefault="00C963D1" w:rsidP="00C963D1">
      <w:pPr>
        <w:ind w:firstLine="709"/>
        <w:jc w:val="both"/>
        <w:rPr>
          <w:szCs w:val="26"/>
        </w:rPr>
      </w:pPr>
      <w:r>
        <w:rPr>
          <w:szCs w:val="26"/>
        </w:rPr>
        <w:t>- от  27 марта 2020 года № 341 «О внесении изменений в постановление администрации района от 23.04.2015 года № 430 «О комиссии по жилищным вопросам»;</w:t>
      </w:r>
    </w:p>
    <w:p w:rsidR="00C963D1" w:rsidRDefault="00C963D1" w:rsidP="00C963D1">
      <w:pPr>
        <w:ind w:firstLine="709"/>
        <w:jc w:val="both"/>
        <w:rPr>
          <w:szCs w:val="26"/>
        </w:rPr>
      </w:pPr>
      <w:r>
        <w:rPr>
          <w:szCs w:val="26"/>
        </w:rPr>
        <w:t>- от 6 ноября  2020 года  № 1053 «О внесении изменений в постановление администрации района от 23.04.2015 года № 430 «О комиссии по жилищным вопросам»;</w:t>
      </w:r>
    </w:p>
    <w:p w:rsidR="00C963D1" w:rsidRDefault="00C963D1" w:rsidP="00C963D1">
      <w:pPr>
        <w:ind w:firstLine="709"/>
        <w:jc w:val="both"/>
        <w:rPr>
          <w:szCs w:val="26"/>
        </w:rPr>
      </w:pPr>
      <w:r>
        <w:rPr>
          <w:szCs w:val="26"/>
        </w:rPr>
        <w:t>- от 27 ноября 2020 года № 1141 «О внесении изменений в постановление администрации района от 23.04.2015 года № 430 «О комиссии по жилищным вопросам».</w:t>
      </w:r>
    </w:p>
    <w:p w:rsidR="00C963D1" w:rsidRPr="00C963D1" w:rsidRDefault="00C963D1" w:rsidP="00C963D1">
      <w:pPr>
        <w:numPr>
          <w:ilvl w:val="0"/>
          <w:numId w:val="1"/>
        </w:numPr>
        <w:ind w:left="0" w:firstLine="851"/>
        <w:jc w:val="both"/>
        <w:rPr>
          <w:szCs w:val="26"/>
        </w:rPr>
      </w:pPr>
      <w:r w:rsidRPr="00C963D1">
        <w:rPr>
          <w:szCs w:val="26"/>
        </w:rPr>
        <w:t xml:space="preserve">Настоящее постановление </w:t>
      </w:r>
      <w:r>
        <w:rPr>
          <w:szCs w:val="26"/>
        </w:rPr>
        <w:t>вступает в силу со дня его подписания и подлежит обнародованию.</w:t>
      </w:r>
    </w:p>
    <w:p w:rsidR="00C963D1" w:rsidRDefault="00C963D1" w:rsidP="00C963D1">
      <w:pPr>
        <w:jc w:val="both"/>
        <w:rPr>
          <w:szCs w:val="26"/>
        </w:rPr>
      </w:pPr>
    </w:p>
    <w:p w:rsidR="00C963D1" w:rsidRDefault="00C963D1" w:rsidP="00C963D1">
      <w:pPr>
        <w:jc w:val="both"/>
        <w:rPr>
          <w:szCs w:val="26"/>
        </w:rPr>
      </w:pPr>
    </w:p>
    <w:p w:rsidR="00C963D1" w:rsidRDefault="00C963D1" w:rsidP="00C963D1">
      <w:pPr>
        <w:spacing w:after="240"/>
        <w:jc w:val="both"/>
        <w:rPr>
          <w:rFonts w:eastAsia="Verdana"/>
          <w:szCs w:val="26"/>
        </w:rPr>
      </w:pPr>
      <w:r>
        <w:rPr>
          <w:rFonts w:eastAsia="Verdana"/>
          <w:szCs w:val="26"/>
        </w:rPr>
        <w:t>Глава округа                                                                                                     И.В. Быков</w:t>
      </w:r>
    </w:p>
    <w:p w:rsidR="00C963D1" w:rsidRDefault="00C963D1" w:rsidP="00C963D1">
      <w:pPr>
        <w:spacing w:after="240"/>
        <w:jc w:val="both"/>
        <w:rPr>
          <w:rFonts w:eastAsia="Verdana"/>
          <w:szCs w:val="26"/>
        </w:rPr>
      </w:pPr>
    </w:p>
    <w:p w:rsidR="00C963D1" w:rsidRDefault="00C963D1" w:rsidP="00C963D1">
      <w:pPr>
        <w:spacing w:after="240"/>
        <w:jc w:val="both"/>
        <w:rPr>
          <w:rFonts w:eastAsia="Verdana"/>
          <w:szCs w:val="26"/>
        </w:rPr>
      </w:pPr>
    </w:p>
    <w:p w:rsidR="00C963D1" w:rsidRDefault="00C963D1" w:rsidP="00C963D1">
      <w:pPr>
        <w:spacing w:after="240"/>
        <w:jc w:val="both"/>
        <w:rPr>
          <w:rFonts w:eastAsia="Verdana"/>
          <w:szCs w:val="26"/>
        </w:rPr>
      </w:pPr>
    </w:p>
    <w:p w:rsidR="00C963D1" w:rsidRDefault="00C963D1" w:rsidP="00C963D1">
      <w:pPr>
        <w:spacing w:after="240"/>
        <w:jc w:val="both"/>
        <w:rPr>
          <w:rFonts w:eastAsia="Verdana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963D1" w:rsidRPr="0021027C" w:rsidTr="00BE602F">
        <w:trPr>
          <w:trHeight w:val="1543"/>
        </w:trPr>
        <w:tc>
          <w:tcPr>
            <w:tcW w:w="5210" w:type="dxa"/>
          </w:tcPr>
          <w:p w:rsidR="00C963D1" w:rsidRPr="00B57A63" w:rsidRDefault="00C963D1" w:rsidP="00BE602F">
            <w:pPr>
              <w:jc w:val="both"/>
              <w:rPr>
                <w:bCs/>
                <w:szCs w:val="26"/>
              </w:rPr>
            </w:pPr>
          </w:p>
        </w:tc>
        <w:tc>
          <w:tcPr>
            <w:tcW w:w="5211" w:type="dxa"/>
          </w:tcPr>
          <w:p w:rsidR="00C963D1" w:rsidRPr="00B57A63" w:rsidRDefault="00C963D1" w:rsidP="00BE602F">
            <w:pPr>
              <w:jc w:val="both"/>
              <w:rPr>
                <w:bCs/>
                <w:szCs w:val="26"/>
              </w:rPr>
            </w:pPr>
          </w:p>
        </w:tc>
      </w:tr>
    </w:tbl>
    <w:p w:rsidR="00C963D1" w:rsidRDefault="00C963D1" w:rsidP="00C963D1">
      <w:pPr>
        <w:rPr>
          <w:sz w:val="20"/>
          <w:szCs w:val="20"/>
        </w:rPr>
      </w:pPr>
    </w:p>
    <w:p w:rsidR="00C963D1" w:rsidRDefault="00C963D1" w:rsidP="00C963D1">
      <w:pPr>
        <w:rPr>
          <w:sz w:val="20"/>
          <w:szCs w:val="20"/>
        </w:rPr>
      </w:pPr>
    </w:p>
    <w:p w:rsidR="00C963D1" w:rsidRDefault="00C963D1" w:rsidP="00C963D1">
      <w:pPr>
        <w:rPr>
          <w:sz w:val="20"/>
          <w:szCs w:val="20"/>
        </w:rPr>
      </w:pPr>
    </w:p>
    <w:p w:rsidR="00C963D1" w:rsidRDefault="00C963D1" w:rsidP="00C963D1">
      <w:pPr>
        <w:rPr>
          <w:sz w:val="20"/>
          <w:szCs w:val="20"/>
        </w:rPr>
      </w:pPr>
    </w:p>
    <w:p w:rsidR="00C963D1" w:rsidRDefault="00C963D1" w:rsidP="00C963D1">
      <w:pPr>
        <w:rPr>
          <w:sz w:val="20"/>
          <w:szCs w:val="20"/>
        </w:rPr>
      </w:pPr>
    </w:p>
    <w:p w:rsidR="00C963D1" w:rsidRDefault="00C963D1" w:rsidP="00C963D1">
      <w:pPr>
        <w:rPr>
          <w:sz w:val="20"/>
          <w:szCs w:val="20"/>
        </w:rPr>
      </w:pPr>
    </w:p>
    <w:p w:rsidR="00C963D1" w:rsidRDefault="00C963D1" w:rsidP="00C963D1">
      <w:pPr>
        <w:rPr>
          <w:sz w:val="20"/>
          <w:szCs w:val="20"/>
        </w:rPr>
      </w:pPr>
    </w:p>
    <w:p w:rsidR="00C963D1" w:rsidRDefault="00C963D1" w:rsidP="00C963D1">
      <w:pPr>
        <w:rPr>
          <w:sz w:val="20"/>
          <w:szCs w:val="20"/>
        </w:rPr>
      </w:pPr>
    </w:p>
    <w:p w:rsidR="00C963D1" w:rsidRDefault="00C963D1" w:rsidP="00C963D1">
      <w:pPr>
        <w:rPr>
          <w:sz w:val="20"/>
          <w:szCs w:val="20"/>
        </w:rPr>
      </w:pPr>
    </w:p>
    <w:p w:rsidR="00C963D1" w:rsidRDefault="00C963D1" w:rsidP="00C963D1">
      <w:pPr>
        <w:rPr>
          <w:sz w:val="20"/>
          <w:szCs w:val="20"/>
        </w:rPr>
      </w:pPr>
    </w:p>
    <w:p w:rsidR="00C963D1" w:rsidRDefault="00C963D1" w:rsidP="00C963D1">
      <w:pPr>
        <w:rPr>
          <w:sz w:val="20"/>
          <w:szCs w:val="20"/>
        </w:rPr>
      </w:pPr>
    </w:p>
    <w:p w:rsidR="00C963D1" w:rsidRDefault="00C963D1" w:rsidP="00C963D1">
      <w:pPr>
        <w:rPr>
          <w:sz w:val="20"/>
          <w:szCs w:val="20"/>
        </w:rPr>
      </w:pPr>
    </w:p>
    <w:p w:rsidR="00C963D1" w:rsidRDefault="00C963D1" w:rsidP="00C963D1">
      <w:pPr>
        <w:rPr>
          <w:sz w:val="20"/>
          <w:szCs w:val="20"/>
        </w:rPr>
      </w:pPr>
    </w:p>
    <w:p w:rsidR="00C963D1" w:rsidRDefault="00C963D1" w:rsidP="00C963D1">
      <w:pPr>
        <w:rPr>
          <w:sz w:val="20"/>
          <w:szCs w:val="20"/>
        </w:rPr>
      </w:pPr>
    </w:p>
    <w:p w:rsidR="00C963D1" w:rsidRDefault="00C963D1" w:rsidP="00C963D1">
      <w:pPr>
        <w:rPr>
          <w:sz w:val="20"/>
          <w:szCs w:val="20"/>
        </w:rPr>
      </w:pPr>
    </w:p>
    <w:p w:rsidR="00C963D1" w:rsidRDefault="00C963D1" w:rsidP="00C963D1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C963D1" w:rsidRPr="003708E0" w:rsidTr="00BE602F">
        <w:tc>
          <w:tcPr>
            <w:tcW w:w="5495" w:type="dxa"/>
          </w:tcPr>
          <w:p w:rsidR="00C963D1" w:rsidRPr="0013320B" w:rsidRDefault="00C963D1" w:rsidP="00BE602F">
            <w:pPr>
              <w:pStyle w:val="a3"/>
              <w:jc w:val="right"/>
              <w:rPr>
                <w:szCs w:val="26"/>
              </w:rPr>
            </w:pPr>
          </w:p>
        </w:tc>
        <w:tc>
          <w:tcPr>
            <w:tcW w:w="4076" w:type="dxa"/>
          </w:tcPr>
          <w:p w:rsidR="00C963D1" w:rsidRPr="00C963D1" w:rsidRDefault="00C963D1" w:rsidP="00BE602F">
            <w:pPr>
              <w:autoSpaceDE w:val="0"/>
              <w:autoSpaceDN w:val="0"/>
              <w:adjustRightInd w:val="0"/>
              <w:jc w:val="right"/>
              <w:outlineLvl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 xml:space="preserve">Приложение </w:t>
            </w:r>
            <w:r w:rsidRPr="00C963D1">
              <w:rPr>
                <w:szCs w:val="26"/>
                <w:lang w:eastAsia="ru-RU"/>
              </w:rPr>
              <w:t xml:space="preserve"> 1</w:t>
            </w:r>
          </w:p>
          <w:p w:rsidR="00C963D1" w:rsidRPr="00C963D1" w:rsidRDefault="00C963D1" w:rsidP="00BE602F">
            <w:pPr>
              <w:autoSpaceDE w:val="0"/>
              <w:autoSpaceDN w:val="0"/>
              <w:adjustRightInd w:val="0"/>
              <w:jc w:val="right"/>
              <w:rPr>
                <w:szCs w:val="26"/>
                <w:lang w:eastAsia="ru-RU"/>
              </w:rPr>
            </w:pPr>
            <w:r w:rsidRPr="00C963D1">
              <w:rPr>
                <w:szCs w:val="26"/>
                <w:lang w:eastAsia="ru-RU"/>
              </w:rPr>
              <w:t>к постановлению администрации</w:t>
            </w:r>
          </w:p>
          <w:p w:rsidR="00C963D1" w:rsidRPr="00C963D1" w:rsidRDefault="00C963D1" w:rsidP="00774866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ru-RU"/>
              </w:rPr>
            </w:pPr>
            <w:r w:rsidRPr="00C963D1">
              <w:rPr>
                <w:szCs w:val="26"/>
                <w:lang w:eastAsia="ru-RU"/>
              </w:rPr>
              <w:t>округ</w:t>
            </w:r>
            <w:r w:rsidR="00774866">
              <w:rPr>
                <w:szCs w:val="26"/>
                <w:lang w:eastAsia="ru-RU"/>
              </w:rPr>
              <w:t>а от 02.02.2023 № 176</w:t>
            </w:r>
          </w:p>
        </w:tc>
      </w:tr>
    </w:tbl>
    <w:p w:rsidR="00C963D1" w:rsidRDefault="00C963D1" w:rsidP="00C963D1">
      <w:pPr>
        <w:pStyle w:val="a3"/>
        <w:jc w:val="right"/>
        <w:rPr>
          <w:szCs w:val="26"/>
        </w:rPr>
      </w:pPr>
    </w:p>
    <w:p w:rsidR="00C963D1" w:rsidRDefault="00C963D1" w:rsidP="00C963D1">
      <w:pPr>
        <w:pStyle w:val="a3"/>
        <w:jc w:val="right"/>
        <w:rPr>
          <w:szCs w:val="26"/>
        </w:rPr>
      </w:pPr>
    </w:p>
    <w:p w:rsidR="00C963D1" w:rsidRPr="00C963D1" w:rsidRDefault="00C963D1" w:rsidP="00C963D1">
      <w:pPr>
        <w:pStyle w:val="a3"/>
        <w:jc w:val="center"/>
        <w:rPr>
          <w:szCs w:val="26"/>
        </w:rPr>
      </w:pPr>
      <w:r w:rsidRPr="00C963D1">
        <w:rPr>
          <w:szCs w:val="26"/>
        </w:rPr>
        <w:t>СОСТАВ</w:t>
      </w:r>
    </w:p>
    <w:p w:rsidR="00C963D1" w:rsidRPr="00C963D1" w:rsidRDefault="00C963D1" w:rsidP="00C963D1">
      <w:pPr>
        <w:pStyle w:val="a3"/>
        <w:jc w:val="center"/>
        <w:rPr>
          <w:szCs w:val="26"/>
        </w:rPr>
      </w:pPr>
      <w:r w:rsidRPr="00C963D1">
        <w:rPr>
          <w:szCs w:val="26"/>
        </w:rPr>
        <w:t>комиссии по жилищным вопросам</w:t>
      </w:r>
    </w:p>
    <w:p w:rsidR="00C963D1" w:rsidRPr="00C963D1" w:rsidRDefault="00C963D1" w:rsidP="00C963D1">
      <w:pPr>
        <w:pStyle w:val="a3"/>
        <w:jc w:val="center"/>
        <w:rPr>
          <w:szCs w:val="26"/>
        </w:rPr>
      </w:pPr>
      <w:r w:rsidRPr="00C963D1">
        <w:rPr>
          <w:szCs w:val="26"/>
        </w:rPr>
        <w:t>(далее – комиссии)</w:t>
      </w:r>
    </w:p>
    <w:p w:rsidR="00C963D1" w:rsidRPr="000D3499" w:rsidRDefault="00C963D1" w:rsidP="00C963D1">
      <w:pPr>
        <w:pStyle w:val="a3"/>
        <w:jc w:val="center"/>
        <w:rPr>
          <w:b/>
          <w:szCs w:val="26"/>
        </w:rPr>
      </w:pPr>
    </w:p>
    <w:p w:rsidR="00C963D1" w:rsidRDefault="00C963D1" w:rsidP="00C963D1">
      <w:pPr>
        <w:pStyle w:val="a3"/>
        <w:jc w:val="center"/>
        <w:rPr>
          <w:szCs w:val="26"/>
        </w:rPr>
      </w:pPr>
    </w:p>
    <w:tbl>
      <w:tblPr>
        <w:tblW w:w="0" w:type="auto"/>
        <w:tblLook w:val="04A0"/>
      </w:tblPr>
      <w:tblGrid>
        <w:gridCol w:w="2943"/>
        <w:gridCol w:w="6628"/>
      </w:tblGrid>
      <w:tr w:rsidR="00C963D1" w:rsidTr="00BE602F">
        <w:tc>
          <w:tcPr>
            <w:tcW w:w="2943" w:type="dxa"/>
          </w:tcPr>
          <w:p w:rsidR="00C963D1" w:rsidRPr="0013320B" w:rsidRDefault="00C963D1" w:rsidP="00BE602F">
            <w:pPr>
              <w:pStyle w:val="a3"/>
              <w:jc w:val="both"/>
              <w:rPr>
                <w:szCs w:val="26"/>
              </w:rPr>
            </w:pPr>
            <w:r w:rsidRPr="0013320B">
              <w:rPr>
                <w:szCs w:val="26"/>
              </w:rPr>
              <w:t>Семичев А.О.</w:t>
            </w:r>
          </w:p>
        </w:tc>
        <w:tc>
          <w:tcPr>
            <w:tcW w:w="6628" w:type="dxa"/>
          </w:tcPr>
          <w:p w:rsidR="00C963D1" w:rsidRPr="0013320B" w:rsidRDefault="00C963D1" w:rsidP="00BE602F">
            <w:pPr>
              <w:pStyle w:val="a3"/>
              <w:jc w:val="both"/>
              <w:rPr>
                <w:szCs w:val="26"/>
              </w:rPr>
            </w:pPr>
            <w:r w:rsidRPr="0013320B">
              <w:rPr>
                <w:szCs w:val="26"/>
              </w:rPr>
              <w:t>-</w:t>
            </w:r>
            <w:r>
              <w:rPr>
                <w:szCs w:val="26"/>
              </w:rPr>
              <w:t xml:space="preserve"> первый заместитель главы округа</w:t>
            </w:r>
            <w:r w:rsidRPr="0013320B">
              <w:rPr>
                <w:szCs w:val="26"/>
              </w:rPr>
              <w:t xml:space="preserve">, председатель </w:t>
            </w:r>
            <w:r>
              <w:rPr>
                <w:szCs w:val="26"/>
              </w:rPr>
              <w:t>комиссии</w:t>
            </w:r>
            <w:r w:rsidRPr="0013320B">
              <w:rPr>
                <w:szCs w:val="26"/>
              </w:rPr>
              <w:t>;</w:t>
            </w:r>
          </w:p>
        </w:tc>
      </w:tr>
      <w:tr w:rsidR="00C963D1" w:rsidTr="00BE602F">
        <w:tc>
          <w:tcPr>
            <w:tcW w:w="2943" w:type="dxa"/>
          </w:tcPr>
          <w:p w:rsidR="00C963D1" w:rsidRDefault="00C963D1" w:rsidP="00BE602F">
            <w:pPr>
              <w:pStyle w:val="a3"/>
              <w:jc w:val="both"/>
              <w:rPr>
                <w:szCs w:val="26"/>
              </w:rPr>
            </w:pPr>
            <w:proofErr w:type="spellStart"/>
            <w:r w:rsidRPr="0013320B">
              <w:rPr>
                <w:szCs w:val="26"/>
              </w:rPr>
              <w:t>Евстафеев</w:t>
            </w:r>
            <w:proofErr w:type="spellEnd"/>
            <w:r w:rsidRPr="0013320B">
              <w:rPr>
                <w:szCs w:val="26"/>
              </w:rPr>
              <w:t xml:space="preserve"> Л.Б.</w:t>
            </w:r>
          </w:p>
          <w:p w:rsidR="00C963D1" w:rsidRPr="0044633A" w:rsidRDefault="00C963D1" w:rsidP="00BE602F"/>
          <w:p w:rsidR="00C963D1" w:rsidRDefault="00C963D1" w:rsidP="00BE602F"/>
          <w:p w:rsidR="00C963D1" w:rsidRDefault="00C963D1" w:rsidP="00BE602F">
            <w:r>
              <w:t>Пушкова А.В.</w:t>
            </w:r>
          </w:p>
          <w:p w:rsidR="00C963D1" w:rsidRPr="0044633A" w:rsidRDefault="00C963D1" w:rsidP="00BE602F"/>
          <w:p w:rsidR="00C963D1" w:rsidRDefault="00C963D1" w:rsidP="00BE602F">
            <w:pPr>
              <w:rPr>
                <w:szCs w:val="26"/>
              </w:rPr>
            </w:pPr>
          </w:p>
          <w:p w:rsidR="00C963D1" w:rsidRPr="0044633A" w:rsidRDefault="00C963D1" w:rsidP="00BE602F">
            <w:r w:rsidRPr="0013320B">
              <w:rPr>
                <w:szCs w:val="26"/>
              </w:rPr>
              <w:t>Члены рабочей группы:</w:t>
            </w:r>
          </w:p>
        </w:tc>
        <w:tc>
          <w:tcPr>
            <w:tcW w:w="6628" w:type="dxa"/>
          </w:tcPr>
          <w:p w:rsidR="00C963D1" w:rsidRDefault="00C963D1" w:rsidP="00BE602F">
            <w:pPr>
              <w:pStyle w:val="a3"/>
              <w:jc w:val="both"/>
              <w:rPr>
                <w:szCs w:val="26"/>
              </w:rPr>
            </w:pPr>
            <w:r w:rsidRPr="0013320B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13320B">
              <w:rPr>
                <w:szCs w:val="26"/>
              </w:rPr>
              <w:t xml:space="preserve">начальник управления имущественных отношений администрации </w:t>
            </w:r>
            <w:r>
              <w:rPr>
                <w:szCs w:val="26"/>
              </w:rPr>
              <w:t>округа</w:t>
            </w:r>
            <w:r w:rsidRPr="0013320B">
              <w:rPr>
                <w:szCs w:val="26"/>
              </w:rPr>
              <w:t xml:space="preserve">, заместитель председателя </w:t>
            </w:r>
            <w:r>
              <w:rPr>
                <w:szCs w:val="26"/>
              </w:rPr>
              <w:t>комиссии</w:t>
            </w:r>
            <w:r w:rsidRPr="0013320B">
              <w:rPr>
                <w:szCs w:val="26"/>
              </w:rPr>
              <w:t>;</w:t>
            </w:r>
          </w:p>
          <w:p w:rsidR="00C963D1" w:rsidRDefault="00C963D1" w:rsidP="00BE602F">
            <w:pPr>
              <w:pStyle w:val="a3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-ведущий </w:t>
            </w:r>
            <w:proofErr w:type="spellStart"/>
            <w:r>
              <w:rPr>
                <w:szCs w:val="26"/>
              </w:rPr>
              <w:t>документовед</w:t>
            </w:r>
            <w:proofErr w:type="spellEnd"/>
            <w:r>
              <w:rPr>
                <w:szCs w:val="26"/>
              </w:rPr>
              <w:t xml:space="preserve"> отдела земельно-имущественных вопросов АУ МФЦ У-КР, секретарь комиссии;</w:t>
            </w:r>
          </w:p>
          <w:p w:rsidR="00C963D1" w:rsidRDefault="00C963D1" w:rsidP="00BE602F">
            <w:pPr>
              <w:pStyle w:val="a3"/>
              <w:jc w:val="both"/>
              <w:rPr>
                <w:szCs w:val="26"/>
              </w:rPr>
            </w:pPr>
          </w:p>
          <w:p w:rsidR="00C963D1" w:rsidRPr="0013320B" w:rsidRDefault="00C963D1" w:rsidP="00BE602F">
            <w:pPr>
              <w:pStyle w:val="a3"/>
              <w:jc w:val="both"/>
              <w:rPr>
                <w:szCs w:val="26"/>
              </w:rPr>
            </w:pPr>
          </w:p>
        </w:tc>
      </w:tr>
      <w:tr w:rsidR="00C963D1" w:rsidTr="00BE602F">
        <w:tc>
          <w:tcPr>
            <w:tcW w:w="2943" w:type="dxa"/>
          </w:tcPr>
          <w:p w:rsidR="00C963D1" w:rsidRPr="0013320B" w:rsidRDefault="00C963D1" w:rsidP="00BE602F">
            <w:pPr>
              <w:pStyle w:val="a3"/>
              <w:jc w:val="both"/>
              <w:rPr>
                <w:szCs w:val="26"/>
              </w:rPr>
            </w:pPr>
            <w:proofErr w:type="spellStart"/>
            <w:r w:rsidRPr="0013320B">
              <w:rPr>
                <w:szCs w:val="26"/>
              </w:rPr>
              <w:t>Эктова</w:t>
            </w:r>
            <w:proofErr w:type="spellEnd"/>
            <w:r w:rsidRPr="0013320B">
              <w:rPr>
                <w:szCs w:val="26"/>
              </w:rPr>
              <w:t xml:space="preserve"> М.Ю.</w:t>
            </w:r>
          </w:p>
        </w:tc>
        <w:tc>
          <w:tcPr>
            <w:tcW w:w="6628" w:type="dxa"/>
          </w:tcPr>
          <w:p w:rsidR="00C963D1" w:rsidRPr="0013320B" w:rsidRDefault="00C963D1" w:rsidP="00BE602F">
            <w:pPr>
              <w:pStyle w:val="a3"/>
              <w:jc w:val="both"/>
              <w:rPr>
                <w:szCs w:val="26"/>
              </w:rPr>
            </w:pPr>
            <w:r w:rsidRPr="0013320B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13320B">
              <w:rPr>
                <w:szCs w:val="26"/>
              </w:rPr>
              <w:t xml:space="preserve">консультант управления имущественных отношений администрации </w:t>
            </w:r>
            <w:r>
              <w:rPr>
                <w:szCs w:val="26"/>
              </w:rPr>
              <w:t>округа;</w:t>
            </w:r>
          </w:p>
        </w:tc>
      </w:tr>
      <w:tr w:rsidR="00C963D1" w:rsidTr="00BE602F">
        <w:tc>
          <w:tcPr>
            <w:tcW w:w="2943" w:type="dxa"/>
          </w:tcPr>
          <w:p w:rsidR="00C963D1" w:rsidRPr="0013320B" w:rsidRDefault="00C963D1" w:rsidP="00BE602F">
            <w:pPr>
              <w:pStyle w:val="a3"/>
              <w:jc w:val="both"/>
              <w:rPr>
                <w:szCs w:val="26"/>
              </w:rPr>
            </w:pPr>
          </w:p>
        </w:tc>
        <w:tc>
          <w:tcPr>
            <w:tcW w:w="6628" w:type="dxa"/>
          </w:tcPr>
          <w:p w:rsidR="00C963D1" w:rsidRPr="0013320B" w:rsidRDefault="00C963D1" w:rsidP="00BE602F">
            <w:pPr>
              <w:pStyle w:val="a3"/>
              <w:jc w:val="both"/>
              <w:rPr>
                <w:szCs w:val="26"/>
              </w:rPr>
            </w:pPr>
          </w:p>
        </w:tc>
      </w:tr>
      <w:tr w:rsidR="00C963D1" w:rsidTr="00BE602F">
        <w:tc>
          <w:tcPr>
            <w:tcW w:w="2943" w:type="dxa"/>
          </w:tcPr>
          <w:p w:rsidR="00C963D1" w:rsidRPr="0013320B" w:rsidRDefault="00C963D1" w:rsidP="00BE602F">
            <w:pPr>
              <w:pStyle w:val="a3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Наумушкина</w:t>
            </w:r>
            <w:proofErr w:type="spellEnd"/>
            <w:r>
              <w:rPr>
                <w:szCs w:val="26"/>
              </w:rPr>
              <w:t xml:space="preserve"> Л.В.</w:t>
            </w:r>
          </w:p>
        </w:tc>
        <w:tc>
          <w:tcPr>
            <w:tcW w:w="6628" w:type="dxa"/>
          </w:tcPr>
          <w:p w:rsidR="00C963D1" w:rsidRPr="0013320B" w:rsidRDefault="00C963D1" w:rsidP="00BE602F">
            <w:pPr>
              <w:pStyle w:val="a3"/>
              <w:jc w:val="both"/>
              <w:rPr>
                <w:szCs w:val="26"/>
              </w:rPr>
            </w:pPr>
            <w:r w:rsidRPr="0013320B">
              <w:rPr>
                <w:szCs w:val="26"/>
              </w:rPr>
              <w:t>-</w:t>
            </w:r>
            <w:r>
              <w:rPr>
                <w:szCs w:val="26"/>
              </w:rPr>
              <w:t xml:space="preserve"> начальник отдела коммунальной инфраструктуры администрации округа</w:t>
            </w:r>
            <w:r w:rsidRPr="0013320B">
              <w:rPr>
                <w:szCs w:val="26"/>
              </w:rPr>
              <w:t>;</w:t>
            </w:r>
          </w:p>
        </w:tc>
      </w:tr>
      <w:tr w:rsidR="00C963D1" w:rsidTr="00BE602F">
        <w:tc>
          <w:tcPr>
            <w:tcW w:w="2943" w:type="dxa"/>
          </w:tcPr>
          <w:p w:rsidR="00C963D1" w:rsidRDefault="00C963D1" w:rsidP="00BE602F">
            <w:pPr>
              <w:pStyle w:val="a3"/>
              <w:jc w:val="both"/>
              <w:rPr>
                <w:szCs w:val="26"/>
              </w:rPr>
            </w:pPr>
          </w:p>
          <w:p w:rsidR="00C963D1" w:rsidRPr="0013320B" w:rsidRDefault="00C963D1" w:rsidP="00BE602F">
            <w:pPr>
              <w:pStyle w:val="a3"/>
              <w:jc w:val="both"/>
              <w:rPr>
                <w:szCs w:val="26"/>
              </w:rPr>
            </w:pPr>
            <w:r>
              <w:rPr>
                <w:szCs w:val="26"/>
              </w:rPr>
              <w:t>Сорокина Е.В.</w:t>
            </w:r>
          </w:p>
        </w:tc>
        <w:tc>
          <w:tcPr>
            <w:tcW w:w="6628" w:type="dxa"/>
          </w:tcPr>
          <w:p w:rsidR="00C963D1" w:rsidRDefault="00C963D1" w:rsidP="00BE602F">
            <w:pPr>
              <w:pStyle w:val="a3"/>
              <w:jc w:val="both"/>
              <w:rPr>
                <w:szCs w:val="26"/>
              </w:rPr>
            </w:pPr>
          </w:p>
          <w:p w:rsidR="00C963D1" w:rsidRPr="0013320B" w:rsidRDefault="00C963D1" w:rsidP="00BE602F">
            <w:pPr>
              <w:pStyle w:val="a3"/>
              <w:jc w:val="both"/>
              <w:rPr>
                <w:szCs w:val="26"/>
              </w:rPr>
            </w:pPr>
            <w:r w:rsidRPr="0013320B">
              <w:rPr>
                <w:szCs w:val="26"/>
              </w:rPr>
              <w:t>-</w:t>
            </w:r>
            <w:r>
              <w:rPr>
                <w:szCs w:val="26"/>
              </w:rPr>
              <w:t>начальник юридического отдела администрации округа.</w:t>
            </w:r>
          </w:p>
        </w:tc>
      </w:tr>
      <w:tr w:rsidR="00C963D1" w:rsidTr="00BE602F">
        <w:tc>
          <w:tcPr>
            <w:tcW w:w="2943" w:type="dxa"/>
          </w:tcPr>
          <w:p w:rsidR="00C963D1" w:rsidRPr="0013320B" w:rsidRDefault="00C963D1" w:rsidP="00BE602F">
            <w:pPr>
              <w:pStyle w:val="a3"/>
              <w:jc w:val="both"/>
              <w:rPr>
                <w:szCs w:val="26"/>
              </w:rPr>
            </w:pPr>
          </w:p>
        </w:tc>
        <w:tc>
          <w:tcPr>
            <w:tcW w:w="6628" w:type="dxa"/>
          </w:tcPr>
          <w:p w:rsidR="00C963D1" w:rsidRPr="0013320B" w:rsidRDefault="00C963D1" w:rsidP="00BE602F">
            <w:pPr>
              <w:pStyle w:val="a3"/>
              <w:jc w:val="both"/>
              <w:rPr>
                <w:szCs w:val="26"/>
              </w:rPr>
            </w:pPr>
          </w:p>
        </w:tc>
      </w:tr>
      <w:tr w:rsidR="00C963D1" w:rsidTr="00BE602F">
        <w:tc>
          <w:tcPr>
            <w:tcW w:w="2943" w:type="dxa"/>
          </w:tcPr>
          <w:p w:rsidR="00C963D1" w:rsidRPr="0013320B" w:rsidRDefault="00C963D1" w:rsidP="00BE602F">
            <w:pPr>
              <w:pStyle w:val="a3"/>
              <w:jc w:val="both"/>
              <w:rPr>
                <w:szCs w:val="26"/>
              </w:rPr>
            </w:pPr>
          </w:p>
        </w:tc>
        <w:tc>
          <w:tcPr>
            <w:tcW w:w="6628" w:type="dxa"/>
          </w:tcPr>
          <w:p w:rsidR="00C963D1" w:rsidRPr="0013320B" w:rsidRDefault="00C963D1" w:rsidP="00BE602F">
            <w:pPr>
              <w:pStyle w:val="a3"/>
              <w:jc w:val="both"/>
              <w:rPr>
                <w:szCs w:val="26"/>
              </w:rPr>
            </w:pPr>
          </w:p>
        </w:tc>
      </w:tr>
      <w:tr w:rsidR="00C963D1" w:rsidTr="00BE602F">
        <w:tc>
          <w:tcPr>
            <w:tcW w:w="2943" w:type="dxa"/>
          </w:tcPr>
          <w:p w:rsidR="00C963D1" w:rsidRPr="0013320B" w:rsidRDefault="00C963D1" w:rsidP="00BE602F">
            <w:pPr>
              <w:pStyle w:val="a3"/>
              <w:jc w:val="both"/>
              <w:rPr>
                <w:szCs w:val="26"/>
              </w:rPr>
            </w:pPr>
          </w:p>
        </w:tc>
        <w:tc>
          <w:tcPr>
            <w:tcW w:w="6628" w:type="dxa"/>
          </w:tcPr>
          <w:p w:rsidR="00C963D1" w:rsidRPr="0013320B" w:rsidRDefault="00C963D1" w:rsidP="00BE602F">
            <w:pPr>
              <w:pStyle w:val="a3"/>
              <w:jc w:val="both"/>
              <w:rPr>
                <w:szCs w:val="26"/>
              </w:rPr>
            </w:pPr>
          </w:p>
        </w:tc>
      </w:tr>
    </w:tbl>
    <w:p w:rsidR="00C963D1" w:rsidRDefault="00C963D1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C963D1" w:rsidRDefault="00C963D1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C963D1" w:rsidRDefault="00C963D1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C963D1" w:rsidRDefault="00C963D1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C963D1" w:rsidRDefault="00C963D1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C963D1" w:rsidRDefault="00C963D1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C963D1" w:rsidRDefault="00C963D1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C963D1" w:rsidRDefault="00C963D1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C963D1" w:rsidRDefault="00C963D1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C963D1" w:rsidRDefault="00C963D1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C963D1" w:rsidRDefault="00C963D1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C963D1" w:rsidRDefault="00C963D1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C963D1" w:rsidRDefault="00C963D1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C963D1" w:rsidRDefault="00C963D1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C963D1" w:rsidRDefault="00C963D1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C963D1" w:rsidRDefault="00C963D1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774866" w:rsidRDefault="00774866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774866" w:rsidRDefault="00774866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774866" w:rsidRDefault="00774866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C963D1" w:rsidRDefault="00C963D1" w:rsidP="00C963D1">
      <w:pPr>
        <w:autoSpaceDE w:val="0"/>
        <w:autoSpaceDN w:val="0"/>
        <w:adjustRightInd w:val="0"/>
        <w:jc w:val="right"/>
        <w:outlineLvl w:val="0"/>
        <w:rPr>
          <w:sz w:val="22"/>
          <w:lang w:eastAsia="ru-RU"/>
        </w:rPr>
      </w:pPr>
    </w:p>
    <w:p w:rsidR="00C963D1" w:rsidRPr="00C963D1" w:rsidRDefault="00C963D1" w:rsidP="00C963D1">
      <w:pPr>
        <w:autoSpaceDE w:val="0"/>
        <w:autoSpaceDN w:val="0"/>
        <w:adjustRightInd w:val="0"/>
        <w:jc w:val="right"/>
        <w:outlineLvl w:val="0"/>
        <w:rPr>
          <w:szCs w:val="26"/>
          <w:lang w:eastAsia="ru-RU"/>
        </w:rPr>
      </w:pPr>
      <w:r>
        <w:rPr>
          <w:szCs w:val="26"/>
          <w:lang w:eastAsia="ru-RU"/>
        </w:rPr>
        <w:t xml:space="preserve">Приложение </w:t>
      </w:r>
      <w:r w:rsidRPr="00C963D1">
        <w:rPr>
          <w:szCs w:val="26"/>
          <w:lang w:eastAsia="ru-RU"/>
        </w:rPr>
        <w:t xml:space="preserve"> 2</w:t>
      </w:r>
    </w:p>
    <w:p w:rsidR="00C963D1" w:rsidRDefault="00C963D1" w:rsidP="00C963D1">
      <w:pPr>
        <w:autoSpaceDE w:val="0"/>
        <w:autoSpaceDN w:val="0"/>
        <w:adjustRightInd w:val="0"/>
        <w:jc w:val="right"/>
        <w:rPr>
          <w:szCs w:val="26"/>
          <w:lang w:eastAsia="ru-RU"/>
        </w:rPr>
      </w:pPr>
      <w:r w:rsidRPr="00C963D1">
        <w:rPr>
          <w:szCs w:val="26"/>
          <w:lang w:eastAsia="ru-RU"/>
        </w:rPr>
        <w:lastRenderedPageBreak/>
        <w:t>к постановлению администрации</w:t>
      </w:r>
    </w:p>
    <w:p w:rsidR="00C963D1" w:rsidRPr="00C963D1" w:rsidRDefault="00774866" w:rsidP="00C963D1">
      <w:pPr>
        <w:autoSpaceDE w:val="0"/>
        <w:autoSpaceDN w:val="0"/>
        <w:adjustRightInd w:val="0"/>
        <w:jc w:val="right"/>
        <w:rPr>
          <w:szCs w:val="26"/>
          <w:lang w:eastAsia="ru-RU"/>
        </w:rPr>
      </w:pPr>
      <w:r>
        <w:rPr>
          <w:szCs w:val="26"/>
          <w:lang w:eastAsia="ru-RU"/>
        </w:rPr>
        <w:t>округа от 02.02.2023 № 176</w:t>
      </w:r>
    </w:p>
    <w:p w:rsidR="00C963D1" w:rsidRPr="00C963D1" w:rsidRDefault="00C963D1" w:rsidP="00C963D1">
      <w:pPr>
        <w:autoSpaceDE w:val="0"/>
        <w:autoSpaceDN w:val="0"/>
        <w:adjustRightInd w:val="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 xml:space="preserve">                                         </w:t>
      </w:r>
    </w:p>
    <w:p w:rsidR="00C963D1" w:rsidRPr="000709C7" w:rsidRDefault="00C963D1" w:rsidP="00C963D1">
      <w:pPr>
        <w:autoSpaceDE w:val="0"/>
        <w:autoSpaceDN w:val="0"/>
        <w:adjustRightInd w:val="0"/>
        <w:jc w:val="both"/>
        <w:rPr>
          <w:szCs w:val="26"/>
          <w:lang w:eastAsia="ru-RU"/>
        </w:rPr>
      </w:pPr>
    </w:p>
    <w:p w:rsidR="00C963D1" w:rsidRPr="000709C7" w:rsidRDefault="00C963D1" w:rsidP="00C963D1">
      <w:pPr>
        <w:autoSpaceDE w:val="0"/>
        <w:autoSpaceDN w:val="0"/>
        <w:adjustRightInd w:val="0"/>
        <w:jc w:val="center"/>
        <w:rPr>
          <w:b/>
          <w:bCs/>
          <w:szCs w:val="26"/>
          <w:lang w:eastAsia="ru-RU"/>
        </w:rPr>
      </w:pPr>
      <w:r w:rsidRPr="000709C7">
        <w:rPr>
          <w:b/>
          <w:bCs/>
          <w:szCs w:val="26"/>
          <w:lang w:eastAsia="ru-RU"/>
        </w:rPr>
        <w:t>ПОЛОЖЕНИЕ</w:t>
      </w:r>
    </w:p>
    <w:p w:rsidR="00C963D1" w:rsidRDefault="00C963D1" w:rsidP="00C963D1">
      <w:pPr>
        <w:autoSpaceDE w:val="0"/>
        <w:autoSpaceDN w:val="0"/>
        <w:adjustRightInd w:val="0"/>
        <w:jc w:val="center"/>
        <w:rPr>
          <w:b/>
          <w:bCs/>
          <w:szCs w:val="26"/>
          <w:lang w:eastAsia="ru-RU"/>
        </w:rPr>
      </w:pPr>
      <w:r>
        <w:rPr>
          <w:b/>
          <w:bCs/>
          <w:szCs w:val="26"/>
          <w:lang w:eastAsia="ru-RU"/>
        </w:rPr>
        <w:t>о комиссии по жилищным вопросам при администрации</w:t>
      </w:r>
    </w:p>
    <w:p w:rsidR="00C963D1" w:rsidRPr="000709C7" w:rsidRDefault="00C963D1" w:rsidP="00C963D1">
      <w:pPr>
        <w:autoSpaceDE w:val="0"/>
        <w:autoSpaceDN w:val="0"/>
        <w:adjustRightInd w:val="0"/>
        <w:jc w:val="center"/>
        <w:rPr>
          <w:b/>
          <w:bCs/>
          <w:szCs w:val="26"/>
          <w:lang w:eastAsia="ru-RU"/>
        </w:rPr>
      </w:pPr>
      <w:r>
        <w:rPr>
          <w:b/>
          <w:bCs/>
          <w:szCs w:val="26"/>
          <w:lang w:eastAsia="ru-RU"/>
        </w:rPr>
        <w:t xml:space="preserve"> </w:t>
      </w:r>
      <w:proofErr w:type="spellStart"/>
      <w:r>
        <w:rPr>
          <w:b/>
          <w:bCs/>
          <w:szCs w:val="26"/>
          <w:lang w:eastAsia="ru-RU"/>
        </w:rPr>
        <w:t>Усть-Кубинского</w:t>
      </w:r>
      <w:proofErr w:type="spellEnd"/>
      <w:r>
        <w:rPr>
          <w:b/>
          <w:bCs/>
          <w:szCs w:val="26"/>
          <w:lang w:eastAsia="ru-RU"/>
        </w:rPr>
        <w:t xml:space="preserve"> муниципального округа</w:t>
      </w:r>
    </w:p>
    <w:p w:rsidR="00C963D1" w:rsidRPr="000709C7" w:rsidRDefault="00C963D1" w:rsidP="00C963D1">
      <w:pPr>
        <w:autoSpaceDE w:val="0"/>
        <w:autoSpaceDN w:val="0"/>
        <w:adjustRightInd w:val="0"/>
        <w:jc w:val="both"/>
        <w:rPr>
          <w:szCs w:val="26"/>
          <w:lang w:eastAsia="ru-RU"/>
        </w:rPr>
      </w:pPr>
    </w:p>
    <w:p w:rsidR="00C963D1" w:rsidRPr="000709C7" w:rsidRDefault="00C963D1" w:rsidP="00C963D1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  <w:lang w:eastAsia="ru-RU"/>
        </w:rPr>
      </w:pPr>
      <w:r w:rsidRPr="000709C7">
        <w:rPr>
          <w:b/>
          <w:bCs/>
          <w:szCs w:val="26"/>
          <w:lang w:eastAsia="ru-RU"/>
        </w:rPr>
        <w:t>1. Общие положения</w:t>
      </w:r>
    </w:p>
    <w:p w:rsidR="00C963D1" w:rsidRPr="000709C7" w:rsidRDefault="00C963D1" w:rsidP="00C963D1">
      <w:pPr>
        <w:autoSpaceDE w:val="0"/>
        <w:autoSpaceDN w:val="0"/>
        <w:adjustRightInd w:val="0"/>
        <w:jc w:val="both"/>
        <w:rPr>
          <w:szCs w:val="26"/>
          <w:lang w:eastAsia="ru-RU"/>
        </w:rPr>
      </w:pPr>
    </w:p>
    <w:p w:rsidR="00C963D1" w:rsidRDefault="00C963D1" w:rsidP="00C963D1">
      <w:pPr>
        <w:pStyle w:val="a3"/>
        <w:numPr>
          <w:ilvl w:val="1"/>
          <w:numId w:val="2"/>
        </w:numPr>
        <w:ind w:left="0" w:firstLine="709"/>
        <w:jc w:val="both"/>
        <w:rPr>
          <w:lang w:eastAsia="ru-RU"/>
        </w:rPr>
      </w:pPr>
      <w:proofErr w:type="gramStart"/>
      <w:r w:rsidRPr="000709C7">
        <w:rPr>
          <w:lang w:eastAsia="ru-RU"/>
        </w:rPr>
        <w:t xml:space="preserve">Комиссия по жилищным вопросам (далее - Комиссия) создается при администрации </w:t>
      </w:r>
      <w:proofErr w:type="spellStart"/>
      <w:r>
        <w:rPr>
          <w:lang w:eastAsia="ru-RU"/>
        </w:rPr>
        <w:t>Усть-Кубинского</w:t>
      </w:r>
      <w:proofErr w:type="spellEnd"/>
      <w:r>
        <w:rPr>
          <w:lang w:eastAsia="ru-RU"/>
        </w:rPr>
        <w:t xml:space="preserve"> муниципального </w:t>
      </w:r>
      <w:r w:rsidRPr="000709C7">
        <w:rPr>
          <w:lang w:eastAsia="ru-RU"/>
        </w:rPr>
        <w:t>округа</w:t>
      </w:r>
      <w:r>
        <w:rPr>
          <w:lang w:eastAsia="ru-RU"/>
        </w:rPr>
        <w:t xml:space="preserve"> </w:t>
      </w:r>
      <w:r w:rsidRPr="000709C7">
        <w:rPr>
          <w:lang w:eastAsia="ru-RU"/>
        </w:rPr>
        <w:t xml:space="preserve"> в целях </w:t>
      </w:r>
      <w:r>
        <w:rPr>
          <w:lang w:eastAsia="ru-RU"/>
        </w:rPr>
        <w:t xml:space="preserve"> рассмотрения вопросов принятия на учет граждан в качестве нуждающихся в предоставлении жилых помещений по договорам социального найма и снятия с учета, предоставления жилых помещений муниципального жилищного фонда по договорам социального найма, а также подготовки предложений по жилищным вопросам и реализации конституционного права граждан на жилище.</w:t>
      </w:r>
      <w:proofErr w:type="gramEnd"/>
    </w:p>
    <w:p w:rsidR="00C963D1" w:rsidRDefault="00C963D1" w:rsidP="00C963D1">
      <w:pPr>
        <w:pStyle w:val="a3"/>
        <w:numPr>
          <w:ilvl w:val="1"/>
          <w:numId w:val="2"/>
        </w:numPr>
        <w:ind w:left="0" w:firstLine="709"/>
        <w:jc w:val="both"/>
        <w:rPr>
          <w:lang w:eastAsia="ru-RU"/>
        </w:rPr>
      </w:pPr>
      <w:r>
        <w:rPr>
          <w:lang w:eastAsia="ru-RU"/>
        </w:rPr>
        <w:t>Комиссия является постоянно действующим консультативным органом.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 xml:space="preserve">1.3. </w:t>
      </w:r>
      <w:r w:rsidRPr="000709C7">
        <w:rPr>
          <w:lang w:eastAsia="ru-RU"/>
        </w:rPr>
        <w:t xml:space="preserve"> В своей деятельности Комиссия руководствуется </w:t>
      </w:r>
      <w:hyperlink r:id="rId10" w:history="1">
        <w:r w:rsidRPr="005466E5">
          <w:rPr>
            <w:lang w:eastAsia="ru-RU"/>
          </w:rPr>
          <w:t>Конституцией</w:t>
        </w:r>
      </w:hyperlink>
      <w:r w:rsidRPr="000709C7">
        <w:rPr>
          <w:lang w:eastAsia="ru-RU"/>
        </w:rPr>
        <w:t xml:space="preserve"> Российской Федерации, Жилищным </w:t>
      </w:r>
      <w:hyperlink r:id="rId11" w:history="1">
        <w:r w:rsidRPr="005466E5">
          <w:rPr>
            <w:lang w:eastAsia="ru-RU"/>
          </w:rPr>
          <w:t>кодексом</w:t>
        </w:r>
      </w:hyperlink>
      <w:r w:rsidRPr="000709C7">
        <w:rPr>
          <w:lang w:eastAsia="ru-RU"/>
        </w:rPr>
        <w:t xml:space="preserve"> Российской Федерации, нормативными правовыми актами Российской Федерации, нормативными правовыми актами </w:t>
      </w:r>
      <w:r>
        <w:rPr>
          <w:lang w:eastAsia="ru-RU"/>
        </w:rPr>
        <w:t xml:space="preserve">Вологодской </w:t>
      </w:r>
      <w:r w:rsidRPr="000709C7">
        <w:rPr>
          <w:lang w:eastAsia="ru-RU"/>
        </w:rPr>
        <w:t xml:space="preserve">области, нормативными правовыми актами </w:t>
      </w:r>
      <w:proofErr w:type="spellStart"/>
      <w:r>
        <w:rPr>
          <w:lang w:eastAsia="ru-RU"/>
        </w:rPr>
        <w:t>Усть-Кубинского</w:t>
      </w:r>
      <w:proofErr w:type="spellEnd"/>
      <w:r>
        <w:rPr>
          <w:lang w:eastAsia="ru-RU"/>
        </w:rPr>
        <w:t xml:space="preserve"> муниципального</w:t>
      </w:r>
      <w:r w:rsidRPr="000709C7">
        <w:rPr>
          <w:lang w:eastAsia="ru-RU"/>
        </w:rPr>
        <w:t xml:space="preserve"> округа.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1.</w:t>
      </w:r>
      <w:r>
        <w:rPr>
          <w:lang w:eastAsia="ru-RU"/>
        </w:rPr>
        <w:t>4</w:t>
      </w:r>
      <w:r w:rsidRPr="000709C7">
        <w:rPr>
          <w:lang w:eastAsia="ru-RU"/>
        </w:rPr>
        <w:t>. Настоящее Положение определяет задачи и компетенцию Комиссии, круг решаемых вопросов по организации ее деятельности, права и обязанности членов Комиссии.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1.</w:t>
      </w:r>
      <w:r>
        <w:rPr>
          <w:lang w:eastAsia="ru-RU"/>
        </w:rPr>
        <w:t>5</w:t>
      </w:r>
      <w:r w:rsidRPr="000709C7">
        <w:rPr>
          <w:lang w:eastAsia="ru-RU"/>
        </w:rPr>
        <w:t xml:space="preserve">. </w:t>
      </w:r>
      <w:r>
        <w:rPr>
          <w:lang w:eastAsia="ru-RU"/>
        </w:rPr>
        <w:t>С</w:t>
      </w:r>
      <w:r w:rsidRPr="000709C7">
        <w:rPr>
          <w:lang w:eastAsia="ru-RU"/>
        </w:rPr>
        <w:t xml:space="preserve">остав Комиссии, а также изменения в составе Комиссии утверждаются постановлением администрации </w:t>
      </w:r>
      <w:proofErr w:type="spellStart"/>
      <w:r>
        <w:rPr>
          <w:lang w:eastAsia="ru-RU"/>
        </w:rPr>
        <w:t>Усть-Кубинского</w:t>
      </w:r>
      <w:proofErr w:type="spellEnd"/>
      <w:r>
        <w:rPr>
          <w:lang w:eastAsia="ru-RU"/>
        </w:rPr>
        <w:t xml:space="preserve"> муниципального </w:t>
      </w:r>
      <w:r w:rsidRPr="000709C7">
        <w:rPr>
          <w:lang w:eastAsia="ru-RU"/>
        </w:rPr>
        <w:t>округа.</w:t>
      </w:r>
    </w:p>
    <w:p w:rsidR="00C963D1" w:rsidRPr="000709C7" w:rsidRDefault="00C963D1" w:rsidP="00C963D1">
      <w:pPr>
        <w:autoSpaceDE w:val="0"/>
        <w:autoSpaceDN w:val="0"/>
        <w:adjustRightInd w:val="0"/>
        <w:jc w:val="both"/>
        <w:rPr>
          <w:szCs w:val="26"/>
          <w:lang w:eastAsia="ru-RU"/>
        </w:rPr>
      </w:pPr>
    </w:p>
    <w:p w:rsidR="00C963D1" w:rsidRPr="000709C7" w:rsidRDefault="00C963D1" w:rsidP="00C963D1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  <w:lang w:eastAsia="ru-RU"/>
        </w:rPr>
      </w:pPr>
      <w:r w:rsidRPr="000709C7">
        <w:rPr>
          <w:b/>
          <w:bCs/>
          <w:szCs w:val="26"/>
          <w:lang w:eastAsia="ru-RU"/>
        </w:rPr>
        <w:t>2. Задачи</w:t>
      </w:r>
      <w:r>
        <w:rPr>
          <w:b/>
          <w:bCs/>
          <w:szCs w:val="26"/>
          <w:lang w:eastAsia="ru-RU"/>
        </w:rPr>
        <w:t xml:space="preserve"> и </w:t>
      </w:r>
      <w:r w:rsidRPr="000709C7">
        <w:rPr>
          <w:b/>
          <w:bCs/>
          <w:szCs w:val="26"/>
          <w:lang w:eastAsia="ru-RU"/>
        </w:rPr>
        <w:t xml:space="preserve"> </w:t>
      </w:r>
      <w:r>
        <w:rPr>
          <w:b/>
          <w:bCs/>
          <w:szCs w:val="26"/>
          <w:lang w:eastAsia="ru-RU"/>
        </w:rPr>
        <w:t xml:space="preserve">полномочия </w:t>
      </w:r>
      <w:r w:rsidRPr="000709C7">
        <w:rPr>
          <w:b/>
          <w:bCs/>
          <w:szCs w:val="26"/>
          <w:lang w:eastAsia="ru-RU"/>
        </w:rPr>
        <w:t xml:space="preserve"> Комиссии</w:t>
      </w:r>
    </w:p>
    <w:p w:rsidR="00C963D1" w:rsidRPr="000709C7" w:rsidRDefault="00C963D1" w:rsidP="00C963D1">
      <w:pPr>
        <w:autoSpaceDE w:val="0"/>
        <w:autoSpaceDN w:val="0"/>
        <w:adjustRightInd w:val="0"/>
        <w:jc w:val="both"/>
        <w:rPr>
          <w:szCs w:val="26"/>
          <w:lang w:eastAsia="ru-RU"/>
        </w:rPr>
      </w:pP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2.1. Основными задачами Комиссии являются: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2.1.1. Обеспечение общественного контроля и гласности в вопросах учета и распределения муниципального жилищного фонда.</w:t>
      </w:r>
    </w:p>
    <w:p w:rsidR="00C963D1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 xml:space="preserve">2.1.2. Обеспечение реализации жилищных прав граждан в соответствии с жилищным законодательством, отнесенных к компетенции администрации </w:t>
      </w:r>
      <w:proofErr w:type="spellStart"/>
      <w:r>
        <w:rPr>
          <w:lang w:eastAsia="ru-RU"/>
        </w:rPr>
        <w:t>Усть-Кубинского</w:t>
      </w:r>
      <w:proofErr w:type="spellEnd"/>
      <w:r>
        <w:rPr>
          <w:lang w:eastAsia="ru-RU"/>
        </w:rPr>
        <w:t xml:space="preserve"> муниципального</w:t>
      </w:r>
      <w:r w:rsidRPr="000709C7">
        <w:rPr>
          <w:lang w:eastAsia="ru-RU"/>
        </w:rPr>
        <w:t xml:space="preserve"> округа.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2.</w:t>
      </w:r>
      <w:r>
        <w:rPr>
          <w:lang w:eastAsia="ru-RU"/>
        </w:rPr>
        <w:t>2</w:t>
      </w:r>
      <w:r w:rsidRPr="000709C7">
        <w:rPr>
          <w:lang w:eastAsia="ru-RU"/>
        </w:rPr>
        <w:t xml:space="preserve">. К </w:t>
      </w:r>
      <w:r>
        <w:rPr>
          <w:lang w:eastAsia="ru-RU"/>
        </w:rPr>
        <w:t>полномочиям</w:t>
      </w:r>
      <w:r w:rsidRPr="000709C7">
        <w:rPr>
          <w:lang w:eastAsia="ru-RU"/>
        </w:rPr>
        <w:t xml:space="preserve"> Комиссии относится рассмотрение заявлений и документов, представляемых гражданами и организациями, по следующим вопросам: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2.</w:t>
      </w:r>
      <w:r>
        <w:rPr>
          <w:lang w:eastAsia="ru-RU"/>
        </w:rPr>
        <w:t>2</w:t>
      </w:r>
      <w:r w:rsidRPr="000709C7">
        <w:rPr>
          <w:lang w:eastAsia="ru-RU"/>
        </w:rPr>
        <w:t>.1. Принятие на учет граждан в качестве нуждающихся в жилых помещениях, предоставляемых по договорам социального найма.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2.</w:t>
      </w:r>
      <w:r>
        <w:rPr>
          <w:lang w:eastAsia="ru-RU"/>
        </w:rPr>
        <w:t>2</w:t>
      </w:r>
      <w:r w:rsidRPr="000709C7">
        <w:rPr>
          <w:lang w:eastAsia="ru-RU"/>
        </w:rPr>
        <w:t>.2. Снятие граждан с учета в качестве нуждающихся в жилых помещениях, предоставляемых по договорам социального найма.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2.</w:t>
      </w:r>
      <w:r>
        <w:rPr>
          <w:lang w:eastAsia="ru-RU"/>
        </w:rPr>
        <w:t>2</w:t>
      </w:r>
      <w:r w:rsidRPr="000709C7">
        <w:rPr>
          <w:lang w:eastAsia="ru-RU"/>
        </w:rPr>
        <w:t xml:space="preserve">.3. Предоставление жилых помещений муниципального жилищного фонда по договорам социального найма гражданам, состоящим на учете в качестве </w:t>
      </w:r>
      <w:r w:rsidRPr="000709C7">
        <w:rPr>
          <w:lang w:eastAsia="ru-RU"/>
        </w:rPr>
        <w:lastRenderedPageBreak/>
        <w:t>нуждающихся в жилых помещениях, предоставляемых по договорам социального найма.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2.</w:t>
      </w:r>
      <w:r>
        <w:rPr>
          <w:lang w:eastAsia="ru-RU"/>
        </w:rPr>
        <w:t>2</w:t>
      </w:r>
      <w:r w:rsidRPr="000709C7">
        <w:rPr>
          <w:lang w:eastAsia="ru-RU"/>
        </w:rPr>
        <w:t>.4. Предоставление жилых помещений муниципального жилищного фонда по договорам социального найма гражданам, подлежащим переселению в связи с развитием застроенной территории.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2.</w:t>
      </w:r>
      <w:r>
        <w:rPr>
          <w:lang w:eastAsia="ru-RU"/>
        </w:rPr>
        <w:t>2</w:t>
      </w:r>
      <w:r w:rsidRPr="000709C7">
        <w:rPr>
          <w:lang w:eastAsia="ru-RU"/>
        </w:rPr>
        <w:t>.5. Внеочередное предоставление жилых помещений по договорам социального найма в соответствии с действующим законодательством Российской Федерации.</w:t>
      </w:r>
    </w:p>
    <w:p w:rsidR="00C963D1" w:rsidRPr="001E31BF" w:rsidRDefault="00C963D1" w:rsidP="00C963D1">
      <w:pPr>
        <w:pStyle w:val="a3"/>
        <w:ind w:firstLine="709"/>
        <w:jc w:val="both"/>
        <w:rPr>
          <w:szCs w:val="26"/>
          <w:lang w:eastAsia="ru-RU"/>
        </w:rPr>
      </w:pPr>
      <w:r w:rsidRPr="000709C7">
        <w:rPr>
          <w:lang w:eastAsia="ru-RU"/>
        </w:rPr>
        <w:t>2.</w:t>
      </w:r>
      <w:r>
        <w:rPr>
          <w:lang w:eastAsia="ru-RU"/>
        </w:rPr>
        <w:t>2</w:t>
      </w:r>
      <w:r w:rsidRPr="000709C7">
        <w:rPr>
          <w:lang w:eastAsia="ru-RU"/>
        </w:rPr>
        <w:t>.6.</w:t>
      </w:r>
      <w:r>
        <w:rPr>
          <w:lang w:eastAsia="ru-RU"/>
        </w:rPr>
        <w:t xml:space="preserve"> </w:t>
      </w:r>
      <w:r w:rsidRPr="001E31BF">
        <w:rPr>
          <w:szCs w:val="26"/>
          <w:lang w:eastAsia="ru-RU"/>
        </w:rPr>
        <w:t xml:space="preserve">Предоставление жилых помещений </w:t>
      </w:r>
      <w:r w:rsidRPr="001E31BF">
        <w:rPr>
          <w:szCs w:val="26"/>
        </w:rPr>
        <w:t>муниципального специализированного жилищного фонда</w:t>
      </w:r>
      <w:r w:rsidRPr="001E31BF">
        <w:rPr>
          <w:szCs w:val="26"/>
          <w:lang w:eastAsia="ru-RU"/>
        </w:rPr>
        <w:t>.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2.</w:t>
      </w:r>
      <w:r>
        <w:rPr>
          <w:lang w:eastAsia="ru-RU"/>
        </w:rPr>
        <w:t>2</w:t>
      </w:r>
      <w:r w:rsidRPr="000709C7">
        <w:rPr>
          <w:lang w:eastAsia="ru-RU"/>
        </w:rPr>
        <w:t>.7. Обмен жилых помещений между нанимателями жилых помещений, предоставленных по договорам социального найма.</w:t>
      </w:r>
    </w:p>
    <w:p w:rsidR="00C963D1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2.</w:t>
      </w:r>
      <w:r>
        <w:rPr>
          <w:lang w:eastAsia="ru-RU"/>
        </w:rPr>
        <w:t>2</w:t>
      </w:r>
      <w:r w:rsidRPr="000709C7">
        <w:rPr>
          <w:lang w:eastAsia="ru-RU"/>
        </w:rPr>
        <w:t>.8. Предоставление муниципальных жилых помещений жилищного фонда коммерческого использования в порядке, определенном действующим законодательством Российской Федерации.</w:t>
      </w:r>
    </w:p>
    <w:p w:rsidR="00C963D1" w:rsidRDefault="00C963D1" w:rsidP="00C963D1">
      <w:pPr>
        <w:pStyle w:val="ConsPlusNormal"/>
        <w:ind w:firstLine="709"/>
        <w:jc w:val="both"/>
        <w:rPr>
          <w:sz w:val="25"/>
          <w:szCs w:val="25"/>
        </w:rPr>
      </w:pPr>
      <w:r>
        <w:t>2.2.9.   П</w:t>
      </w:r>
      <w:r w:rsidRPr="00B3217B">
        <w:rPr>
          <w:sz w:val="25"/>
          <w:szCs w:val="25"/>
        </w:rPr>
        <w:t>ередач</w:t>
      </w:r>
      <w:r>
        <w:rPr>
          <w:sz w:val="25"/>
          <w:szCs w:val="25"/>
        </w:rPr>
        <w:t xml:space="preserve">а </w:t>
      </w:r>
      <w:r w:rsidRPr="00B3217B">
        <w:rPr>
          <w:sz w:val="25"/>
          <w:szCs w:val="25"/>
        </w:rPr>
        <w:t xml:space="preserve"> в собственность граждан занимаемых ими жилых помещений</w:t>
      </w:r>
      <w:r>
        <w:rPr>
          <w:sz w:val="25"/>
          <w:szCs w:val="25"/>
        </w:rPr>
        <w:t xml:space="preserve"> </w:t>
      </w:r>
      <w:r w:rsidRPr="00B3217B">
        <w:rPr>
          <w:color w:val="000000"/>
          <w:sz w:val="25"/>
          <w:szCs w:val="25"/>
        </w:rPr>
        <w:t xml:space="preserve">муниципального </w:t>
      </w:r>
      <w:r w:rsidRPr="00B3217B">
        <w:rPr>
          <w:sz w:val="25"/>
          <w:szCs w:val="25"/>
        </w:rPr>
        <w:t>жилищного фонда (приватизация жилищного фонда)</w:t>
      </w:r>
      <w:r>
        <w:rPr>
          <w:sz w:val="25"/>
          <w:szCs w:val="25"/>
        </w:rPr>
        <w:t>.</w:t>
      </w:r>
    </w:p>
    <w:p w:rsidR="00C963D1" w:rsidRDefault="00C963D1" w:rsidP="00C963D1">
      <w:pPr>
        <w:pStyle w:val="ConsPlus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2.2.10. Признание граждан малоимущими в целях освобождения от внесения платы за пользование жилыми помещениями (платы за наем), занимаемыми по договорам социального найма.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2.</w:t>
      </w:r>
      <w:r>
        <w:rPr>
          <w:lang w:eastAsia="ru-RU"/>
        </w:rPr>
        <w:t>2</w:t>
      </w:r>
      <w:r w:rsidRPr="000709C7">
        <w:rPr>
          <w:lang w:eastAsia="ru-RU"/>
        </w:rPr>
        <w:t>.</w:t>
      </w:r>
      <w:r>
        <w:rPr>
          <w:lang w:eastAsia="ru-RU"/>
        </w:rPr>
        <w:t>11</w:t>
      </w:r>
      <w:r w:rsidRPr="000709C7">
        <w:rPr>
          <w:lang w:eastAsia="ru-RU"/>
        </w:rPr>
        <w:t>. Другие вопросы в области жилищных отношений.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</w:p>
    <w:p w:rsidR="00C963D1" w:rsidRDefault="00C963D1" w:rsidP="00C963D1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bCs/>
          <w:szCs w:val="26"/>
          <w:lang w:eastAsia="ru-RU"/>
        </w:rPr>
      </w:pPr>
      <w:r>
        <w:rPr>
          <w:b/>
          <w:bCs/>
          <w:szCs w:val="26"/>
          <w:lang w:eastAsia="ru-RU"/>
        </w:rPr>
        <w:t>Порядок  формирования и</w:t>
      </w:r>
    </w:p>
    <w:p w:rsidR="00C963D1" w:rsidRDefault="00C963D1" w:rsidP="00C963D1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  <w:lang w:eastAsia="ru-RU"/>
        </w:rPr>
      </w:pPr>
      <w:r>
        <w:rPr>
          <w:b/>
          <w:bCs/>
          <w:szCs w:val="26"/>
          <w:lang w:eastAsia="ru-RU"/>
        </w:rPr>
        <w:t xml:space="preserve"> о</w:t>
      </w:r>
      <w:r w:rsidRPr="000709C7">
        <w:rPr>
          <w:b/>
          <w:bCs/>
          <w:szCs w:val="26"/>
          <w:lang w:eastAsia="ru-RU"/>
        </w:rPr>
        <w:t>рганизация деятельности Комиссии</w:t>
      </w:r>
    </w:p>
    <w:p w:rsidR="00C963D1" w:rsidRDefault="00C963D1" w:rsidP="00C963D1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  <w:lang w:eastAsia="ru-RU"/>
        </w:rPr>
      </w:pPr>
    </w:p>
    <w:p w:rsidR="00C963D1" w:rsidRPr="00C27118" w:rsidRDefault="00C963D1" w:rsidP="00C963D1">
      <w:pPr>
        <w:numPr>
          <w:ilvl w:val="1"/>
          <w:numId w:val="4"/>
        </w:numPr>
        <w:autoSpaceDE w:val="0"/>
        <w:autoSpaceDN w:val="0"/>
        <w:adjustRightInd w:val="0"/>
        <w:jc w:val="both"/>
        <w:outlineLvl w:val="1"/>
        <w:rPr>
          <w:bCs/>
          <w:szCs w:val="26"/>
          <w:lang w:eastAsia="ru-RU"/>
        </w:rPr>
      </w:pPr>
      <w:r w:rsidRPr="00C27118">
        <w:rPr>
          <w:bCs/>
          <w:szCs w:val="26"/>
          <w:lang w:eastAsia="ru-RU"/>
        </w:rPr>
        <w:t xml:space="preserve">Состав </w:t>
      </w:r>
      <w:r>
        <w:rPr>
          <w:bCs/>
          <w:szCs w:val="26"/>
          <w:lang w:eastAsia="ru-RU"/>
        </w:rPr>
        <w:t>К</w:t>
      </w:r>
      <w:r w:rsidRPr="00C27118">
        <w:rPr>
          <w:bCs/>
          <w:szCs w:val="26"/>
          <w:lang w:eastAsia="ru-RU"/>
        </w:rPr>
        <w:t>омиссии – 6 человек.</w:t>
      </w:r>
    </w:p>
    <w:p w:rsidR="00C963D1" w:rsidRDefault="00C963D1" w:rsidP="00C963D1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Состав Комиссии утверждается постановлением администрации </w:t>
      </w:r>
      <w:proofErr w:type="spellStart"/>
      <w:r>
        <w:rPr>
          <w:szCs w:val="26"/>
          <w:lang w:eastAsia="ru-RU"/>
        </w:rPr>
        <w:t>Усть-Кубинского</w:t>
      </w:r>
      <w:proofErr w:type="spellEnd"/>
      <w:r>
        <w:rPr>
          <w:szCs w:val="26"/>
          <w:lang w:eastAsia="ru-RU"/>
        </w:rPr>
        <w:t xml:space="preserve"> муниципального округа.</w:t>
      </w:r>
    </w:p>
    <w:p w:rsidR="00C963D1" w:rsidRDefault="00C963D1" w:rsidP="00C963D1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Комиссия осуществляет свою работу под руководством председателя комиссии, в случае его отсутствия – заместителя председателя комиссии.</w:t>
      </w:r>
    </w:p>
    <w:p w:rsidR="00C963D1" w:rsidRPr="000709C7" w:rsidRDefault="00C963D1" w:rsidP="00C963D1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6"/>
          <w:lang w:eastAsia="ru-RU"/>
        </w:rPr>
      </w:pPr>
      <w:r>
        <w:rPr>
          <w:szCs w:val="26"/>
          <w:lang w:eastAsia="ru-RU"/>
        </w:rPr>
        <w:t>Члены комиссии лично принимают участие в заседаниях комиссии.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3.</w:t>
      </w:r>
      <w:r>
        <w:rPr>
          <w:lang w:eastAsia="ru-RU"/>
        </w:rPr>
        <w:t>5</w:t>
      </w:r>
      <w:r w:rsidRPr="000709C7">
        <w:rPr>
          <w:lang w:eastAsia="ru-RU"/>
        </w:rPr>
        <w:t xml:space="preserve">. </w:t>
      </w:r>
      <w:r>
        <w:rPr>
          <w:lang w:eastAsia="ru-RU"/>
        </w:rPr>
        <w:t xml:space="preserve">   </w:t>
      </w:r>
      <w:r w:rsidRPr="000709C7">
        <w:rPr>
          <w:lang w:eastAsia="ru-RU"/>
        </w:rPr>
        <w:t>Основной формой работы Комиссии являются заседания.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3.</w:t>
      </w:r>
      <w:r>
        <w:rPr>
          <w:lang w:eastAsia="ru-RU"/>
        </w:rPr>
        <w:t>6</w:t>
      </w:r>
      <w:r w:rsidRPr="000709C7">
        <w:rPr>
          <w:lang w:eastAsia="ru-RU"/>
        </w:rPr>
        <w:t xml:space="preserve">. Документы на рассмотрение Комиссии выносятся </w:t>
      </w:r>
      <w:r>
        <w:rPr>
          <w:lang w:eastAsia="ru-RU"/>
        </w:rPr>
        <w:t xml:space="preserve">управлением </w:t>
      </w:r>
      <w:r w:rsidRPr="000709C7">
        <w:rPr>
          <w:lang w:eastAsia="ru-RU"/>
        </w:rPr>
        <w:t>имуществ</w:t>
      </w:r>
      <w:r>
        <w:rPr>
          <w:lang w:eastAsia="ru-RU"/>
        </w:rPr>
        <w:t xml:space="preserve">енных </w:t>
      </w:r>
      <w:r w:rsidRPr="000709C7">
        <w:rPr>
          <w:lang w:eastAsia="ru-RU"/>
        </w:rPr>
        <w:t xml:space="preserve"> </w:t>
      </w:r>
      <w:r>
        <w:rPr>
          <w:lang w:eastAsia="ru-RU"/>
        </w:rPr>
        <w:t xml:space="preserve">отношений </w:t>
      </w:r>
      <w:r w:rsidRPr="000709C7">
        <w:rPr>
          <w:lang w:eastAsia="ru-RU"/>
        </w:rPr>
        <w:t xml:space="preserve">администрации </w:t>
      </w:r>
      <w:proofErr w:type="spellStart"/>
      <w:r>
        <w:rPr>
          <w:lang w:eastAsia="ru-RU"/>
        </w:rPr>
        <w:t>Усть-Кубинского</w:t>
      </w:r>
      <w:proofErr w:type="spellEnd"/>
      <w:r>
        <w:rPr>
          <w:lang w:eastAsia="ru-RU"/>
        </w:rPr>
        <w:t xml:space="preserve"> муниципального</w:t>
      </w:r>
      <w:r w:rsidRPr="000709C7">
        <w:rPr>
          <w:lang w:eastAsia="ru-RU"/>
        </w:rPr>
        <w:t xml:space="preserve"> округа.</w:t>
      </w:r>
    </w:p>
    <w:p w:rsidR="00C963D1" w:rsidRPr="00C27118" w:rsidRDefault="00C963D1" w:rsidP="00C963D1">
      <w:pPr>
        <w:pStyle w:val="a3"/>
        <w:ind w:firstLine="709"/>
        <w:jc w:val="both"/>
        <w:rPr>
          <w:lang w:eastAsia="ru-RU"/>
        </w:rPr>
      </w:pPr>
      <w:r w:rsidRPr="00C27118">
        <w:rPr>
          <w:lang w:eastAsia="ru-RU"/>
        </w:rPr>
        <w:t xml:space="preserve">3.7. Заседания проводятся по мере необходимости, как правило, 1 (один) раз в месяц и считаются правомочными, если на них присутствует более половины членов Комиссии. Перечень вопросов, время и место проведения заседания Комиссии определяет председатель Комиссии. О дате, месте проведения и повестке дня очередного заседания члены Комиссии должны быть проинформированы не </w:t>
      </w:r>
      <w:proofErr w:type="gramStart"/>
      <w:r w:rsidRPr="00C27118">
        <w:rPr>
          <w:lang w:eastAsia="ru-RU"/>
        </w:rPr>
        <w:t>позднее</w:t>
      </w:r>
      <w:proofErr w:type="gramEnd"/>
      <w:r w:rsidRPr="00C27118">
        <w:rPr>
          <w:lang w:eastAsia="ru-RU"/>
        </w:rPr>
        <w:t xml:space="preserve"> чем за 3 (три) дня до даты его проведения секретарем Комиссии.</w:t>
      </w:r>
    </w:p>
    <w:p w:rsidR="00C963D1" w:rsidRPr="00C27118" w:rsidRDefault="00C963D1" w:rsidP="00C963D1">
      <w:pPr>
        <w:pStyle w:val="a3"/>
        <w:ind w:firstLine="709"/>
        <w:jc w:val="both"/>
        <w:rPr>
          <w:lang w:eastAsia="ru-RU"/>
        </w:rPr>
      </w:pPr>
      <w:r w:rsidRPr="00C27118">
        <w:rPr>
          <w:lang w:eastAsia="ru-RU"/>
        </w:rPr>
        <w:t>3.8. В случае проведения внепланового заседания члены Комиссии оповещаются не позднее 2 (двух) дней до его проведения.</w:t>
      </w:r>
    </w:p>
    <w:p w:rsidR="00C963D1" w:rsidRPr="004F24A5" w:rsidRDefault="00C963D1" w:rsidP="00C963D1">
      <w:pPr>
        <w:pStyle w:val="a3"/>
        <w:ind w:firstLine="709"/>
        <w:jc w:val="both"/>
        <w:rPr>
          <w:lang w:eastAsia="ru-RU"/>
        </w:rPr>
      </w:pPr>
      <w:r w:rsidRPr="004F24A5">
        <w:rPr>
          <w:lang w:eastAsia="ru-RU"/>
        </w:rPr>
        <w:t xml:space="preserve">3.9. Решение Комиссии принимается путем </w:t>
      </w:r>
      <w:r>
        <w:rPr>
          <w:lang w:eastAsia="ru-RU"/>
        </w:rPr>
        <w:t xml:space="preserve">открытого </w:t>
      </w:r>
      <w:r w:rsidRPr="004F24A5">
        <w:rPr>
          <w:lang w:eastAsia="ru-RU"/>
        </w:rPr>
        <w:t>голосования простым большинством голосов от числа присутствующих на заседании членов Комиссии</w:t>
      </w:r>
      <w:r>
        <w:rPr>
          <w:lang w:eastAsia="ru-RU"/>
        </w:rPr>
        <w:t xml:space="preserve"> и оформляется протоколом</w:t>
      </w:r>
      <w:r w:rsidRPr="004F24A5">
        <w:rPr>
          <w:lang w:eastAsia="ru-RU"/>
        </w:rPr>
        <w:t>. При равенстве голосов голос председателя Комиссии является решающим.</w:t>
      </w:r>
    </w:p>
    <w:p w:rsidR="00C963D1" w:rsidRPr="004F24A5" w:rsidRDefault="00C963D1" w:rsidP="00C963D1">
      <w:pPr>
        <w:pStyle w:val="a3"/>
        <w:ind w:firstLine="709"/>
        <w:jc w:val="both"/>
        <w:rPr>
          <w:lang w:eastAsia="ru-RU"/>
        </w:rPr>
      </w:pPr>
      <w:r w:rsidRPr="004F24A5">
        <w:rPr>
          <w:lang w:eastAsia="ru-RU"/>
        </w:rPr>
        <w:t xml:space="preserve">3.10. </w:t>
      </w:r>
      <w:r>
        <w:rPr>
          <w:lang w:eastAsia="ru-RU"/>
        </w:rPr>
        <w:t>В протоколе</w:t>
      </w:r>
      <w:r w:rsidRPr="004F24A5">
        <w:rPr>
          <w:lang w:eastAsia="ru-RU"/>
        </w:rPr>
        <w:t xml:space="preserve"> Комиссии указываются:</w:t>
      </w:r>
    </w:p>
    <w:p w:rsidR="00C963D1" w:rsidRPr="004F24A5" w:rsidRDefault="00C963D1" w:rsidP="00C963D1">
      <w:pPr>
        <w:pStyle w:val="a3"/>
        <w:ind w:firstLine="709"/>
        <w:jc w:val="both"/>
        <w:rPr>
          <w:lang w:eastAsia="ru-RU"/>
        </w:rPr>
      </w:pPr>
      <w:r w:rsidRPr="004F24A5">
        <w:rPr>
          <w:lang w:eastAsia="ru-RU"/>
        </w:rPr>
        <w:lastRenderedPageBreak/>
        <w:t>- число и номер протокола;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- наименование Комиссии;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- количество членов комиссии и список присутствующих (приглашенных) на заседании;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- повестка дня;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- краткое содержание рассматриваемых вопросов, принятое по ним решение;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- особое мнение членов Комиссии по конкретным рассматриваемым вопросам. Протокол Комиссии подписывается председателем и секретарем Комиссии.</w:t>
      </w:r>
    </w:p>
    <w:p w:rsidR="00C963D1" w:rsidRPr="000709C7" w:rsidRDefault="00C963D1" w:rsidP="00C963D1">
      <w:pPr>
        <w:pStyle w:val="a3"/>
        <w:ind w:firstLine="709"/>
        <w:jc w:val="both"/>
        <w:rPr>
          <w:lang w:eastAsia="ru-RU"/>
        </w:rPr>
      </w:pPr>
      <w:r w:rsidRPr="000709C7">
        <w:rPr>
          <w:lang w:eastAsia="ru-RU"/>
        </w:rPr>
        <w:t>3.</w:t>
      </w:r>
      <w:r>
        <w:rPr>
          <w:lang w:eastAsia="ru-RU"/>
        </w:rPr>
        <w:t>11</w:t>
      </w:r>
      <w:r w:rsidRPr="000709C7">
        <w:rPr>
          <w:lang w:eastAsia="ru-RU"/>
        </w:rPr>
        <w:t xml:space="preserve">. Решения </w:t>
      </w:r>
      <w:r>
        <w:rPr>
          <w:lang w:eastAsia="ru-RU"/>
        </w:rPr>
        <w:t>К</w:t>
      </w:r>
      <w:r w:rsidRPr="000709C7">
        <w:rPr>
          <w:lang w:eastAsia="ru-RU"/>
        </w:rPr>
        <w:t>омиссии носят рекомендательный характер</w:t>
      </w:r>
      <w:r>
        <w:rPr>
          <w:lang w:eastAsia="ru-RU"/>
        </w:rPr>
        <w:t xml:space="preserve"> для органов местного самоуправления.</w:t>
      </w:r>
      <w:r w:rsidRPr="000709C7">
        <w:rPr>
          <w:lang w:eastAsia="ru-RU"/>
        </w:rPr>
        <w:t xml:space="preserve"> </w:t>
      </w:r>
    </w:p>
    <w:p w:rsidR="00C963D1" w:rsidRPr="000709C7" w:rsidRDefault="00C963D1" w:rsidP="00C963D1">
      <w:pPr>
        <w:pStyle w:val="a3"/>
        <w:jc w:val="both"/>
        <w:rPr>
          <w:lang w:eastAsia="ru-RU"/>
        </w:rPr>
      </w:pPr>
    </w:p>
    <w:p w:rsidR="00C963D1" w:rsidRPr="00A2388A" w:rsidRDefault="00C963D1" w:rsidP="00C963D1">
      <w:pPr>
        <w:pStyle w:val="a3"/>
        <w:ind w:firstLine="851"/>
        <w:jc w:val="center"/>
        <w:rPr>
          <w:b/>
          <w:lang w:eastAsia="ru-RU"/>
        </w:rPr>
      </w:pPr>
      <w:r w:rsidRPr="00A2388A">
        <w:rPr>
          <w:b/>
          <w:lang w:eastAsia="ru-RU"/>
        </w:rPr>
        <w:t>4. Права и обязанности членов Комиссии</w:t>
      </w:r>
    </w:p>
    <w:p w:rsidR="00C963D1" w:rsidRPr="000709C7" w:rsidRDefault="00C963D1" w:rsidP="00C963D1">
      <w:pPr>
        <w:pStyle w:val="a3"/>
        <w:ind w:firstLine="851"/>
        <w:jc w:val="both"/>
        <w:rPr>
          <w:lang w:eastAsia="ru-RU"/>
        </w:rPr>
      </w:pPr>
    </w:p>
    <w:p w:rsidR="00C963D1" w:rsidRPr="000709C7" w:rsidRDefault="00C963D1" w:rsidP="00C963D1">
      <w:pPr>
        <w:pStyle w:val="a3"/>
        <w:ind w:firstLine="851"/>
        <w:jc w:val="both"/>
        <w:rPr>
          <w:lang w:eastAsia="ru-RU"/>
        </w:rPr>
      </w:pPr>
      <w:r w:rsidRPr="000709C7">
        <w:rPr>
          <w:lang w:eastAsia="ru-RU"/>
        </w:rPr>
        <w:t>4.1. Члены Комиссии имеют право:</w:t>
      </w:r>
    </w:p>
    <w:p w:rsidR="00C963D1" w:rsidRPr="000709C7" w:rsidRDefault="00C963D1" w:rsidP="00C963D1">
      <w:pPr>
        <w:pStyle w:val="a3"/>
        <w:ind w:firstLine="851"/>
        <w:jc w:val="both"/>
        <w:rPr>
          <w:lang w:eastAsia="ru-RU"/>
        </w:rPr>
      </w:pPr>
      <w:r w:rsidRPr="000709C7">
        <w:rPr>
          <w:lang w:eastAsia="ru-RU"/>
        </w:rPr>
        <w:t>4.1.1. Знакомиться с материалами по вопросам, рассматриваемым Комиссией.</w:t>
      </w:r>
    </w:p>
    <w:p w:rsidR="00C963D1" w:rsidRPr="000709C7" w:rsidRDefault="00C963D1" w:rsidP="00C963D1">
      <w:pPr>
        <w:pStyle w:val="a3"/>
        <w:ind w:firstLine="851"/>
        <w:jc w:val="both"/>
        <w:rPr>
          <w:lang w:eastAsia="ru-RU"/>
        </w:rPr>
      </w:pPr>
      <w:r w:rsidRPr="000709C7">
        <w:rPr>
          <w:lang w:eastAsia="ru-RU"/>
        </w:rPr>
        <w:t>4.1.2. Вносить предложения председателю Комиссии по вопросам деятельности Комиссии.</w:t>
      </w:r>
    </w:p>
    <w:p w:rsidR="00C963D1" w:rsidRPr="000709C7" w:rsidRDefault="00C963D1" w:rsidP="00C963D1">
      <w:pPr>
        <w:pStyle w:val="a3"/>
        <w:ind w:firstLine="851"/>
        <w:jc w:val="both"/>
        <w:rPr>
          <w:lang w:eastAsia="ru-RU"/>
        </w:rPr>
      </w:pPr>
      <w:r w:rsidRPr="000709C7">
        <w:rPr>
          <w:lang w:eastAsia="ru-RU"/>
        </w:rPr>
        <w:t>4.1.3. При несогласии с принятым Комиссией решением изложить свое мнение, которое приобщается к протоколу заседания Комиссии.</w:t>
      </w:r>
    </w:p>
    <w:p w:rsidR="00C963D1" w:rsidRPr="000709C7" w:rsidRDefault="00C963D1" w:rsidP="00C963D1">
      <w:pPr>
        <w:pStyle w:val="a3"/>
        <w:ind w:firstLine="851"/>
        <w:jc w:val="both"/>
        <w:rPr>
          <w:lang w:eastAsia="ru-RU"/>
        </w:rPr>
      </w:pPr>
      <w:r w:rsidRPr="000709C7">
        <w:rPr>
          <w:lang w:eastAsia="ru-RU"/>
        </w:rPr>
        <w:t>4.2. Члены Комиссии обязаны:</w:t>
      </w:r>
    </w:p>
    <w:p w:rsidR="00C963D1" w:rsidRPr="000709C7" w:rsidRDefault="00C963D1" w:rsidP="00C963D1">
      <w:pPr>
        <w:pStyle w:val="a3"/>
        <w:ind w:firstLine="851"/>
        <w:jc w:val="both"/>
        <w:rPr>
          <w:lang w:eastAsia="ru-RU"/>
        </w:rPr>
      </w:pPr>
      <w:r w:rsidRPr="000709C7">
        <w:rPr>
          <w:lang w:eastAsia="ru-RU"/>
        </w:rPr>
        <w:t>4.2.1. Лично участвовать в заседаниях Комиссии.</w:t>
      </w:r>
    </w:p>
    <w:p w:rsidR="00C963D1" w:rsidRPr="000709C7" w:rsidRDefault="00C963D1" w:rsidP="00C963D1">
      <w:pPr>
        <w:pStyle w:val="a3"/>
        <w:ind w:firstLine="851"/>
        <w:jc w:val="both"/>
        <w:rPr>
          <w:lang w:eastAsia="ru-RU"/>
        </w:rPr>
      </w:pPr>
      <w:r w:rsidRPr="000709C7">
        <w:rPr>
          <w:lang w:eastAsia="ru-RU"/>
        </w:rPr>
        <w:t>4.2.2. Соблюдать конфиденциальность сведений, ставших известными при рассмотрении дел на заседаниях Комиссии.</w:t>
      </w:r>
    </w:p>
    <w:p w:rsidR="00C963D1" w:rsidRPr="000709C7" w:rsidRDefault="00C963D1" w:rsidP="00C963D1">
      <w:pPr>
        <w:pStyle w:val="a3"/>
        <w:ind w:firstLine="851"/>
        <w:jc w:val="both"/>
        <w:rPr>
          <w:lang w:eastAsia="ru-RU"/>
        </w:rPr>
      </w:pPr>
    </w:p>
    <w:p w:rsidR="00C963D1" w:rsidRPr="00A2388A" w:rsidRDefault="00C963D1" w:rsidP="00C963D1">
      <w:pPr>
        <w:pStyle w:val="a3"/>
        <w:ind w:firstLine="851"/>
        <w:jc w:val="center"/>
        <w:rPr>
          <w:b/>
          <w:lang w:eastAsia="ru-RU"/>
        </w:rPr>
      </w:pPr>
      <w:r w:rsidRPr="00A2388A">
        <w:rPr>
          <w:b/>
          <w:lang w:eastAsia="ru-RU"/>
        </w:rPr>
        <w:t>5. Заключительные положения</w:t>
      </w:r>
    </w:p>
    <w:p w:rsidR="00C963D1" w:rsidRPr="000709C7" w:rsidRDefault="00C963D1" w:rsidP="00C963D1">
      <w:pPr>
        <w:pStyle w:val="a3"/>
        <w:ind w:firstLine="851"/>
        <w:jc w:val="both"/>
        <w:rPr>
          <w:lang w:eastAsia="ru-RU"/>
        </w:rPr>
      </w:pPr>
    </w:p>
    <w:p w:rsidR="00C963D1" w:rsidRPr="000709C7" w:rsidRDefault="00C963D1" w:rsidP="00C963D1">
      <w:pPr>
        <w:pStyle w:val="a3"/>
        <w:ind w:firstLine="851"/>
        <w:jc w:val="both"/>
        <w:rPr>
          <w:lang w:eastAsia="ru-RU"/>
        </w:rPr>
      </w:pPr>
      <w:r w:rsidRPr="000709C7">
        <w:rPr>
          <w:lang w:eastAsia="ru-RU"/>
        </w:rPr>
        <w:t xml:space="preserve">5.1. Изменения и дополнения в настоящее Положение вносятся постановлением администрации </w:t>
      </w:r>
      <w:proofErr w:type="spellStart"/>
      <w:r>
        <w:rPr>
          <w:lang w:eastAsia="ru-RU"/>
        </w:rPr>
        <w:t>Усть-Кубинского</w:t>
      </w:r>
      <w:proofErr w:type="spellEnd"/>
      <w:r>
        <w:rPr>
          <w:lang w:eastAsia="ru-RU"/>
        </w:rPr>
        <w:t xml:space="preserve"> муниципального</w:t>
      </w:r>
      <w:r w:rsidRPr="000709C7">
        <w:rPr>
          <w:lang w:eastAsia="ru-RU"/>
        </w:rPr>
        <w:t xml:space="preserve"> округа.</w:t>
      </w:r>
    </w:p>
    <w:p w:rsidR="00C963D1" w:rsidRPr="000709C7" w:rsidRDefault="00C963D1" w:rsidP="00C963D1">
      <w:pPr>
        <w:pStyle w:val="a3"/>
        <w:ind w:firstLine="851"/>
        <w:jc w:val="both"/>
      </w:pPr>
    </w:p>
    <w:p w:rsidR="00953C44" w:rsidRDefault="00953C44"/>
    <w:sectPr w:rsidR="00953C44" w:rsidSect="005D765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866" w:rsidRDefault="00774866" w:rsidP="00774866">
      <w:r>
        <w:separator/>
      </w:r>
    </w:p>
  </w:endnote>
  <w:endnote w:type="continuationSeparator" w:id="0">
    <w:p w:rsidR="00774866" w:rsidRDefault="00774866" w:rsidP="0077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52704"/>
      <w:docPartObj>
        <w:docPartGallery w:val="Page Numbers (Bottom of Page)"/>
        <w:docPartUnique/>
      </w:docPartObj>
    </w:sdtPr>
    <w:sdtContent>
      <w:p w:rsidR="00774866" w:rsidRDefault="00774866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74866" w:rsidRDefault="007748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866" w:rsidRDefault="00774866" w:rsidP="00774866">
      <w:r>
        <w:separator/>
      </w:r>
    </w:p>
  </w:footnote>
  <w:footnote w:type="continuationSeparator" w:id="0">
    <w:p w:rsidR="00774866" w:rsidRDefault="00774866" w:rsidP="00774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078"/>
    <w:multiLevelType w:val="multilevel"/>
    <w:tmpl w:val="22F8E6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362451B3"/>
    <w:multiLevelType w:val="multilevel"/>
    <w:tmpl w:val="06B480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6FB0903"/>
    <w:multiLevelType w:val="multilevel"/>
    <w:tmpl w:val="6574872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4" w:hanging="1800"/>
      </w:pPr>
      <w:rPr>
        <w:rFonts w:hint="default"/>
      </w:rPr>
    </w:lvl>
  </w:abstractNum>
  <w:abstractNum w:abstractNumId="3">
    <w:nsid w:val="600905C3"/>
    <w:multiLevelType w:val="multilevel"/>
    <w:tmpl w:val="040C89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3D1"/>
    <w:rsid w:val="00774866"/>
    <w:rsid w:val="008D381D"/>
    <w:rsid w:val="00953C44"/>
    <w:rsid w:val="00BE3098"/>
    <w:rsid w:val="00C9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D1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6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a0"/>
    <w:rsid w:val="00C963D1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No Spacing"/>
    <w:uiPriority w:val="1"/>
    <w:qFormat/>
    <w:rsid w:val="00C963D1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ConsPlusNormal0">
    <w:name w:val="ConsPlusNormal Знак"/>
    <w:link w:val="ConsPlusNormal"/>
    <w:locked/>
    <w:rsid w:val="00C96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3D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748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4866"/>
    <w:rPr>
      <w:rFonts w:ascii="Times New Roman" w:eastAsia="Calibri" w:hAnsi="Times New Roman" w:cs="Times New Roman"/>
      <w:sz w:val="26"/>
    </w:rPr>
  </w:style>
  <w:style w:type="paragraph" w:styleId="a8">
    <w:name w:val="footer"/>
    <w:basedOn w:val="a"/>
    <w:link w:val="a9"/>
    <w:uiPriority w:val="99"/>
    <w:unhideWhenUsed/>
    <w:rsid w:val="007748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866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9CF7C1928B25BB295D2ACEA730CF9B2456A276EF25CEC63FFBE73502D6DE8FB818B6E5792D90F0E9D1BD4A004FE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BD1F4B74731D4C2F67346CB197E1945B1C35AD196678406B55F4010AD3E76BCFB0C7724E2E662A48D56C5C03w2e2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FBD1F4B74731D4C2F67346CB197E1945D1733A115302F423A00FA040283BD7BCBF9937D512D7A3548CB6Cw5e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9CF7C1928B25BB295D2ACEA730CF9B2457A17EE022CEC63FFBE73502D6DE8FB818B6E5792D90F0E9D1BD4A004FE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2023-01-24T08:11:00Z</cp:lastPrinted>
  <dcterms:created xsi:type="dcterms:W3CDTF">2023-01-24T07:58:00Z</dcterms:created>
  <dcterms:modified xsi:type="dcterms:W3CDTF">2023-02-02T12:52:00Z</dcterms:modified>
</cp:coreProperties>
</file>