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74" w:rsidRPr="00D54B15" w:rsidRDefault="00811774" w:rsidP="00811774">
      <w:pPr>
        <w:jc w:val="center"/>
        <w:rPr>
          <w:b/>
          <w:sz w:val="26"/>
          <w:szCs w:val="26"/>
        </w:rPr>
      </w:pPr>
      <w:r w:rsidRPr="00D54B15">
        <w:rPr>
          <w:b/>
          <w:noProof/>
          <w:sz w:val="26"/>
          <w:szCs w:val="26"/>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811774" w:rsidRPr="00590B93" w:rsidRDefault="00811774" w:rsidP="00811774">
      <w:pPr>
        <w:autoSpaceDE w:val="0"/>
        <w:autoSpaceDN w:val="0"/>
        <w:adjustRightInd w:val="0"/>
        <w:jc w:val="right"/>
        <w:rPr>
          <w:b/>
          <w:bCs/>
          <w:sz w:val="26"/>
          <w:szCs w:val="26"/>
        </w:rPr>
      </w:pPr>
    </w:p>
    <w:p w:rsidR="00811774" w:rsidRPr="00D54B15" w:rsidRDefault="00811774" w:rsidP="00811774">
      <w:pPr>
        <w:autoSpaceDE w:val="0"/>
        <w:autoSpaceDN w:val="0"/>
        <w:adjustRightInd w:val="0"/>
        <w:jc w:val="center"/>
        <w:rPr>
          <w:b/>
          <w:bCs/>
          <w:sz w:val="26"/>
          <w:szCs w:val="26"/>
        </w:rPr>
      </w:pPr>
      <w:r w:rsidRPr="00D54B15">
        <w:rPr>
          <w:b/>
          <w:bCs/>
          <w:sz w:val="26"/>
          <w:szCs w:val="26"/>
        </w:rPr>
        <w:t>АДМИНИСТРАЦИЯ УСТЬ-КУБИНСКОГО</w:t>
      </w:r>
    </w:p>
    <w:p w:rsidR="00811774" w:rsidRPr="00427F70" w:rsidRDefault="00811774" w:rsidP="00811774">
      <w:pPr>
        <w:autoSpaceDE w:val="0"/>
        <w:autoSpaceDN w:val="0"/>
        <w:adjustRightInd w:val="0"/>
        <w:jc w:val="center"/>
        <w:rPr>
          <w:b/>
          <w:bCs/>
          <w:sz w:val="26"/>
          <w:szCs w:val="26"/>
        </w:rPr>
      </w:pPr>
      <w:r>
        <w:rPr>
          <w:b/>
          <w:bCs/>
          <w:sz w:val="26"/>
          <w:szCs w:val="26"/>
        </w:rPr>
        <w:t xml:space="preserve">МУНИЦИПАЛЬНОГО </w:t>
      </w:r>
      <w:r w:rsidRPr="00030AC8">
        <w:rPr>
          <w:b/>
          <w:bCs/>
          <w:sz w:val="26"/>
          <w:szCs w:val="26"/>
        </w:rPr>
        <w:t>ОКРУГА</w:t>
      </w:r>
    </w:p>
    <w:p w:rsidR="00811774" w:rsidRPr="00D54B15" w:rsidRDefault="00811774" w:rsidP="00811774">
      <w:pPr>
        <w:autoSpaceDE w:val="0"/>
        <w:autoSpaceDN w:val="0"/>
        <w:adjustRightInd w:val="0"/>
        <w:jc w:val="center"/>
        <w:rPr>
          <w:b/>
          <w:bCs/>
          <w:sz w:val="26"/>
          <w:szCs w:val="26"/>
        </w:rPr>
      </w:pPr>
    </w:p>
    <w:p w:rsidR="00811774" w:rsidRPr="00D54B15" w:rsidRDefault="00811774" w:rsidP="00811774">
      <w:pPr>
        <w:autoSpaceDE w:val="0"/>
        <w:autoSpaceDN w:val="0"/>
        <w:adjustRightInd w:val="0"/>
        <w:jc w:val="center"/>
        <w:rPr>
          <w:b/>
          <w:bCs/>
          <w:sz w:val="26"/>
          <w:szCs w:val="26"/>
        </w:rPr>
      </w:pPr>
      <w:r w:rsidRPr="00D54B15">
        <w:rPr>
          <w:b/>
          <w:bCs/>
          <w:sz w:val="26"/>
          <w:szCs w:val="26"/>
        </w:rPr>
        <w:t>ПОСТАНОВЛЕНИЕ</w:t>
      </w:r>
    </w:p>
    <w:p w:rsidR="00811774" w:rsidRPr="00D54B15" w:rsidRDefault="00811774" w:rsidP="00811774">
      <w:pPr>
        <w:autoSpaceDE w:val="0"/>
        <w:autoSpaceDN w:val="0"/>
        <w:adjustRightInd w:val="0"/>
        <w:jc w:val="center"/>
        <w:rPr>
          <w:b/>
          <w:bCs/>
          <w:sz w:val="26"/>
          <w:szCs w:val="26"/>
        </w:rPr>
      </w:pPr>
    </w:p>
    <w:p w:rsidR="00811774" w:rsidRPr="00D54B15" w:rsidRDefault="00811774" w:rsidP="00811774">
      <w:pPr>
        <w:tabs>
          <w:tab w:val="left" w:pos="0"/>
        </w:tabs>
        <w:autoSpaceDE w:val="0"/>
        <w:autoSpaceDN w:val="0"/>
        <w:adjustRightInd w:val="0"/>
        <w:jc w:val="center"/>
        <w:rPr>
          <w:bCs/>
          <w:sz w:val="26"/>
          <w:szCs w:val="26"/>
        </w:rPr>
      </w:pPr>
      <w:r w:rsidRPr="00D54B15">
        <w:rPr>
          <w:bCs/>
          <w:sz w:val="26"/>
          <w:szCs w:val="26"/>
        </w:rPr>
        <w:t>с. Устье</w:t>
      </w:r>
    </w:p>
    <w:p w:rsidR="00811774" w:rsidRPr="00D54B15" w:rsidRDefault="00811774" w:rsidP="00811774">
      <w:pPr>
        <w:autoSpaceDE w:val="0"/>
        <w:autoSpaceDN w:val="0"/>
        <w:adjustRightInd w:val="0"/>
        <w:jc w:val="center"/>
        <w:rPr>
          <w:b/>
          <w:bCs/>
          <w:sz w:val="26"/>
          <w:szCs w:val="26"/>
        </w:rPr>
      </w:pPr>
    </w:p>
    <w:p w:rsidR="00811774" w:rsidRPr="00D54B15" w:rsidRDefault="00811774" w:rsidP="00D50575">
      <w:pPr>
        <w:tabs>
          <w:tab w:val="left" w:pos="5145"/>
          <w:tab w:val="left" w:pos="7920"/>
        </w:tabs>
        <w:autoSpaceDE w:val="0"/>
        <w:autoSpaceDN w:val="0"/>
        <w:adjustRightInd w:val="0"/>
        <w:jc w:val="both"/>
        <w:rPr>
          <w:sz w:val="26"/>
          <w:szCs w:val="26"/>
        </w:rPr>
      </w:pPr>
      <w:r>
        <w:rPr>
          <w:sz w:val="26"/>
          <w:szCs w:val="26"/>
        </w:rPr>
        <w:t>от</w:t>
      </w:r>
      <w:r w:rsidR="00F57748" w:rsidRPr="00F57748">
        <w:rPr>
          <w:sz w:val="26"/>
          <w:szCs w:val="26"/>
        </w:rPr>
        <w:t xml:space="preserve"> 07.</w:t>
      </w:r>
      <w:r w:rsidR="00F57748">
        <w:rPr>
          <w:sz w:val="26"/>
          <w:szCs w:val="26"/>
        </w:rPr>
        <w:t>11.2023                                                                                                     № 1674</w:t>
      </w:r>
      <w:r>
        <w:rPr>
          <w:sz w:val="26"/>
          <w:szCs w:val="26"/>
        </w:rPr>
        <w:t xml:space="preserve"> </w:t>
      </w:r>
      <w:r w:rsidR="00541555" w:rsidRPr="00F57748">
        <w:rPr>
          <w:sz w:val="26"/>
          <w:szCs w:val="26"/>
        </w:rPr>
        <w:t xml:space="preserve">                 </w:t>
      </w:r>
      <w:r w:rsidR="00D50575">
        <w:rPr>
          <w:sz w:val="26"/>
          <w:szCs w:val="26"/>
        </w:rPr>
        <w:t xml:space="preserve">                                                                        </w:t>
      </w:r>
      <w:r w:rsidR="00541555">
        <w:rPr>
          <w:sz w:val="26"/>
          <w:szCs w:val="26"/>
        </w:rPr>
        <w:t xml:space="preserve">                              </w:t>
      </w:r>
      <w:r w:rsidRPr="00F57748">
        <w:rPr>
          <w:sz w:val="26"/>
          <w:szCs w:val="26"/>
        </w:rPr>
        <w:t xml:space="preserve">                                                                                                                                   </w:t>
      </w:r>
    </w:p>
    <w:p w:rsidR="00811774" w:rsidRPr="00D54B15" w:rsidRDefault="00811774" w:rsidP="00811774">
      <w:pPr>
        <w:autoSpaceDE w:val="0"/>
        <w:jc w:val="both"/>
        <w:rPr>
          <w:sz w:val="26"/>
          <w:szCs w:val="26"/>
          <w:lang w:eastAsia="ar-SA"/>
        </w:rPr>
      </w:pPr>
    </w:p>
    <w:tbl>
      <w:tblPr>
        <w:tblW w:w="9639" w:type="dxa"/>
        <w:tblInd w:w="108" w:type="dxa"/>
        <w:tblLayout w:type="fixed"/>
        <w:tblLook w:val="04A0"/>
      </w:tblPr>
      <w:tblGrid>
        <w:gridCol w:w="9356"/>
        <w:gridCol w:w="283"/>
      </w:tblGrid>
      <w:tr w:rsidR="00811774" w:rsidRPr="00791B88" w:rsidTr="00747BF2">
        <w:tc>
          <w:tcPr>
            <w:tcW w:w="9356" w:type="dxa"/>
            <w:hideMark/>
          </w:tcPr>
          <w:p w:rsidR="00811774" w:rsidRPr="00791B88" w:rsidRDefault="00BB5772" w:rsidP="00811774">
            <w:pPr>
              <w:pStyle w:val="a6"/>
              <w:spacing w:after="0"/>
              <w:ind w:left="0" w:firstLine="851"/>
              <w:jc w:val="center"/>
              <w:rPr>
                <w:sz w:val="26"/>
                <w:szCs w:val="26"/>
              </w:rPr>
            </w:pPr>
            <w:r w:rsidRPr="00791B88">
              <w:rPr>
                <w:rFonts w:eastAsiaTheme="minorEastAsia"/>
                <w:sz w:val="26"/>
                <w:szCs w:val="26"/>
              </w:rPr>
              <w:t>О внесении изменений в постановление администрации округа от 21 февраля 2023 года № 322 «</w:t>
            </w:r>
            <w:r w:rsidR="00811774" w:rsidRPr="00791B88">
              <w:rPr>
                <w:rFonts w:eastAsiaTheme="minorEastAsia"/>
                <w:sz w:val="26"/>
                <w:szCs w:val="26"/>
              </w:rPr>
              <w:t>Об утверждении п</w:t>
            </w:r>
            <w:r w:rsidR="00811774" w:rsidRPr="00791B88">
              <w:rPr>
                <w:sz w:val="26"/>
                <w:szCs w:val="26"/>
              </w:rPr>
              <w:t xml:space="preserve">орядка  разработки, реализации и оценки эффективности  муниципальных программ </w:t>
            </w:r>
            <w:proofErr w:type="spellStart"/>
            <w:r w:rsidR="00811774" w:rsidRPr="00791B88">
              <w:rPr>
                <w:sz w:val="26"/>
                <w:szCs w:val="26"/>
              </w:rPr>
              <w:t>Усть-Кубинского</w:t>
            </w:r>
            <w:proofErr w:type="spellEnd"/>
            <w:r w:rsidR="00811774" w:rsidRPr="00791B88">
              <w:rPr>
                <w:sz w:val="26"/>
                <w:szCs w:val="26"/>
              </w:rPr>
              <w:t xml:space="preserve"> муниципального округа</w:t>
            </w:r>
            <w:r w:rsidRPr="00791B88">
              <w:rPr>
                <w:sz w:val="26"/>
                <w:szCs w:val="26"/>
              </w:rPr>
              <w:t>»</w:t>
            </w:r>
          </w:p>
          <w:p w:rsidR="00811774" w:rsidRPr="00791B88" w:rsidRDefault="00811774" w:rsidP="0081177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6"/>
                <w:szCs w:val="26"/>
              </w:rPr>
            </w:pPr>
          </w:p>
          <w:p w:rsidR="00811774" w:rsidRPr="00791B88" w:rsidRDefault="00811774" w:rsidP="0081177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sz w:val="26"/>
                <w:szCs w:val="26"/>
              </w:rPr>
            </w:pPr>
            <w:r w:rsidRPr="00791B88">
              <w:rPr>
                <w:rFonts w:eastAsiaTheme="minorEastAsia"/>
                <w:sz w:val="26"/>
                <w:szCs w:val="26"/>
              </w:rPr>
              <w:t>В соответствии с Федеральным законом от 28 июня 2014 года №</w:t>
            </w:r>
            <w:r w:rsidR="00541555" w:rsidRPr="00541555">
              <w:rPr>
                <w:rFonts w:eastAsiaTheme="minorEastAsia"/>
                <w:sz w:val="26"/>
                <w:szCs w:val="26"/>
              </w:rPr>
              <w:t xml:space="preserve"> </w:t>
            </w:r>
            <w:r w:rsidRPr="00791B88">
              <w:rPr>
                <w:rFonts w:eastAsiaTheme="minorEastAsia"/>
                <w:sz w:val="26"/>
                <w:szCs w:val="26"/>
              </w:rPr>
              <w:t>172-ФЗ «О стратегическом планировании в Российской Федерации», ст. 42 Устава округа администрация округа</w:t>
            </w:r>
          </w:p>
          <w:p w:rsidR="00811774" w:rsidRPr="00791B88" w:rsidRDefault="00811774" w:rsidP="0081177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b/>
                <w:sz w:val="26"/>
                <w:szCs w:val="26"/>
              </w:rPr>
            </w:pPr>
            <w:r w:rsidRPr="00791B88">
              <w:rPr>
                <w:rFonts w:eastAsiaTheme="minorEastAsia"/>
                <w:b/>
                <w:sz w:val="26"/>
                <w:szCs w:val="26"/>
              </w:rPr>
              <w:t>ПОСТАНОВЛЯЕТ:</w:t>
            </w:r>
          </w:p>
          <w:p w:rsidR="00811774" w:rsidRPr="00791B88" w:rsidRDefault="00811774" w:rsidP="000428B6">
            <w:pPr>
              <w:pStyle w:val="a6"/>
              <w:spacing w:after="0"/>
              <w:ind w:left="0" w:firstLine="851"/>
              <w:jc w:val="both"/>
              <w:rPr>
                <w:sz w:val="26"/>
                <w:szCs w:val="26"/>
              </w:rPr>
            </w:pPr>
            <w:r w:rsidRPr="00791B88">
              <w:rPr>
                <w:sz w:val="26"/>
                <w:szCs w:val="26"/>
              </w:rPr>
              <w:t xml:space="preserve">1. </w:t>
            </w:r>
            <w:r w:rsidR="00BB5772" w:rsidRPr="00791B88">
              <w:rPr>
                <w:sz w:val="26"/>
                <w:szCs w:val="26"/>
              </w:rPr>
              <w:t>Внести в  П</w:t>
            </w:r>
            <w:r w:rsidRPr="00791B88">
              <w:rPr>
                <w:sz w:val="26"/>
                <w:szCs w:val="26"/>
              </w:rPr>
              <w:t xml:space="preserve">орядок разработки, реализации и оценки эффективности муниципальных программ </w:t>
            </w:r>
            <w:proofErr w:type="spellStart"/>
            <w:r w:rsidRPr="00791B88">
              <w:rPr>
                <w:sz w:val="26"/>
                <w:szCs w:val="26"/>
              </w:rPr>
              <w:t>Усть-Кубинского</w:t>
            </w:r>
            <w:proofErr w:type="spellEnd"/>
            <w:r w:rsidRPr="00791B88">
              <w:rPr>
                <w:sz w:val="26"/>
                <w:szCs w:val="26"/>
              </w:rPr>
              <w:t xml:space="preserve">  муниципального округа</w:t>
            </w:r>
            <w:r w:rsidR="00BB5772" w:rsidRPr="00791B88">
              <w:rPr>
                <w:sz w:val="26"/>
                <w:szCs w:val="26"/>
              </w:rPr>
              <w:t xml:space="preserve">, утвержденный постановлением администрации округа от 21 февраля 2023 года № 322 </w:t>
            </w:r>
            <w:r w:rsidR="000428B6" w:rsidRPr="00791B88">
              <w:rPr>
                <w:rFonts w:eastAsiaTheme="minorEastAsia"/>
                <w:sz w:val="26"/>
                <w:szCs w:val="26"/>
              </w:rPr>
              <w:t>«Об утверждении п</w:t>
            </w:r>
            <w:r w:rsidR="000428B6" w:rsidRPr="00791B88">
              <w:rPr>
                <w:sz w:val="26"/>
                <w:szCs w:val="26"/>
              </w:rPr>
              <w:t xml:space="preserve">орядка  разработки, реализации и оценки эффективности  муниципальных программ </w:t>
            </w:r>
            <w:proofErr w:type="spellStart"/>
            <w:r w:rsidR="000428B6" w:rsidRPr="00791B88">
              <w:rPr>
                <w:sz w:val="26"/>
                <w:szCs w:val="26"/>
              </w:rPr>
              <w:t>Усть-Кубинского</w:t>
            </w:r>
            <w:proofErr w:type="spellEnd"/>
            <w:r w:rsidR="000428B6" w:rsidRPr="00791B88">
              <w:rPr>
                <w:sz w:val="26"/>
                <w:szCs w:val="26"/>
              </w:rPr>
              <w:t xml:space="preserve"> муниципального округа»</w:t>
            </w:r>
            <w:r w:rsidR="002A76D6">
              <w:rPr>
                <w:sz w:val="26"/>
                <w:szCs w:val="26"/>
              </w:rPr>
              <w:t xml:space="preserve"> </w:t>
            </w:r>
            <w:r w:rsidR="00F44045" w:rsidRPr="00791B88">
              <w:rPr>
                <w:sz w:val="26"/>
                <w:szCs w:val="26"/>
              </w:rPr>
              <w:t>(далее</w:t>
            </w:r>
            <w:r w:rsidR="005D7759">
              <w:rPr>
                <w:sz w:val="26"/>
                <w:szCs w:val="26"/>
              </w:rPr>
              <w:t xml:space="preserve"> </w:t>
            </w:r>
            <w:r w:rsidR="00F44045" w:rsidRPr="00791B88">
              <w:rPr>
                <w:sz w:val="26"/>
                <w:szCs w:val="26"/>
              </w:rPr>
              <w:t>-</w:t>
            </w:r>
            <w:r w:rsidR="005D7759">
              <w:rPr>
                <w:sz w:val="26"/>
                <w:szCs w:val="26"/>
              </w:rPr>
              <w:t xml:space="preserve"> </w:t>
            </w:r>
            <w:r w:rsidR="00F44045" w:rsidRPr="00791B88">
              <w:rPr>
                <w:sz w:val="26"/>
                <w:szCs w:val="26"/>
              </w:rPr>
              <w:t>Порядок)</w:t>
            </w:r>
            <w:r w:rsidR="000428B6" w:rsidRPr="00791B88">
              <w:rPr>
                <w:sz w:val="26"/>
                <w:szCs w:val="26"/>
              </w:rPr>
              <w:t xml:space="preserve"> </w:t>
            </w:r>
            <w:r w:rsidR="00BB5772" w:rsidRPr="00791B88">
              <w:rPr>
                <w:sz w:val="26"/>
                <w:szCs w:val="26"/>
              </w:rPr>
              <w:t>следующие изменения:</w:t>
            </w:r>
          </w:p>
          <w:p w:rsidR="00111D8A" w:rsidRDefault="00111D8A" w:rsidP="00111D8A">
            <w:pPr>
              <w:pStyle w:val="ConsPlusNormal"/>
              <w:ind w:firstLine="709"/>
              <w:jc w:val="both"/>
              <w:rPr>
                <w:sz w:val="26"/>
                <w:szCs w:val="26"/>
              </w:rPr>
            </w:pPr>
            <w:r w:rsidRPr="00791B88">
              <w:rPr>
                <w:sz w:val="26"/>
                <w:szCs w:val="26"/>
              </w:rPr>
              <w:t>1.1.</w:t>
            </w:r>
            <w:r w:rsidR="00693986" w:rsidRPr="00791B88">
              <w:rPr>
                <w:sz w:val="26"/>
                <w:szCs w:val="26"/>
              </w:rPr>
              <w:t xml:space="preserve"> </w:t>
            </w:r>
            <w:r w:rsidR="009317E0">
              <w:rPr>
                <w:sz w:val="26"/>
                <w:szCs w:val="26"/>
              </w:rPr>
              <w:t>Раздел 9 Порядка</w:t>
            </w:r>
            <w:r w:rsidR="00F44045" w:rsidRPr="00791B88">
              <w:rPr>
                <w:sz w:val="26"/>
                <w:szCs w:val="26"/>
              </w:rPr>
              <w:t xml:space="preserve"> </w:t>
            </w:r>
            <w:r w:rsidRPr="00791B88">
              <w:rPr>
                <w:sz w:val="26"/>
                <w:szCs w:val="26"/>
              </w:rPr>
              <w:t xml:space="preserve"> изложить </w:t>
            </w:r>
            <w:r w:rsidR="00693986" w:rsidRPr="00791B88">
              <w:rPr>
                <w:sz w:val="26"/>
                <w:szCs w:val="26"/>
              </w:rPr>
              <w:t>в следующей редакции:</w:t>
            </w:r>
          </w:p>
          <w:p w:rsidR="00194C82" w:rsidRPr="001612B0" w:rsidRDefault="00D74420" w:rsidP="00194C82">
            <w:pPr>
              <w:pStyle w:val="ConsPlusNormal"/>
              <w:ind w:firstLine="709"/>
              <w:jc w:val="both"/>
              <w:rPr>
                <w:sz w:val="26"/>
                <w:szCs w:val="24"/>
              </w:rPr>
            </w:pPr>
            <w:r>
              <w:rPr>
                <w:sz w:val="26"/>
                <w:szCs w:val="24"/>
              </w:rPr>
              <w:t>«</w:t>
            </w:r>
            <w:r w:rsidR="00194C82">
              <w:rPr>
                <w:sz w:val="26"/>
                <w:szCs w:val="24"/>
              </w:rPr>
              <w:t>9</w:t>
            </w:r>
            <w:r w:rsidR="00194C82" w:rsidRPr="001612B0">
              <w:rPr>
                <w:sz w:val="26"/>
                <w:szCs w:val="24"/>
              </w:rPr>
              <w:t>.1. Внесение изменений в муниципальную программу осуществляется по инициативе ответственного исполнителя, соисполнителя или исполнителя.</w:t>
            </w:r>
          </w:p>
          <w:p w:rsidR="00194C82" w:rsidRPr="001612B0" w:rsidRDefault="00194C82" w:rsidP="00194C82">
            <w:pPr>
              <w:pStyle w:val="ConsPlusNormal"/>
              <w:ind w:firstLine="709"/>
              <w:jc w:val="both"/>
              <w:rPr>
                <w:sz w:val="26"/>
                <w:szCs w:val="24"/>
              </w:rPr>
            </w:pPr>
            <w:bookmarkStart w:id="0" w:name="Par834"/>
            <w:bookmarkEnd w:id="0"/>
            <w:r>
              <w:rPr>
                <w:sz w:val="26"/>
                <w:szCs w:val="24"/>
              </w:rPr>
              <w:t>9</w:t>
            </w:r>
            <w:r w:rsidRPr="001612B0">
              <w:rPr>
                <w:sz w:val="26"/>
                <w:szCs w:val="24"/>
              </w:rPr>
              <w:t>.2. Изменения в муниципальную программу вносятся:</w:t>
            </w:r>
          </w:p>
          <w:p w:rsidR="00111D8A" w:rsidRDefault="00194C82" w:rsidP="00194C82">
            <w:pPr>
              <w:pStyle w:val="ConsPlusNormal"/>
              <w:jc w:val="both"/>
              <w:rPr>
                <w:sz w:val="26"/>
                <w:szCs w:val="26"/>
              </w:rPr>
            </w:pPr>
            <w:r>
              <w:rPr>
                <w:sz w:val="26"/>
                <w:szCs w:val="26"/>
              </w:rPr>
              <w:t xml:space="preserve">           </w:t>
            </w:r>
            <w:r w:rsidR="00693986" w:rsidRPr="00791B88">
              <w:rPr>
                <w:sz w:val="26"/>
                <w:szCs w:val="26"/>
              </w:rPr>
              <w:t>9.2.1.</w:t>
            </w:r>
            <w:r w:rsidR="00111D8A" w:rsidRPr="00791B88">
              <w:rPr>
                <w:sz w:val="26"/>
                <w:szCs w:val="26"/>
              </w:rPr>
              <w:t xml:space="preserve"> В целях устранения противоречий с федеральным нормативным правовым актом, </w:t>
            </w:r>
            <w:r w:rsidR="00634173" w:rsidRPr="00791B88">
              <w:rPr>
                <w:sz w:val="26"/>
                <w:szCs w:val="26"/>
              </w:rPr>
              <w:t xml:space="preserve">нормативным правовым актом </w:t>
            </w:r>
            <w:r w:rsidR="00111D8A" w:rsidRPr="00791B88">
              <w:rPr>
                <w:sz w:val="26"/>
                <w:szCs w:val="26"/>
              </w:rPr>
              <w:t xml:space="preserve"> </w:t>
            </w:r>
            <w:r w:rsidR="00634173" w:rsidRPr="00791B88">
              <w:rPr>
                <w:sz w:val="26"/>
                <w:szCs w:val="26"/>
              </w:rPr>
              <w:t>Вологодской области</w:t>
            </w:r>
            <w:r w:rsidR="00111D8A" w:rsidRPr="00791B88">
              <w:rPr>
                <w:sz w:val="26"/>
                <w:szCs w:val="26"/>
              </w:rPr>
              <w:t xml:space="preserve">, </w:t>
            </w:r>
            <w:r w:rsidR="00634173" w:rsidRPr="00791B88">
              <w:rPr>
                <w:sz w:val="26"/>
                <w:szCs w:val="26"/>
              </w:rPr>
              <w:t>муниципальным</w:t>
            </w:r>
            <w:r w:rsidR="00AF2297" w:rsidRPr="00791B88">
              <w:rPr>
                <w:sz w:val="26"/>
                <w:szCs w:val="26"/>
              </w:rPr>
              <w:t xml:space="preserve"> правовым актом округа</w:t>
            </w:r>
            <w:r w:rsidR="00EA0F6A" w:rsidRPr="00791B88">
              <w:rPr>
                <w:sz w:val="26"/>
                <w:szCs w:val="26"/>
              </w:rPr>
              <w:t>.</w:t>
            </w:r>
          </w:p>
          <w:p w:rsidR="00EA4478" w:rsidRPr="001612B0" w:rsidRDefault="00EA4478" w:rsidP="00EA4478">
            <w:pPr>
              <w:pStyle w:val="ConsPlusNormal"/>
              <w:ind w:firstLine="709"/>
              <w:jc w:val="both"/>
              <w:rPr>
                <w:sz w:val="26"/>
                <w:szCs w:val="24"/>
              </w:rPr>
            </w:pPr>
            <w:r>
              <w:rPr>
                <w:sz w:val="26"/>
                <w:szCs w:val="24"/>
              </w:rPr>
              <w:t>9.2.2.</w:t>
            </w:r>
            <w:r w:rsidRPr="001612B0">
              <w:rPr>
                <w:sz w:val="26"/>
                <w:szCs w:val="24"/>
              </w:rPr>
              <w:t xml:space="preserve"> </w:t>
            </w:r>
            <w:r>
              <w:rPr>
                <w:sz w:val="26"/>
                <w:szCs w:val="24"/>
              </w:rPr>
              <w:t>В</w:t>
            </w:r>
            <w:r w:rsidRPr="001612B0">
              <w:rPr>
                <w:sz w:val="26"/>
                <w:szCs w:val="24"/>
              </w:rPr>
              <w:t>о исполнение поручений Президента Российской Федерации, Правительства Российской Федерации, Губернатора области, Правительства области, органов местного само</w:t>
            </w:r>
            <w:r>
              <w:rPr>
                <w:sz w:val="26"/>
                <w:szCs w:val="24"/>
              </w:rPr>
              <w:t>управления округа.</w:t>
            </w:r>
          </w:p>
          <w:p w:rsidR="007A4717" w:rsidRPr="001612B0" w:rsidRDefault="007A4717" w:rsidP="007A4717">
            <w:pPr>
              <w:pStyle w:val="ConsPlusNormal"/>
              <w:ind w:firstLine="709"/>
              <w:jc w:val="both"/>
              <w:rPr>
                <w:sz w:val="26"/>
                <w:szCs w:val="24"/>
              </w:rPr>
            </w:pPr>
            <w:r>
              <w:rPr>
                <w:sz w:val="26"/>
                <w:szCs w:val="24"/>
              </w:rPr>
              <w:t>9.2.3.</w:t>
            </w:r>
            <w:r w:rsidRPr="001612B0">
              <w:rPr>
                <w:sz w:val="26"/>
                <w:szCs w:val="24"/>
              </w:rPr>
              <w:t xml:space="preserve"> </w:t>
            </w:r>
            <w:r>
              <w:rPr>
                <w:sz w:val="26"/>
                <w:szCs w:val="24"/>
              </w:rPr>
              <w:t>В</w:t>
            </w:r>
            <w:r w:rsidRPr="001612B0">
              <w:rPr>
                <w:sz w:val="26"/>
                <w:szCs w:val="24"/>
              </w:rPr>
              <w:t xml:space="preserve"> связи с принятием:</w:t>
            </w:r>
          </w:p>
          <w:p w:rsidR="007A4717" w:rsidRPr="001612B0" w:rsidRDefault="007A4717" w:rsidP="007A4717">
            <w:pPr>
              <w:pStyle w:val="ConsPlusNormal"/>
              <w:ind w:firstLine="709"/>
              <w:jc w:val="both"/>
              <w:rPr>
                <w:sz w:val="26"/>
                <w:szCs w:val="24"/>
              </w:rPr>
            </w:pPr>
            <w:bookmarkStart w:id="1" w:name="Par838"/>
            <w:bookmarkEnd w:id="1"/>
            <w:r>
              <w:rPr>
                <w:sz w:val="26"/>
                <w:szCs w:val="24"/>
              </w:rPr>
              <w:t xml:space="preserve">а) </w:t>
            </w:r>
            <w:r w:rsidRPr="001612B0">
              <w:rPr>
                <w:sz w:val="26"/>
                <w:szCs w:val="24"/>
              </w:rPr>
              <w:t>федерального нормативного правового акта, которым вносятся изменения в мет</w:t>
            </w:r>
            <w:r>
              <w:rPr>
                <w:sz w:val="26"/>
                <w:szCs w:val="24"/>
              </w:rPr>
              <w:t>одику расчё</w:t>
            </w:r>
            <w:r w:rsidRPr="001612B0">
              <w:rPr>
                <w:sz w:val="26"/>
                <w:szCs w:val="24"/>
              </w:rPr>
              <w:t>та показателей г</w:t>
            </w:r>
            <w:r>
              <w:rPr>
                <w:sz w:val="26"/>
                <w:szCs w:val="24"/>
              </w:rPr>
              <w:t>осударственного статистического или</w:t>
            </w:r>
            <w:r w:rsidRPr="001612B0">
              <w:rPr>
                <w:sz w:val="26"/>
                <w:szCs w:val="24"/>
              </w:rPr>
              <w:t xml:space="preserve"> ведомственного статистического наблюдения;</w:t>
            </w:r>
          </w:p>
          <w:p w:rsidR="007A4717" w:rsidRPr="001612B0" w:rsidRDefault="007A4717" w:rsidP="007A4717">
            <w:pPr>
              <w:pStyle w:val="ConsPlusNormal"/>
              <w:ind w:firstLine="709"/>
              <w:jc w:val="both"/>
              <w:rPr>
                <w:sz w:val="26"/>
                <w:szCs w:val="24"/>
              </w:rPr>
            </w:pPr>
            <w:r>
              <w:rPr>
                <w:sz w:val="26"/>
                <w:szCs w:val="24"/>
              </w:rPr>
              <w:t xml:space="preserve">б) </w:t>
            </w:r>
            <w:r w:rsidRPr="001612B0">
              <w:rPr>
                <w:sz w:val="26"/>
                <w:szCs w:val="24"/>
              </w:rPr>
              <w:t xml:space="preserve">областного нормативного правового акта, устанавливающего в отношении муниципальных программ, на реализацию которых привлекаются средства федерального бюджета, областного бюджета и (или) средства государственных внебюджетных фондов, общие требования, касающиеся соответствия целей, инструментов и механизмов достижения этих целей, а также </w:t>
            </w:r>
            <w:r w:rsidRPr="001612B0">
              <w:rPr>
                <w:sz w:val="26"/>
                <w:szCs w:val="24"/>
              </w:rPr>
              <w:lastRenderedPageBreak/>
              <w:t>целевых показателей (индикаторов) соответствующим государственным программам Вологодской области;</w:t>
            </w:r>
          </w:p>
          <w:p w:rsidR="00A71E67" w:rsidRDefault="00325F9F" w:rsidP="007A4717">
            <w:pPr>
              <w:pStyle w:val="ConsPlusNormal"/>
              <w:tabs>
                <w:tab w:val="left" w:pos="939"/>
              </w:tabs>
              <w:jc w:val="both"/>
              <w:rPr>
                <w:sz w:val="26"/>
                <w:szCs w:val="26"/>
              </w:rPr>
            </w:pPr>
            <w:r>
              <w:rPr>
                <w:sz w:val="26"/>
                <w:szCs w:val="26"/>
              </w:rPr>
              <w:t xml:space="preserve">            </w:t>
            </w:r>
            <w:proofErr w:type="gramStart"/>
            <w:r w:rsidR="00A71E67" w:rsidRPr="00791B88">
              <w:rPr>
                <w:sz w:val="26"/>
                <w:szCs w:val="26"/>
              </w:rPr>
              <w:t>в) федерального нормативного правового акта, нормативного правового акта Вологодской области, нормативного правового акта округа, которыми изменяются, отменяются, дополняются полномочия (функции) органов муниципальной власти округа являющихся ответственными исполнителями (соисполнителями, исполнителями) программы, либо изменяются требования к порядку осуществления полномочий, правового акта органов местного самоуправления округа о назначении на должность (освобождении от должности) руководителей указанных органов</w:t>
            </w:r>
            <w:r w:rsidR="00E8443E" w:rsidRPr="00791B88">
              <w:rPr>
                <w:sz w:val="26"/>
                <w:szCs w:val="26"/>
              </w:rPr>
              <w:t xml:space="preserve"> </w:t>
            </w:r>
            <w:r w:rsidR="00A71E67" w:rsidRPr="00791B88">
              <w:rPr>
                <w:sz w:val="26"/>
                <w:szCs w:val="26"/>
              </w:rPr>
              <w:t xml:space="preserve"> муниципальных программ»</w:t>
            </w:r>
            <w:r w:rsidR="00B60FC3">
              <w:rPr>
                <w:sz w:val="26"/>
                <w:szCs w:val="26"/>
              </w:rPr>
              <w:t>;</w:t>
            </w:r>
            <w:proofErr w:type="gramEnd"/>
          </w:p>
          <w:p w:rsidR="00B60FC3" w:rsidRPr="00541555" w:rsidRDefault="00B60FC3" w:rsidP="00B60FC3">
            <w:pPr>
              <w:pStyle w:val="ConsPlusNormal"/>
              <w:ind w:firstLine="709"/>
              <w:jc w:val="both"/>
              <w:rPr>
                <w:sz w:val="26"/>
                <w:szCs w:val="24"/>
              </w:rPr>
            </w:pPr>
            <w:r>
              <w:rPr>
                <w:sz w:val="26"/>
                <w:szCs w:val="24"/>
              </w:rPr>
              <w:t xml:space="preserve">г) </w:t>
            </w:r>
            <w:r w:rsidRPr="001612B0">
              <w:rPr>
                <w:sz w:val="26"/>
                <w:szCs w:val="24"/>
              </w:rPr>
              <w:t xml:space="preserve">постановления администрации </w:t>
            </w:r>
            <w:r>
              <w:rPr>
                <w:sz w:val="26"/>
                <w:szCs w:val="24"/>
              </w:rPr>
              <w:t>округа</w:t>
            </w:r>
            <w:r w:rsidRPr="001612B0">
              <w:rPr>
                <w:sz w:val="26"/>
                <w:szCs w:val="24"/>
              </w:rPr>
              <w:t xml:space="preserve"> о внесении изменений в перечень муниципаль</w:t>
            </w:r>
            <w:r w:rsidR="00541555">
              <w:rPr>
                <w:sz w:val="26"/>
                <w:szCs w:val="24"/>
              </w:rPr>
              <w:t>ных программ</w:t>
            </w:r>
            <w:r w:rsidR="00541555" w:rsidRPr="00541555">
              <w:rPr>
                <w:sz w:val="26"/>
                <w:szCs w:val="24"/>
              </w:rPr>
              <w:t>.</w:t>
            </w:r>
          </w:p>
          <w:p w:rsidR="00B60FC3" w:rsidRPr="001612B0" w:rsidRDefault="00B60FC3" w:rsidP="00B60FC3">
            <w:pPr>
              <w:pStyle w:val="ConsPlusNormal"/>
              <w:ind w:firstLine="709"/>
              <w:jc w:val="both"/>
              <w:rPr>
                <w:sz w:val="26"/>
                <w:szCs w:val="24"/>
              </w:rPr>
            </w:pPr>
            <w:bookmarkStart w:id="2" w:name="Par842"/>
            <w:bookmarkEnd w:id="2"/>
            <w:r>
              <w:rPr>
                <w:sz w:val="26"/>
                <w:szCs w:val="24"/>
              </w:rPr>
              <w:t>9.2.4.</w:t>
            </w:r>
            <w:r w:rsidRPr="001612B0">
              <w:rPr>
                <w:sz w:val="26"/>
                <w:szCs w:val="24"/>
              </w:rPr>
              <w:t xml:space="preserve"> </w:t>
            </w:r>
            <w:r>
              <w:rPr>
                <w:sz w:val="26"/>
                <w:szCs w:val="24"/>
              </w:rPr>
              <w:t>В</w:t>
            </w:r>
            <w:r w:rsidRPr="001612B0">
              <w:rPr>
                <w:sz w:val="26"/>
                <w:szCs w:val="24"/>
              </w:rPr>
              <w:t xml:space="preserve"> связи с заключением соглашения (договора) с областным органом исполнительной власти (или) у</w:t>
            </w:r>
            <w:r>
              <w:rPr>
                <w:sz w:val="26"/>
                <w:szCs w:val="24"/>
              </w:rPr>
              <w:t>тверждением плана мероприятий («дорожной карты»</w:t>
            </w:r>
            <w:r w:rsidRPr="001612B0">
              <w:rPr>
                <w:sz w:val="26"/>
                <w:szCs w:val="24"/>
              </w:rPr>
              <w:t>), внесением изменений в план мероприятий («дорожную карту»), направленных на реализацию указов Президента Российской Федерации, которые влияют на мероприятия, целевые показатели (индикаторы) муниц</w:t>
            </w:r>
            <w:r>
              <w:rPr>
                <w:sz w:val="26"/>
                <w:szCs w:val="24"/>
              </w:rPr>
              <w:t>ипальной программы, подпрограмм.</w:t>
            </w:r>
          </w:p>
          <w:p w:rsidR="004A7F7B" w:rsidRPr="00791B88" w:rsidRDefault="002C4F7A" w:rsidP="002C4F7A">
            <w:pPr>
              <w:pStyle w:val="ConsPlusNormal"/>
              <w:jc w:val="both"/>
              <w:rPr>
                <w:color w:val="000000"/>
                <w:sz w:val="26"/>
                <w:szCs w:val="26"/>
              </w:rPr>
            </w:pPr>
            <w:r w:rsidRPr="00791B88">
              <w:rPr>
                <w:sz w:val="26"/>
                <w:szCs w:val="26"/>
              </w:rPr>
              <w:t xml:space="preserve"> </w:t>
            </w:r>
            <w:r>
              <w:rPr>
                <w:sz w:val="26"/>
                <w:szCs w:val="26"/>
              </w:rPr>
              <w:t xml:space="preserve">          </w:t>
            </w:r>
            <w:r w:rsidR="00E82575" w:rsidRPr="00791B88">
              <w:rPr>
                <w:sz w:val="26"/>
                <w:szCs w:val="26"/>
              </w:rPr>
              <w:t xml:space="preserve">9.2.5. По основаниям внесения изменений в сводную бюджетную роспись, предусмотренным статьей 217 </w:t>
            </w:r>
            <w:r w:rsidR="004A7F7B" w:rsidRPr="00791B88">
              <w:rPr>
                <w:sz w:val="26"/>
                <w:szCs w:val="26"/>
              </w:rPr>
              <w:t>Бюджетного кодекса Рос</w:t>
            </w:r>
            <w:r w:rsidR="00541555">
              <w:rPr>
                <w:sz w:val="26"/>
                <w:szCs w:val="26"/>
              </w:rPr>
              <w:t>сийской Федерации, пунктом 10.3</w:t>
            </w:r>
            <w:r w:rsidR="004A7F7B" w:rsidRPr="00791B88">
              <w:rPr>
                <w:sz w:val="26"/>
                <w:szCs w:val="26"/>
              </w:rPr>
              <w:t xml:space="preserve"> Положения о бюджетном процессе в </w:t>
            </w:r>
            <w:proofErr w:type="spellStart"/>
            <w:r w:rsidR="004A7F7B" w:rsidRPr="00791B88">
              <w:rPr>
                <w:sz w:val="26"/>
                <w:szCs w:val="26"/>
              </w:rPr>
              <w:t>Усть-Кубинском</w:t>
            </w:r>
            <w:proofErr w:type="spellEnd"/>
            <w:r w:rsidR="004A7F7B" w:rsidRPr="00791B88">
              <w:rPr>
                <w:sz w:val="26"/>
                <w:szCs w:val="26"/>
              </w:rPr>
              <w:t xml:space="preserve"> муниципальном округе, утвержденном решением Представительного Собрания округа от 25 октября 2022 года № 30,</w:t>
            </w:r>
            <w:r w:rsidR="004A7F7B" w:rsidRPr="00791B88">
              <w:rPr>
                <w:color w:val="000000"/>
                <w:sz w:val="26"/>
                <w:szCs w:val="26"/>
              </w:rPr>
              <w:t xml:space="preserve"> иными нормативными правовыми актами округа, а также по основаниям, установленным</w:t>
            </w:r>
            <w:r w:rsidR="004A7F7B" w:rsidRPr="00791B88">
              <w:rPr>
                <w:sz w:val="26"/>
                <w:szCs w:val="26"/>
              </w:rPr>
              <w:t xml:space="preserve"> </w:t>
            </w:r>
            <w:hyperlink r:id="rId9" w:anchor="/document/12112604/entry/100000000" w:history="1">
              <w:r w:rsidR="004A7F7B" w:rsidRPr="00791B88">
                <w:rPr>
                  <w:rStyle w:val="a5"/>
                  <w:color w:val="auto"/>
                  <w:sz w:val="26"/>
                  <w:szCs w:val="26"/>
                  <w:u w:val="none"/>
                </w:rPr>
                <w:t>частью 3 статьи 179</w:t>
              </w:r>
            </w:hyperlink>
            <w:r w:rsidR="004A7F7B" w:rsidRPr="00791B88">
              <w:rPr>
                <w:color w:val="000000"/>
                <w:sz w:val="26"/>
                <w:szCs w:val="26"/>
              </w:rPr>
              <w:t xml:space="preserve"> Бюджетно</w:t>
            </w:r>
            <w:r w:rsidR="00541555">
              <w:rPr>
                <w:color w:val="000000"/>
                <w:sz w:val="26"/>
                <w:szCs w:val="26"/>
              </w:rPr>
              <w:t>го кодекса Российской Федерации.</w:t>
            </w:r>
          </w:p>
          <w:p w:rsidR="00E82575" w:rsidRPr="00791B88" w:rsidRDefault="00A94A59" w:rsidP="00A94A59">
            <w:pPr>
              <w:pStyle w:val="ConsPlusNormal"/>
              <w:ind w:firstLine="709"/>
              <w:jc w:val="both"/>
              <w:rPr>
                <w:sz w:val="26"/>
                <w:szCs w:val="26"/>
              </w:rPr>
            </w:pPr>
            <w:r w:rsidRPr="00791B88">
              <w:rPr>
                <w:color w:val="000000"/>
                <w:sz w:val="26"/>
                <w:szCs w:val="26"/>
              </w:rPr>
              <w:t>9.2.6.</w:t>
            </w:r>
            <w:r w:rsidRPr="00791B88">
              <w:rPr>
                <w:sz w:val="26"/>
                <w:szCs w:val="26"/>
              </w:rPr>
              <w:t xml:space="preserve"> </w:t>
            </w:r>
            <w:r w:rsidR="00E82575" w:rsidRPr="00791B88">
              <w:rPr>
                <w:sz w:val="26"/>
                <w:szCs w:val="26"/>
              </w:rPr>
              <w:t>В процессе реализации муниципальной программы внесение изменений в муниципальную программу в части реализации долгосрочных муниципальных контрактов, бюджетных инвестиций, правил предоставления межбюджетных трансфертов, а также мер правового регулирования в сфере реализации муницип</w:t>
            </w:r>
            <w:r w:rsidR="006D3966" w:rsidRPr="00791B88">
              <w:rPr>
                <w:sz w:val="26"/>
                <w:szCs w:val="26"/>
              </w:rPr>
              <w:t xml:space="preserve">альной программы (подпрограммы) допускается по </w:t>
            </w:r>
            <w:r w:rsidR="002A66F5">
              <w:rPr>
                <w:rFonts w:ascii="Roboto" w:hAnsi="Roboto"/>
                <w:color w:val="000000"/>
                <w:sz w:val="26"/>
                <w:szCs w:val="26"/>
              </w:rPr>
              <w:t>иным</w:t>
            </w:r>
            <w:r w:rsidR="006D3966" w:rsidRPr="00791B88">
              <w:rPr>
                <w:rFonts w:ascii="Roboto" w:hAnsi="Roboto"/>
                <w:color w:val="000000"/>
                <w:sz w:val="26"/>
                <w:szCs w:val="26"/>
              </w:rPr>
              <w:t xml:space="preserve"> основаниям, не предусмотренным пунктами 9.2.1-9.2.5.  </w:t>
            </w:r>
          </w:p>
          <w:p w:rsidR="00D02981" w:rsidRPr="00791B88" w:rsidRDefault="00506DA3" w:rsidP="00D02981">
            <w:pPr>
              <w:pStyle w:val="ConsPlusNormal"/>
              <w:ind w:firstLine="709"/>
              <w:jc w:val="both"/>
              <w:rPr>
                <w:sz w:val="26"/>
                <w:szCs w:val="26"/>
              </w:rPr>
            </w:pPr>
            <w:r w:rsidRPr="00791B88">
              <w:rPr>
                <w:sz w:val="26"/>
                <w:szCs w:val="26"/>
              </w:rPr>
              <w:t>9</w:t>
            </w:r>
            <w:r w:rsidR="006D3966" w:rsidRPr="00791B88">
              <w:rPr>
                <w:sz w:val="26"/>
                <w:szCs w:val="26"/>
              </w:rPr>
              <w:t xml:space="preserve">.2.7. </w:t>
            </w:r>
            <w:r w:rsidR="00E82575" w:rsidRPr="00791B88">
              <w:rPr>
                <w:sz w:val="26"/>
                <w:szCs w:val="26"/>
              </w:rPr>
              <w:t>Внесение изменений в муниципальную программу в части сведений о прогнозной (справочной) оценке объёмов привлечения средств федерального бюджета, областного бюджета, бюджетов государственных внебюджетных фондов, физических и юридических лиц на реализацию целей муниципальной программы осуществляется с учётом требований раздела 6 настоящего порядка</w:t>
            </w:r>
            <w:r w:rsidRPr="00791B88">
              <w:rPr>
                <w:sz w:val="26"/>
                <w:szCs w:val="26"/>
              </w:rPr>
              <w:t>».</w:t>
            </w:r>
          </w:p>
          <w:p w:rsidR="00D02981" w:rsidRPr="00791B88" w:rsidRDefault="00D02981" w:rsidP="00D02981">
            <w:pPr>
              <w:pStyle w:val="ConsPlusNormal"/>
              <w:ind w:firstLine="709"/>
              <w:jc w:val="both"/>
              <w:rPr>
                <w:color w:val="000000"/>
                <w:sz w:val="26"/>
                <w:szCs w:val="26"/>
              </w:rPr>
            </w:pPr>
            <w:r w:rsidRPr="00791B88">
              <w:rPr>
                <w:sz w:val="26"/>
                <w:szCs w:val="26"/>
              </w:rPr>
              <w:t>9.2.8.</w:t>
            </w:r>
            <w:r w:rsidRPr="00791B88">
              <w:rPr>
                <w:color w:val="000000"/>
                <w:sz w:val="26"/>
                <w:szCs w:val="26"/>
              </w:rPr>
              <w:t xml:space="preserve"> Муниципальные  программы подлежат приведению в соответствие с решением Представительного Собрания округа о бюджете округа </w:t>
            </w:r>
            <w:r w:rsidR="0024102E" w:rsidRPr="00791B88">
              <w:rPr>
                <w:color w:val="000000"/>
                <w:sz w:val="26"/>
                <w:szCs w:val="26"/>
              </w:rPr>
              <w:t xml:space="preserve">на текущий год и плановый период </w:t>
            </w:r>
            <w:r w:rsidRPr="00791B88">
              <w:rPr>
                <w:color w:val="000000"/>
                <w:sz w:val="26"/>
                <w:szCs w:val="26"/>
              </w:rPr>
              <w:t>не позднее 1 апреля текущего финансового года.</w:t>
            </w:r>
          </w:p>
          <w:p w:rsidR="00D02981" w:rsidRPr="00791B88" w:rsidRDefault="00D02981" w:rsidP="00791B88">
            <w:pPr>
              <w:pStyle w:val="ConsPlusNormal"/>
              <w:ind w:firstLine="709"/>
              <w:jc w:val="both"/>
              <w:rPr>
                <w:sz w:val="26"/>
                <w:szCs w:val="26"/>
              </w:rPr>
            </w:pPr>
            <w:r w:rsidRPr="00791B88">
              <w:rPr>
                <w:color w:val="000000"/>
                <w:sz w:val="26"/>
                <w:szCs w:val="26"/>
              </w:rPr>
              <w:t xml:space="preserve">Муниципальные программы подлежат приведению </w:t>
            </w:r>
            <w:proofErr w:type="gramStart"/>
            <w:r w:rsidRPr="00791B88">
              <w:rPr>
                <w:color w:val="000000"/>
                <w:sz w:val="26"/>
                <w:szCs w:val="26"/>
              </w:rPr>
              <w:t>в соответствие с решением Представительного Собрания округа о внесении изменений в решение Представительного Собрания округа  о бюджете</w:t>
            </w:r>
            <w:proofErr w:type="gramEnd"/>
            <w:r w:rsidRPr="00791B88">
              <w:rPr>
                <w:color w:val="000000"/>
                <w:sz w:val="26"/>
                <w:szCs w:val="26"/>
              </w:rPr>
              <w:t xml:space="preserve"> округа  на текущий год и плановый период не позднее трех месяцев со дня вступления его в силу</w:t>
            </w:r>
            <w:r w:rsidR="00541555">
              <w:rPr>
                <w:color w:val="000000"/>
                <w:sz w:val="26"/>
                <w:szCs w:val="26"/>
              </w:rPr>
              <w:t>.</w:t>
            </w:r>
          </w:p>
          <w:p w:rsidR="00791B88" w:rsidRPr="00791B88" w:rsidRDefault="00791B88" w:rsidP="00791B88">
            <w:pPr>
              <w:pStyle w:val="s1"/>
              <w:shd w:val="clear" w:color="auto" w:fill="FFFFFF"/>
              <w:spacing w:before="0" w:beforeAutospacing="0" w:after="0" w:afterAutospacing="0"/>
              <w:jc w:val="both"/>
              <w:rPr>
                <w:color w:val="000000"/>
                <w:sz w:val="26"/>
                <w:szCs w:val="26"/>
              </w:rPr>
            </w:pPr>
            <w:r>
              <w:rPr>
                <w:sz w:val="26"/>
                <w:szCs w:val="26"/>
              </w:rPr>
              <w:t xml:space="preserve">          </w:t>
            </w:r>
            <w:r w:rsidRPr="00791B88">
              <w:rPr>
                <w:sz w:val="26"/>
                <w:szCs w:val="26"/>
              </w:rPr>
              <w:t>9.2.9.</w:t>
            </w:r>
            <w:r w:rsidRPr="00791B88">
              <w:rPr>
                <w:color w:val="000000"/>
                <w:sz w:val="26"/>
                <w:szCs w:val="26"/>
              </w:rPr>
              <w:t xml:space="preserve"> </w:t>
            </w:r>
            <w:r>
              <w:rPr>
                <w:color w:val="000000"/>
                <w:sz w:val="26"/>
                <w:szCs w:val="26"/>
              </w:rPr>
              <w:t xml:space="preserve">Муниципальные </w:t>
            </w:r>
            <w:r w:rsidRPr="00791B88">
              <w:rPr>
                <w:color w:val="000000"/>
                <w:sz w:val="26"/>
                <w:szCs w:val="26"/>
              </w:rPr>
              <w:t>программы  подлежат приведению в соответствие с соглашениям</w:t>
            </w:r>
            <w:r>
              <w:rPr>
                <w:color w:val="000000"/>
                <w:sz w:val="26"/>
                <w:szCs w:val="26"/>
              </w:rPr>
              <w:t>и (дополнительными соглашениями</w:t>
            </w:r>
            <w:r w:rsidRPr="00791B88">
              <w:rPr>
                <w:color w:val="000000"/>
                <w:sz w:val="26"/>
                <w:szCs w:val="26"/>
              </w:rPr>
              <w:t xml:space="preserve">) с </w:t>
            </w:r>
            <w:r>
              <w:rPr>
                <w:color w:val="000000"/>
                <w:sz w:val="26"/>
                <w:szCs w:val="26"/>
              </w:rPr>
              <w:t>орга</w:t>
            </w:r>
            <w:r w:rsidR="00B75742">
              <w:rPr>
                <w:color w:val="000000"/>
                <w:sz w:val="26"/>
                <w:szCs w:val="26"/>
              </w:rPr>
              <w:t>нами</w:t>
            </w:r>
            <w:r w:rsidRPr="00791B88">
              <w:rPr>
                <w:color w:val="000000"/>
                <w:sz w:val="26"/>
                <w:szCs w:val="26"/>
              </w:rPr>
              <w:t xml:space="preserve"> исполнительной власти</w:t>
            </w:r>
            <w:r w:rsidR="00B75742">
              <w:rPr>
                <w:color w:val="000000"/>
                <w:sz w:val="26"/>
                <w:szCs w:val="26"/>
              </w:rPr>
              <w:t xml:space="preserve"> </w:t>
            </w:r>
            <w:r w:rsidR="004E3CF4">
              <w:rPr>
                <w:color w:val="000000"/>
                <w:sz w:val="26"/>
                <w:szCs w:val="26"/>
              </w:rPr>
              <w:t>В</w:t>
            </w:r>
            <w:r w:rsidR="00B75742">
              <w:rPr>
                <w:color w:val="000000"/>
                <w:sz w:val="26"/>
                <w:szCs w:val="26"/>
              </w:rPr>
              <w:t>ологодской области,</w:t>
            </w:r>
            <w:r w:rsidRPr="00791B88">
              <w:rPr>
                <w:color w:val="000000"/>
                <w:sz w:val="26"/>
                <w:szCs w:val="26"/>
              </w:rPr>
              <w:t xml:space="preserve"> которые влияют на мероприятия (результаты), показатели </w:t>
            </w:r>
            <w:r w:rsidR="00B75742">
              <w:rPr>
                <w:color w:val="000000"/>
                <w:sz w:val="26"/>
                <w:szCs w:val="26"/>
              </w:rPr>
              <w:t>муниципальной</w:t>
            </w:r>
            <w:r w:rsidRPr="00791B88">
              <w:rPr>
                <w:color w:val="000000"/>
                <w:sz w:val="26"/>
                <w:szCs w:val="26"/>
              </w:rPr>
              <w:t xml:space="preserve"> программы  и ее структурных элементов:</w:t>
            </w:r>
          </w:p>
          <w:p w:rsidR="00791B88" w:rsidRPr="00791B88" w:rsidRDefault="00541555" w:rsidP="00791B88">
            <w:pPr>
              <w:pStyle w:val="s1"/>
              <w:shd w:val="clear" w:color="auto" w:fill="FFFFFF"/>
              <w:spacing w:before="0" w:beforeAutospacing="0" w:after="0" w:afterAutospacing="0"/>
              <w:jc w:val="both"/>
              <w:rPr>
                <w:color w:val="000000"/>
                <w:sz w:val="26"/>
                <w:szCs w:val="26"/>
              </w:rPr>
            </w:pPr>
            <w:r>
              <w:rPr>
                <w:color w:val="000000"/>
                <w:sz w:val="26"/>
                <w:szCs w:val="26"/>
              </w:rPr>
              <w:t xml:space="preserve">          </w:t>
            </w:r>
            <w:r w:rsidR="00750E9D">
              <w:rPr>
                <w:color w:val="000000"/>
                <w:sz w:val="26"/>
                <w:szCs w:val="26"/>
              </w:rPr>
              <w:t xml:space="preserve">- </w:t>
            </w:r>
            <w:r w:rsidR="00791B88" w:rsidRPr="00791B88">
              <w:rPr>
                <w:color w:val="000000"/>
                <w:sz w:val="26"/>
                <w:szCs w:val="26"/>
              </w:rPr>
              <w:t xml:space="preserve">на год, предшествующий текущему году, - в срок до 1 марта текущего </w:t>
            </w:r>
            <w:r w:rsidR="00791B88" w:rsidRPr="00791B88">
              <w:rPr>
                <w:color w:val="000000"/>
                <w:sz w:val="26"/>
                <w:szCs w:val="26"/>
              </w:rPr>
              <w:lastRenderedPageBreak/>
              <w:t>года;</w:t>
            </w:r>
          </w:p>
          <w:p w:rsidR="00791B88" w:rsidRDefault="00541555" w:rsidP="00791B88">
            <w:pPr>
              <w:pStyle w:val="s1"/>
              <w:shd w:val="clear" w:color="auto" w:fill="FFFFFF"/>
              <w:spacing w:before="0" w:beforeAutospacing="0" w:after="0" w:afterAutospacing="0"/>
              <w:jc w:val="both"/>
              <w:rPr>
                <w:color w:val="000000"/>
                <w:sz w:val="26"/>
                <w:szCs w:val="26"/>
              </w:rPr>
            </w:pPr>
            <w:r>
              <w:rPr>
                <w:color w:val="000000"/>
                <w:sz w:val="26"/>
                <w:szCs w:val="26"/>
              </w:rPr>
              <w:t xml:space="preserve">          </w:t>
            </w:r>
            <w:r w:rsidR="00750E9D">
              <w:rPr>
                <w:color w:val="000000"/>
                <w:sz w:val="26"/>
                <w:szCs w:val="26"/>
              </w:rPr>
              <w:t>-</w:t>
            </w:r>
            <w:r w:rsidR="00791B88" w:rsidRPr="00791B88">
              <w:rPr>
                <w:color w:val="000000"/>
                <w:sz w:val="26"/>
                <w:szCs w:val="26"/>
              </w:rPr>
              <w:t xml:space="preserve">на </w:t>
            </w:r>
            <w:proofErr w:type="gramStart"/>
            <w:r w:rsidR="00791B88" w:rsidRPr="00791B88">
              <w:rPr>
                <w:color w:val="000000"/>
                <w:sz w:val="26"/>
                <w:szCs w:val="26"/>
              </w:rPr>
              <w:t>текущий</w:t>
            </w:r>
            <w:proofErr w:type="gramEnd"/>
            <w:r w:rsidR="00791B88" w:rsidRPr="00791B88">
              <w:rPr>
                <w:color w:val="000000"/>
                <w:sz w:val="26"/>
                <w:szCs w:val="26"/>
              </w:rPr>
              <w:t xml:space="preserve"> и последующие годы - в течение трех месяцев со дня подписания соглашений (дополнительных соглашений), указанных в </w:t>
            </w:r>
            <w:hyperlink r:id="rId10" w:anchor="/document/407726428/entry/254" w:history="1">
              <w:r w:rsidR="00791B88" w:rsidRPr="003A5EF5">
                <w:rPr>
                  <w:rStyle w:val="a5"/>
                  <w:color w:val="auto"/>
                  <w:sz w:val="26"/>
                  <w:szCs w:val="26"/>
                  <w:u w:val="none"/>
                </w:rPr>
                <w:t>абзаце первом</w:t>
              </w:r>
            </w:hyperlink>
            <w:r>
              <w:rPr>
                <w:color w:val="000000"/>
                <w:sz w:val="26"/>
                <w:szCs w:val="26"/>
              </w:rPr>
              <w:t xml:space="preserve"> настоящего пункта.</w:t>
            </w:r>
          </w:p>
          <w:p w:rsidR="00563EEA" w:rsidRPr="001612B0" w:rsidRDefault="00563EEA" w:rsidP="00563EEA">
            <w:pPr>
              <w:pStyle w:val="ConsPlusNormal"/>
              <w:jc w:val="both"/>
              <w:rPr>
                <w:sz w:val="26"/>
                <w:szCs w:val="24"/>
              </w:rPr>
            </w:pPr>
            <w:r>
              <w:rPr>
                <w:sz w:val="26"/>
                <w:szCs w:val="24"/>
              </w:rPr>
              <w:t xml:space="preserve">         9</w:t>
            </w:r>
            <w:r w:rsidRPr="001612B0">
              <w:rPr>
                <w:sz w:val="26"/>
                <w:szCs w:val="24"/>
              </w:rPr>
              <w:t xml:space="preserve">.3. </w:t>
            </w:r>
            <w:proofErr w:type="gramStart"/>
            <w:r w:rsidRPr="001612B0">
              <w:rPr>
                <w:sz w:val="26"/>
                <w:szCs w:val="24"/>
              </w:rPr>
              <w:t>Внесение изменений в перечень мероприятий муниципальной программы, сроки их реализации, состав исполнителей, а такж</w:t>
            </w:r>
            <w:r>
              <w:rPr>
                <w:sz w:val="26"/>
                <w:szCs w:val="24"/>
              </w:rPr>
              <w:t>е в объё</w:t>
            </w:r>
            <w:r w:rsidRPr="001612B0">
              <w:rPr>
                <w:sz w:val="26"/>
                <w:szCs w:val="24"/>
              </w:rPr>
              <w:t>мы бюджетных ассигнований на реализацию мероприятий муниципальной программы осуществляется при условии, что планируемые изменения не приведут к ухудшению результатов реализации программы, плановых значений целевых показателей (индикаторов) программы, за исключением случаев, указан</w:t>
            </w:r>
            <w:r>
              <w:rPr>
                <w:sz w:val="26"/>
                <w:szCs w:val="24"/>
              </w:rPr>
              <w:t>ных в пункте 9.4 настоящего п</w:t>
            </w:r>
            <w:r w:rsidRPr="001612B0">
              <w:rPr>
                <w:sz w:val="26"/>
                <w:szCs w:val="24"/>
              </w:rPr>
              <w:t>орядка.</w:t>
            </w:r>
            <w:proofErr w:type="gramEnd"/>
          </w:p>
          <w:p w:rsidR="00563EEA" w:rsidRPr="001612B0" w:rsidRDefault="00563EEA" w:rsidP="00563EEA">
            <w:pPr>
              <w:pStyle w:val="ConsPlusNormal"/>
              <w:ind w:firstLine="709"/>
              <w:jc w:val="both"/>
              <w:rPr>
                <w:sz w:val="26"/>
                <w:szCs w:val="24"/>
              </w:rPr>
            </w:pPr>
            <w:bookmarkStart w:id="3" w:name="Par854"/>
            <w:bookmarkEnd w:id="3"/>
            <w:r>
              <w:rPr>
                <w:sz w:val="26"/>
                <w:szCs w:val="24"/>
              </w:rPr>
              <w:t>9.4. При сокращении объё</w:t>
            </w:r>
            <w:r w:rsidRPr="001612B0">
              <w:rPr>
                <w:sz w:val="26"/>
                <w:szCs w:val="24"/>
              </w:rPr>
              <w:t>мов финансирования</w:t>
            </w:r>
            <w:r w:rsidR="006E4888">
              <w:rPr>
                <w:sz w:val="26"/>
                <w:szCs w:val="24"/>
              </w:rPr>
              <w:t xml:space="preserve"> муниципальной </w:t>
            </w:r>
            <w:r w:rsidRPr="001612B0">
              <w:rPr>
                <w:sz w:val="26"/>
                <w:szCs w:val="24"/>
              </w:rPr>
              <w:t xml:space="preserve"> программы допускается внесение изменений в значения целевых показателей (индикаторов)</w:t>
            </w:r>
            <w:r w:rsidR="00FB1057">
              <w:rPr>
                <w:sz w:val="26"/>
                <w:szCs w:val="24"/>
              </w:rPr>
              <w:t xml:space="preserve"> и мероприятий </w:t>
            </w:r>
            <w:r w:rsidRPr="001612B0">
              <w:rPr>
                <w:sz w:val="26"/>
                <w:szCs w:val="24"/>
              </w:rPr>
              <w:t xml:space="preserve"> программы при отсутствии областных пра</w:t>
            </w:r>
            <w:r>
              <w:rPr>
                <w:sz w:val="26"/>
                <w:szCs w:val="24"/>
              </w:rPr>
              <w:t>вовых актов, соглашений, заключё</w:t>
            </w:r>
            <w:r w:rsidRPr="001612B0">
              <w:rPr>
                <w:sz w:val="26"/>
                <w:szCs w:val="24"/>
              </w:rPr>
              <w:t>нных с областными органами власти, устанавливающих значения соответствующих целевых показателей (индикаторов).</w:t>
            </w:r>
          </w:p>
          <w:p w:rsidR="00563EEA" w:rsidRPr="001612B0" w:rsidRDefault="00563EEA" w:rsidP="00B9464D">
            <w:pPr>
              <w:pStyle w:val="ConsPlusNormal"/>
              <w:ind w:firstLine="709"/>
              <w:jc w:val="both"/>
              <w:rPr>
                <w:sz w:val="26"/>
                <w:szCs w:val="24"/>
              </w:rPr>
            </w:pPr>
            <w:r>
              <w:rPr>
                <w:sz w:val="26"/>
                <w:szCs w:val="24"/>
              </w:rPr>
              <w:t>Увеличение объё</w:t>
            </w:r>
            <w:r w:rsidRPr="001612B0">
              <w:rPr>
                <w:sz w:val="26"/>
                <w:szCs w:val="24"/>
              </w:rPr>
              <w:t>мов ф</w:t>
            </w:r>
            <w:r>
              <w:rPr>
                <w:sz w:val="26"/>
                <w:szCs w:val="24"/>
              </w:rPr>
              <w:t xml:space="preserve">инансирования </w:t>
            </w:r>
            <w:r w:rsidR="006E4888">
              <w:rPr>
                <w:sz w:val="26"/>
                <w:szCs w:val="24"/>
              </w:rPr>
              <w:t xml:space="preserve">муниципальной </w:t>
            </w:r>
            <w:r>
              <w:rPr>
                <w:sz w:val="26"/>
                <w:szCs w:val="24"/>
              </w:rPr>
              <w:t>программы влечё</w:t>
            </w:r>
            <w:r w:rsidRPr="001612B0">
              <w:rPr>
                <w:sz w:val="26"/>
                <w:szCs w:val="24"/>
              </w:rPr>
              <w:t>т за собой внесение соответствующих изменений в значения целевых показателей (индикаторов)</w:t>
            </w:r>
            <w:r w:rsidR="00FB1057">
              <w:rPr>
                <w:sz w:val="26"/>
                <w:szCs w:val="24"/>
              </w:rPr>
              <w:t xml:space="preserve"> и мероприятий</w:t>
            </w:r>
            <w:r w:rsidRPr="001612B0">
              <w:rPr>
                <w:sz w:val="26"/>
                <w:szCs w:val="24"/>
              </w:rPr>
              <w:t xml:space="preserve"> программы при условии непосредственного влияния на значения </w:t>
            </w:r>
            <w:r w:rsidR="00C17ED7">
              <w:rPr>
                <w:sz w:val="26"/>
                <w:szCs w:val="24"/>
              </w:rPr>
              <w:t xml:space="preserve">указанных </w:t>
            </w:r>
            <w:r w:rsidRPr="001612B0">
              <w:rPr>
                <w:sz w:val="26"/>
                <w:szCs w:val="24"/>
              </w:rPr>
              <w:t xml:space="preserve">целевых показателей (индикаторов) </w:t>
            </w:r>
            <w:r w:rsidR="00C17ED7">
              <w:rPr>
                <w:sz w:val="26"/>
                <w:szCs w:val="24"/>
              </w:rPr>
              <w:t xml:space="preserve">и мероприятий </w:t>
            </w:r>
            <w:r w:rsidRPr="001612B0">
              <w:rPr>
                <w:sz w:val="26"/>
                <w:szCs w:val="24"/>
              </w:rPr>
              <w:t>программы, а так</w:t>
            </w:r>
            <w:r>
              <w:rPr>
                <w:sz w:val="26"/>
                <w:szCs w:val="24"/>
              </w:rPr>
              <w:t xml:space="preserve"> </w:t>
            </w:r>
            <w:r w:rsidRPr="001612B0">
              <w:rPr>
                <w:sz w:val="26"/>
                <w:szCs w:val="24"/>
              </w:rPr>
              <w:t>же если это не нарушает положений областных правовых актов, соглаше</w:t>
            </w:r>
            <w:r>
              <w:rPr>
                <w:sz w:val="26"/>
                <w:szCs w:val="24"/>
              </w:rPr>
              <w:t>ний, заключё</w:t>
            </w:r>
            <w:r w:rsidRPr="001612B0">
              <w:rPr>
                <w:sz w:val="26"/>
                <w:szCs w:val="24"/>
              </w:rPr>
              <w:t>нн</w:t>
            </w:r>
            <w:r w:rsidR="00B9464D">
              <w:rPr>
                <w:sz w:val="26"/>
                <w:szCs w:val="24"/>
              </w:rPr>
              <w:t>ых с областными органами власти</w:t>
            </w:r>
            <w:r w:rsidR="00541555">
              <w:rPr>
                <w:sz w:val="26"/>
                <w:szCs w:val="24"/>
              </w:rPr>
              <w:t>.</w:t>
            </w:r>
            <w:r w:rsidR="00B9464D">
              <w:rPr>
                <w:sz w:val="26"/>
                <w:szCs w:val="24"/>
              </w:rPr>
              <w:tab/>
            </w:r>
            <w:bookmarkStart w:id="4" w:name="Par856"/>
            <w:bookmarkStart w:id="5" w:name="Par864"/>
            <w:bookmarkEnd w:id="4"/>
            <w:bookmarkEnd w:id="5"/>
            <w:r w:rsidR="00B9464D">
              <w:rPr>
                <w:sz w:val="26"/>
                <w:szCs w:val="24"/>
              </w:rPr>
              <w:t>О</w:t>
            </w:r>
            <w:r w:rsidRPr="001612B0">
              <w:rPr>
                <w:sz w:val="26"/>
                <w:szCs w:val="24"/>
              </w:rPr>
              <w:t>боснование внесения изменений в значения целевых показателей (индикаторов) муниципальной программы (подпрограммы) должно быть подтверждено соответству</w:t>
            </w:r>
            <w:r>
              <w:rPr>
                <w:sz w:val="26"/>
                <w:szCs w:val="24"/>
              </w:rPr>
              <w:t>ющими  расчё</w:t>
            </w:r>
            <w:r w:rsidRPr="001612B0">
              <w:rPr>
                <w:sz w:val="26"/>
                <w:szCs w:val="24"/>
              </w:rPr>
              <w:t xml:space="preserve">тами, прилагаемыми к проекту постановления администрации </w:t>
            </w:r>
            <w:r>
              <w:rPr>
                <w:sz w:val="26"/>
                <w:szCs w:val="24"/>
              </w:rPr>
              <w:t>округа</w:t>
            </w:r>
            <w:r w:rsidRPr="001612B0">
              <w:rPr>
                <w:sz w:val="26"/>
                <w:szCs w:val="24"/>
              </w:rPr>
              <w:t xml:space="preserve"> о внесении изменений в муниципальную программу.</w:t>
            </w:r>
          </w:p>
          <w:p w:rsidR="00563EEA" w:rsidRPr="001612B0" w:rsidRDefault="00563EEA" w:rsidP="00563EEA">
            <w:pPr>
              <w:pStyle w:val="ConsPlusNormal"/>
              <w:ind w:firstLine="709"/>
              <w:jc w:val="both"/>
              <w:rPr>
                <w:sz w:val="26"/>
                <w:szCs w:val="24"/>
              </w:rPr>
            </w:pPr>
            <w:r>
              <w:rPr>
                <w:sz w:val="26"/>
                <w:szCs w:val="24"/>
              </w:rPr>
              <w:t>9.</w:t>
            </w:r>
            <w:r w:rsidRPr="001612B0">
              <w:rPr>
                <w:sz w:val="26"/>
                <w:szCs w:val="24"/>
              </w:rPr>
              <w:t xml:space="preserve">5. </w:t>
            </w:r>
            <w:proofErr w:type="gramStart"/>
            <w:r w:rsidRPr="001612B0">
              <w:rPr>
                <w:sz w:val="26"/>
                <w:szCs w:val="24"/>
              </w:rPr>
              <w:t xml:space="preserve">При внесении изменений в значения целевых показателей (индикаторов) муниципальной программы (подпрограммы) значения аналогичных целевых показателей, предусмотренных в нормативных документах, не относящихся к документам стратегического планирования </w:t>
            </w:r>
            <w:r>
              <w:rPr>
                <w:sz w:val="26"/>
                <w:szCs w:val="24"/>
              </w:rPr>
              <w:t>округа</w:t>
            </w:r>
            <w:r w:rsidRPr="001612B0">
              <w:rPr>
                <w:sz w:val="26"/>
                <w:szCs w:val="24"/>
              </w:rPr>
              <w:t>, но определяющих развитие соответствующей сферы, в том числе ведомственных документах (за и</w:t>
            </w:r>
            <w:r>
              <w:rPr>
                <w:sz w:val="26"/>
                <w:szCs w:val="24"/>
              </w:rPr>
              <w:t>сключением планов мероприятий («</w:t>
            </w:r>
            <w:r w:rsidRPr="001612B0">
              <w:rPr>
                <w:sz w:val="26"/>
                <w:szCs w:val="24"/>
              </w:rPr>
              <w:t>дорожных карт</w:t>
            </w:r>
            <w:r>
              <w:rPr>
                <w:sz w:val="26"/>
                <w:szCs w:val="24"/>
              </w:rPr>
              <w:t>»</w:t>
            </w:r>
            <w:r w:rsidRPr="001612B0">
              <w:rPr>
                <w:sz w:val="26"/>
                <w:szCs w:val="24"/>
              </w:rPr>
              <w:t>), направленных на реализацию указов Президента Российской Федерации, согласованных с областными органами исполнительной власти), подлежат приведению в соответствие с</w:t>
            </w:r>
            <w:proofErr w:type="gramEnd"/>
            <w:r w:rsidRPr="001612B0">
              <w:rPr>
                <w:sz w:val="26"/>
                <w:szCs w:val="24"/>
              </w:rPr>
              <w:t xml:space="preserve"> </w:t>
            </w:r>
            <w:proofErr w:type="gramStart"/>
            <w:r w:rsidRPr="001612B0">
              <w:rPr>
                <w:sz w:val="26"/>
                <w:szCs w:val="24"/>
              </w:rPr>
              <w:t>муниципальной программой (при этом в пояснительной записке к проекту постановления о внесении изменении муниципальной программы требуется приведение сведений о нормативных документах, в том числе ведомственных, подлежащих изменению в связи с внесением изменений в муниципальную прог</w:t>
            </w:r>
            <w:r>
              <w:rPr>
                <w:sz w:val="26"/>
                <w:szCs w:val="24"/>
              </w:rPr>
              <w:t>рамму</w:t>
            </w:r>
            <w:r w:rsidRPr="001612B0">
              <w:rPr>
                <w:sz w:val="26"/>
                <w:szCs w:val="24"/>
              </w:rPr>
              <w:t>.</w:t>
            </w:r>
            <w:proofErr w:type="gramEnd"/>
          </w:p>
          <w:p w:rsidR="00563EEA" w:rsidRDefault="00563EEA" w:rsidP="00563EEA">
            <w:pPr>
              <w:pStyle w:val="ConsPlusNormal"/>
              <w:ind w:firstLine="709"/>
              <w:jc w:val="both"/>
              <w:rPr>
                <w:sz w:val="26"/>
                <w:szCs w:val="24"/>
              </w:rPr>
            </w:pPr>
            <w:r>
              <w:rPr>
                <w:sz w:val="26"/>
                <w:szCs w:val="24"/>
              </w:rPr>
              <w:t>9.6</w:t>
            </w:r>
            <w:r w:rsidRPr="001612B0">
              <w:rPr>
                <w:sz w:val="26"/>
                <w:szCs w:val="24"/>
              </w:rPr>
              <w:t xml:space="preserve">. Проект постановления администрации </w:t>
            </w:r>
            <w:r>
              <w:rPr>
                <w:sz w:val="26"/>
                <w:szCs w:val="24"/>
              </w:rPr>
              <w:t>округа</w:t>
            </w:r>
            <w:r w:rsidRPr="001612B0">
              <w:rPr>
                <w:sz w:val="26"/>
                <w:szCs w:val="24"/>
              </w:rPr>
              <w:t>, предусматривающий изменение муниципальной программы, после согласования со всеми за</w:t>
            </w:r>
            <w:r>
              <w:rPr>
                <w:sz w:val="26"/>
                <w:szCs w:val="24"/>
              </w:rPr>
              <w:t>интересованными соисполнителями</w:t>
            </w:r>
            <w:r w:rsidRPr="001612B0">
              <w:rPr>
                <w:sz w:val="26"/>
                <w:szCs w:val="24"/>
              </w:rPr>
              <w:t xml:space="preserve"> подлежит по</w:t>
            </w:r>
            <w:r>
              <w:rPr>
                <w:sz w:val="26"/>
                <w:szCs w:val="24"/>
              </w:rPr>
              <w:t xml:space="preserve">следовательному согласованию с </w:t>
            </w:r>
            <w:r w:rsidRPr="001612B0">
              <w:rPr>
                <w:sz w:val="26"/>
                <w:szCs w:val="24"/>
              </w:rPr>
              <w:t xml:space="preserve">отделом </w:t>
            </w:r>
            <w:r w:rsidRPr="00C434E7">
              <w:rPr>
                <w:rFonts w:eastAsia="Calibri"/>
                <w:sz w:val="26"/>
                <w:szCs w:val="26"/>
                <w:lang w:eastAsia="en-US"/>
              </w:rPr>
              <w:t>экономи</w:t>
            </w:r>
            <w:r>
              <w:rPr>
                <w:rFonts w:eastAsia="Calibri"/>
                <w:sz w:val="26"/>
                <w:szCs w:val="26"/>
                <w:lang w:eastAsia="en-US"/>
              </w:rPr>
              <w:t xml:space="preserve">ки, отраслевого развития и контроля </w:t>
            </w:r>
            <w:r w:rsidRPr="00C434E7">
              <w:rPr>
                <w:rFonts w:eastAsia="Calibri"/>
                <w:sz w:val="26"/>
                <w:szCs w:val="26"/>
                <w:lang w:eastAsia="en-US"/>
              </w:rPr>
              <w:t xml:space="preserve">администрации </w:t>
            </w:r>
            <w:r>
              <w:rPr>
                <w:rFonts w:eastAsia="Calibri"/>
                <w:sz w:val="26"/>
                <w:szCs w:val="26"/>
                <w:lang w:eastAsia="en-US"/>
              </w:rPr>
              <w:t>округа</w:t>
            </w:r>
            <w:r w:rsidRPr="00C434E7">
              <w:rPr>
                <w:rFonts w:eastAsia="Calibri"/>
                <w:sz w:val="26"/>
                <w:szCs w:val="26"/>
                <w:lang w:eastAsia="en-US"/>
              </w:rPr>
              <w:t>,</w:t>
            </w:r>
            <w:r>
              <w:rPr>
                <w:rFonts w:eastAsia="Calibri"/>
                <w:sz w:val="26"/>
                <w:szCs w:val="26"/>
                <w:lang w:eastAsia="en-US"/>
              </w:rPr>
              <w:t xml:space="preserve"> финансовым управлением  администрации округа, юридическим отделом</w:t>
            </w:r>
            <w:r w:rsidRPr="001612B0">
              <w:rPr>
                <w:sz w:val="26"/>
                <w:szCs w:val="24"/>
              </w:rPr>
              <w:t xml:space="preserve"> администрации </w:t>
            </w:r>
            <w:r>
              <w:rPr>
                <w:sz w:val="26"/>
                <w:szCs w:val="24"/>
              </w:rPr>
              <w:t>округа в сроки указанные в п. 2.8 и п. 2.9 настоящего порядка.</w:t>
            </w:r>
          </w:p>
          <w:p w:rsidR="00563EEA" w:rsidRPr="009344EB" w:rsidRDefault="00563EEA" w:rsidP="00563EEA">
            <w:pPr>
              <w:pStyle w:val="ConsPlusNormal"/>
              <w:ind w:firstLine="709"/>
              <w:jc w:val="both"/>
              <w:rPr>
                <w:sz w:val="26"/>
                <w:szCs w:val="24"/>
              </w:rPr>
            </w:pPr>
            <w:r>
              <w:rPr>
                <w:sz w:val="26"/>
                <w:szCs w:val="24"/>
              </w:rPr>
              <w:lastRenderedPageBreak/>
              <w:t xml:space="preserve">9.7. </w:t>
            </w:r>
            <w:r w:rsidRPr="001612B0">
              <w:rPr>
                <w:sz w:val="26"/>
                <w:szCs w:val="24"/>
              </w:rPr>
              <w:t xml:space="preserve">Проект постановления администрации </w:t>
            </w:r>
            <w:r>
              <w:rPr>
                <w:sz w:val="26"/>
                <w:szCs w:val="24"/>
              </w:rPr>
              <w:t>округа</w:t>
            </w:r>
            <w:r w:rsidRPr="001612B0">
              <w:rPr>
                <w:sz w:val="26"/>
                <w:szCs w:val="24"/>
              </w:rPr>
              <w:t xml:space="preserve">, предусматривающий изменение муниципальной программы, не подлежит общественному обсуждению, за исключением изменений в части корректировки </w:t>
            </w:r>
            <w:r w:rsidR="00E4499B">
              <w:rPr>
                <w:sz w:val="26"/>
                <w:szCs w:val="24"/>
              </w:rPr>
              <w:t>целей, задач и приоритетов развития, обозначенных в муниципальной программе (подпрограмме</w:t>
            </w:r>
            <w:r w:rsidRPr="001612B0">
              <w:rPr>
                <w:sz w:val="26"/>
                <w:szCs w:val="24"/>
              </w:rPr>
              <w:t>)</w:t>
            </w:r>
            <w:r w:rsidR="00E4499B">
              <w:rPr>
                <w:sz w:val="26"/>
                <w:szCs w:val="24"/>
              </w:rPr>
              <w:t>,</w:t>
            </w:r>
            <w:r w:rsidRPr="001612B0">
              <w:rPr>
                <w:sz w:val="26"/>
                <w:szCs w:val="24"/>
              </w:rPr>
              <w:t xml:space="preserve"> в порядке и сроки, установленные </w:t>
            </w:r>
            <w:r>
              <w:rPr>
                <w:bCs/>
                <w:sz w:val="26"/>
                <w:szCs w:val="24"/>
              </w:rPr>
              <w:t>п</w:t>
            </w:r>
            <w:r w:rsidRPr="001612B0">
              <w:rPr>
                <w:bCs/>
                <w:sz w:val="26"/>
                <w:szCs w:val="24"/>
              </w:rPr>
              <w:t>орядком общественного обсуждения проек</w:t>
            </w:r>
            <w:r>
              <w:rPr>
                <w:bCs/>
                <w:sz w:val="26"/>
                <w:szCs w:val="24"/>
              </w:rPr>
              <w:t xml:space="preserve">тов документов стратегического </w:t>
            </w:r>
            <w:r w:rsidRPr="001612B0">
              <w:rPr>
                <w:bCs/>
                <w:sz w:val="26"/>
                <w:szCs w:val="24"/>
              </w:rPr>
              <w:t>планирования</w:t>
            </w:r>
            <w:r w:rsidR="00EC7027">
              <w:rPr>
                <w:bCs/>
                <w:sz w:val="26"/>
                <w:szCs w:val="24"/>
              </w:rPr>
              <w:t xml:space="preserve">  округа.</w:t>
            </w:r>
            <w:r>
              <w:rPr>
                <w:bCs/>
                <w:sz w:val="26"/>
                <w:szCs w:val="24"/>
              </w:rPr>
              <w:t xml:space="preserve"> </w:t>
            </w:r>
          </w:p>
          <w:p w:rsidR="00563EEA" w:rsidRDefault="00563EEA" w:rsidP="00563EEA">
            <w:pPr>
              <w:autoSpaceDE w:val="0"/>
              <w:autoSpaceDN w:val="0"/>
              <w:adjustRightInd w:val="0"/>
              <w:ind w:firstLine="708"/>
              <w:jc w:val="both"/>
              <w:rPr>
                <w:sz w:val="26"/>
                <w:szCs w:val="24"/>
              </w:rPr>
            </w:pPr>
            <w:r>
              <w:rPr>
                <w:sz w:val="26"/>
                <w:szCs w:val="24"/>
              </w:rPr>
              <w:t>9.8. Ответственный исполнитель,</w:t>
            </w:r>
            <w:r w:rsidRPr="001612B0">
              <w:rPr>
                <w:sz w:val="26"/>
                <w:szCs w:val="24"/>
              </w:rPr>
              <w:t xml:space="preserve"> </w:t>
            </w:r>
            <w:r>
              <w:rPr>
                <w:sz w:val="26"/>
                <w:szCs w:val="24"/>
              </w:rPr>
              <w:t xml:space="preserve">после </w:t>
            </w:r>
            <w:r w:rsidRPr="001612B0">
              <w:rPr>
                <w:sz w:val="26"/>
                <w:szCs w:val="24"/>
              </w:rPr>
              <w:t xml:space="preserve">принятия постановления администрации </w:t>
            </w:r>
            <w:r>
              <w:rPr>
                <w:sz w:val="26"/>
                <w:szCs w:val="24"/>
              </w:rPr>
              <w:t>округа о внесении изменений в</w:t>
            </w:r>
            <w:r w:rsidRPr="001612B0">
              <w:rPr>
                <w:sz w:val="26"/>
                <w:szCs w:val="24"/>
              </w:rPr>
              <w:t xml:space="preserve"> </w:t>
            </w:r>
            <w:r>
              <w:rPr>
                <w:sz w:val="26"/>
                <w:szCs w:val="24"/>
              </w:rPr>
              <w:t>муниципальную программу,</w:t>
            </w:r>
            <w:r w:rsidRPr="001612B0">
              <w:rPr>
                <w:sz w:val="26"/>
                <w:szCs w:val="24"/>
              </w:rPr>
              <w:t xml:space="preserve"> обеспечивает</w:t>
            </w:r>
            <w:r>
              <w:rPr>
                <w:sz w:val="26"/>
                <w:szCs w:val="24"/>
              </w:rPr>
              <w:t>:</w:t>
            </w:r>
          </w:p>
          <w:p w:rsidR="00563EEA" w:rsidRPr="00561579" w:rsidRDefault="00563EEA" w:rsidP="00563EEA">
            <w:pPr>
              <w:autoSpaceDE w:val="0"/>
              <w:autoSpaceDN w:val="0"/>
              <w:adjustRightInd w:val="0"/>
              <w:ind w:firstLine="708"/>
              <w:jc w:val="both"/>
              <w:rPr>
                <w:rFonts w:eastAsia="Calibri"/>
                <w:sz w:val="26"/>
                <w:szCs w:val="26"/>
                <w:lang w:eastAsia="en-US"/>
              </w:rPr>
            </w:pPr>
            <w:r w:rsidRPr="00561579">
              <w:rPr>
                <w:sz w:val="26"/>
                <w:szCs w:val="24"/>
              </w:rPr>
              <w:t xml:space="preserve"> а) </w:t>
            </w:r>
            <w:r>
              <w:rPr>
                <w:sz w:val="26"/>
                <w:szCs w:val="24"/>
              </w:rPr>
              <w:t>внесение изменений в федеральный государственный реестр</w:t>
            </w:r>
            <w:r w:rsidRPr="00561579">
              <w:rPr>
                <w:sz w:val="26"/>
                <w:szCs w:val="24"/>
              </w:rPr>
              <w:t xml:space="preserve"> документов стратегического планирования в порядке и сроки, </w:t>
            </w:r>
            <w:r w:rsidRPr="00561579">
              <w:rPr>
                <w:rFonts w:eastAsia="Calibri"/>
                <w:sz w:val="26"/>
                <w:szCs w:val="26"/>
                <w:lang w:eastAsia="en-US"/>
              </w:rPr>
              <w:t xml:space="preserve">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563EEA" w:rsidRPr="00561579" w:rsidRDefault="00563EEA" w:rsidP="00563EEA">
            <w:pPr>
              <w:autoSpaceDE w:val="0"/>
              <w:autoSpaceDN w:val="0"/>
              <w:adjustRightInd w:val="0"/>
              <w:ind w:firstLine="708"/>
              <w:jc w:val="both"/>
              <w:rPr>
                <w:rFonts w:eastAsia="Calibri"/>
                <w:sz w:val="26"/>
                <w:szCs w:val="26"/>
                <w:lang w:eastAsia="en-US"/>
              </w:rPr>
            </w:pPr>
            <w:r w:rsidRPr="00561579">
              <w:rPr>
                <w:rFonts w:eastAsia="Calibri"/>
                <w:sz w:val="26"/>
                <w:szCs w:val="26"/>
                <w:lang w:eastAsia="en-US"/>
              </w:rPr>
              <w:t xml:space="preserve">б) </w:t>
            </w:r>
            <w:r w:rsidRPr="00561579">
              <w:rPr>
                <w:sz w:val="26"/>
                <w:szCs w:val="24"/>
              </w:rPr>
              <w:t>размещение</w:t>
            </w:r>
            <w:r>
              <w:rPr>
                <w:sz w:val="26"/>
                <w:szCs w:val="24"/>
              </w:rPr>
              <w:t xml:space="preserve"> </w:t>
            </w:r>
            <w:r w:rsidRPr="00561579">
              <w:rPr>
                <w:sz w:val="26"/>
                <w:szCs w:val="24"/>
              </w:rPr>
              <w:t xml:space="preserve"> муниципальной программы</w:t>
            </w:r>
            <w:r>
              <w:rPr>
                <w:sz w:val="26"/>
                <w:szCs w:val="24"/>
              </w:rPr>
              <w:t xml:space="preserve"> с внесенными изменениями</w:t>
            </w:r>
            <w:r w:rsidRPr="00561579">
              <w:rPr>
                <w:sz w:val="26"/>
                <w:szCs w:val="24"/>
              </w:rPr>
              <w:t xml:space="preserve"> на официальном сайте округа в информационно-телекоммуникационной сети </w:t>
            </w:r>
            <w:r>
              <w:rPr>
                <w:sz w:val="26"/>
                <w:szCs w:val="24"/>
              </w:rPr>
              <w:t>«</w:t>
            </w:r>
            <w:r w:rsidRPr="00561579">
              <w:rPr>
                <w:sz w:val="26"/>
                <w:szCs w:val="24"/>
              </w:rPr>
              <w:t>Интернет</w:t>
            </w:r>
            <w:r>
              <w:rPr>
                <w:sz w:val="26"/>
                <w:szCs w:val="24"/>
              </w:rPr>
              <w:t>»</w:t>
            </w:r>
            <w:r w:rsidR="00D74420">
              <w:rPr>
                <w:sz w:val="26"/>
                <w:szCs w:val="24"/>
              </w:rPr>
              <w:t>»</w:t>
            </w:r>
            <w:r w:rsidRPr="00561579">
              <w:rPr>
                <w:sz w:val="26"/>
                <w:szCs w:val="24"/>
              </w:rPr>
              <w:t>.</w:t>
            </w:r>
          </w:p>
          <w:p w:rsidR="00811774" w:rsidRPr="00791B88" w:rsidRDefault="00563EEA" w:rsidP="00D74420">
            <w:pPr>
              <w:pStyle w:val="s1"/>
              <w:shd w:val="clear" w:color="auto" w:fill="FFFFFF"/>
              <w:tabs>
                <w:tab w:val="left" w:pos="1315"/>
              </w:tabs>
              <w:spacing w:before="0" w:beforeAutospacing="0" w:after="0" w:afterAutospacing="0"/>
              <w:jc w:val="both"/>
              <w:rPr>
                <w:b/>
                <w:sz w:val="26"/>
                <w:szCs w:val="26"/>
              </w:rPr>
            </w:pPr>
            <w:r>
              <w:rPr>
                <w:color w:val="000000"/>
                <w:sz w:val="26"/>
                <w:szCs w:val="26"/>
              </w:rPr>
              <w:t xml:space="preserve">  </w:t>
            </w:r>
            <w:r w:rsidR="00811774" w:rsidRPr="00791B88">
              <w:rPr>
                <w:sz w:val="26"/>
                <w:szCs w:val="26"/>
              </w:rPr>
              <w:t xml:space="preserve">         </w:t>
            </w:r>
            <w:r w:rsidR="00817106">
              <w:rPr>
                <w:sz w:val="26"/>
                <w:szCs w:val="26"/>
              </w:rPr>
              <w:t>2</w:t>
            </w:r>
            <w:r w:rsidR="00811774" w:rsidRPr="00791B88">
              <w:rPr>
                <w:sz w:val="26"/>
                <w:szCs w:val="26"/>
              </w:rPr>
              <w:t xml:space="preserve">. Настоящее постановление вступает в силу со дня его </w:t>
            </w:r>
            <w:r w:rsidR="00541555">
              <w:rPr>
                <w:sz w:val="26"/>
                <w:szCs w:val="26"/>
              </w:rPr>
              <w:t>официального опубликования.</w:t>
            </w:r>
          </w:p>
          <w:p w:rsidR="00811774" w:rsidRPr="00791B88" w:rsidRDefault="00811774" w:rsidP="00811774">
            <w:pPr>
              <w:tabs>
                <w:tab w:val="left" w:pos="180"/>
              </w:tabs>
              <w:jc w:val="both"/>
              <w:rPr>
                <w:sz w:val="26"/>
                <w:szCs w:val="26"/>
              </w:rPr>
            </w:pPr>
          </w:p>
          <w:p w:rsidR="00811774" w:rsidRPr="00791B88" w:rsidRDefault="00811774" w:rsidP="00811774">
            <w:pPr>
              <w:tabs>
                <w:tab w:val="left" w:pos="180"/>
              </w:tabs>
              <w:jc w:val="both"/>
              <w:rPr>
                <w:sz w:val="26"/>
                <w:szCs w:val="26"/>
              </w:rPr>
            </w:pPr>
          </w:p>
        </w:tc>
        <w:tc>
          <w:tcPr>
            <w:tcW w:w="283" w:type="dxa"/>
          </w:tcPr>
          <w:p w:rsidR="00811774" w:rsidRPr="00791B88" w:rsidRDefault="00811774" w:rsidP="00811774">
            <w:pPr>
              <w:widowControl w:val="0"/>
              <w:autoSpaceDE w:val="0"/>
              <w:autoSpaceDN w:val="0"/>
              <w:adjustRightInd w:val="0"/>
              <w:jc w:val="both"/>
              <w:rPr>
                <w:sz w:val="26"/>
                <w:szCs w:val="26"/>
              </w:rPr>
            </w:pPr>
            <w:r w:rsidRPr="00791B88">
              <w:rPr>
                <w:sz w:val="26"/>
                <w:szCs w:val="26"/>
              </w:rPr>
              <w:lastRenderedPageBreak/>
              <w:t xml:space="preserve">   </w:t>
            </w:r>
          </w:p>
          <w:p w:rsidR="00811774" w:rsidRPr="00791B88" w:rsidRDefault="00811774" w:rsidP="00811774">
            <w:pPr>
              <w:widowControl w:val="0"/>
              <w:autoSpaceDE w:val="0"/>
              <w:autoSpaceDN w:val="0"/>
              <w:adjustRightInd w:val="0"/>
              <w:jc w:val="both"/>
              <w:rPr>
                <w:sz w:val="26"/>
                <w:szCs w:val="26"/>
              </w:rPr>
            </w:pPr>
          </w:p>
        </w:tc>
      </w:tr>
      <w:tr w:rsidR="00811774" w:rsidRPr="00D54B15" w:rsidTr="00747BF2">
        <w:tc>
          <w:tcPr>
            <w:tcW w:w="9356" w:type="dxa"/>
          </w:tcPr>
          <w:p w:rsidR="00811774" w:rsidRPr="00D54B15" w:rsidRDefault="00811774" w:rsidP="00811774">
            <w:pPr>
              <w:spacing w:after="240"/>
              <w:jc w:val="both"/>
              <w:rPr>
                <w:rFonts w:eastAsiaTheme="minorEastAsia"/>
                <w:sz w:val="26"/>
                <w:szCs w:val="26"/>
              </w:rPr>
            </w:pPr>
            <w:r>
              <w:rPr>
                <w:rFonts w:eastAsiaTheme="minorEastAsia"/>
                <w:sz w:val="26"/>
                <w:szCs w:val="26"/>
              </w:rPr>
              <w:lastRenderedPageBreak/>
              <w:t xml:space="preserve">Глава округа                                                                                             </w:t>
            </w:r>
            <w:r w:rsidR="00541555">
              <w:rPr>
                <w:rFonts w:eastAsiaTheme="minorEastAsia"/>
                <w:sz w:val="26"/>
                <w:szCs w:val="26"/>
              </w:rPr>
              <w:t xml:space="preserve"> </w:t>
            </w:r>
            <w:r>
              <w:rPr>
                <w:rFonts w:eastAsiaTheme="minorEastAsia"/>
                <w:sz w:val="26"/>
                <w:szCs w:val="26"/>
              </w:rPr>
              <w:t xml:space="preserve">    И.В. Быков</w:t>
            </w:r>
          </w:p>
        </w:tc>
        <w:tc>
          <w:tcPr>
            <w:tcW w:w="283" w:type="dxa"/>
          </w:tcPr>
          <w:p w:rsidR="00811774" w:rsidRPr="00D54B15" w:rsidRDefault="00811774" w:rsidP="00811774">
            <w:pPr>
              <w:widowControl w:val="0"/>
              <w:autoSpaceDE w:val="0"/>
              <w:autoSpaceDN w:val="0"/>
              <w:adjustRightInd w:val="0"/>
              <w:jc w:val="both"/>
              <w:rPr>
                <w:sz w:val="26"/>
                <w:szCs w:val="26"/>
              </w:rPr>
            </w:pPr>
          </w:p>
        </w:tc>
      </w:tr>
    </w:tbl>
    <w:p w:rsidR="00811774" w:rsidRPr="00D54B15" w:rsidRDefault="00811774" w:rsidP="00811774">
      <w:pPr>
        <w:jc w:val="both"/>
        <w:rPr>
          <w:b/>
          <w:sz w:val="26"/>
          <w:szCs w:val="26"/>
        </w:rPr>
      </w:pPr>
    </w:p>
    <w:p w:rsidR="00811774" w:rsidRDefault="00811774" w:rsidP="00811774">
      <w:pPr>
        <w:jc w:val="both"/>
        <w:rPr>
          <w:b/>
          <w:sz w:val="26"/>
          <w:szCs w:val="26"/>
        </w:rPr>
      </w:pPr>
    </w:p>
    <w:p w:rsidR="00811774" w:rsidRDefault="00811774" w:rsidP="00811774">
      <w:pPr>
        <w:jc w:val="both"/>
        <w:rPr>
          <w:b/>
          <w:sz w:val="26"/>
          <w:szCs w:val="26"/>
        </w:rPr>
      </w:pPr>
    </w:p>
    <w:p w:rsidR="00811774" w:rsidRDefault="00811774" w:rsidP="00811774">
      <w:pPr>
        <w:jc w:val="both"/>
        <w:rPr>
          <w:b/>
          <w:sz w:val="26"/>
          <w:szCs w:val="26"/>
        </w:rPr>
      </w:pPr>
    </w:p>
    <w:p w:rsidR="00811774" w:rsidRDefault="00811774" w:rsidP="00811774">
      <w:pPr>
        <w:jc w:val="both"/>
        <w:rPr>
          <w:b/>
          <w:sz w:val="26"/>
          <w:szCs w:val="26"/>
        </w:rPr>
      </w:pPr>
    </w:p>
    <w:p w:rsidR="00811774" w:rsidRDefault="00811774" w:rsidP="00811774">
      <w:pPr>
        <w:jc w:val="both"/>
        <w:rPr>
          <w:b/>
          <w:sz w:val="26"/>
          <w:szCs w:val="26"/>
        </w:rPr>
      </w:pPr>
    </w:p>
    <w:p w:rsidR="00811774" w:rsidRPr="00D54B15" w:rsidRDefault="00811774" w:rsidP="00811774">
      <w:pPr>
        <w:jc w:val="both"/>
        <w:rPr>
          <w:b/>
          <w:sz w:val="26"/>
          <w:szCs w:val="26"/>
        </w:rPr>
      </w:pPr>
    </w:p>
    <w:sectPr w:rsidR="00811774" w:rsidRPr="00D54B15" w:rsidSect="00541555">
      <w:footerReference w:type="default" r:id="rId1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955" w:rsidRDefault="00070955" w:rsidP="00295C3C">
      <w:r>
        <w:separator/>
      </w:r>
    </w:p>
  </w:endnote>
  <w:endnote w:type="continuationSeparator" w:id="0">
    <w:p w:rsidR="00070955" w:rsidRDefault="00070955" w:rsidP="00295C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73" w:rsidRDefault="00A54B02">
    <w:pPr>
      <w:pStyle w:val="a3"/>
      <w:jc w:val="right"/>
    </w:pPr>
    <w:fldSimple w:instr=" PAGE   \* MERGEFORMAT ">
      <w:r w:rsidR="00F57748">
        <w:rPr>
          <w:noProof/>
        </w:rPr>
        <w:t>1</w:t>
      </w:r>
    </w:fldSimple>
  </w:p>
  <w:p w:rsidR="00634173" w:rsidRDefault="006341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955" w:rsidRDefault="00070955" w:rsidP="00295C3C">
      <w:r>
        <w:separator/>
      </w:r>
    </w:p>
  </w:footnote>
  <w:footnote w:type="continuationSeparator" w:id="0">
    <w:p w:rsidR="00070955" w:rsidRDefault="00070955" w:rsidP="00295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5CFA"/>
    <w:multiLevelType w:val="hybridMultilevel"/>
    <w:tmpl w:val="7554731A"/>
    <w:lvl w:ilvl="0" w:tplc="04190001">
      <w:start w:val="1"/>
      <w:numFmt w:val="bullet"/>
      <w:lvlText w:val=""/>
      <w:lvlJc w:val="left"/>
      <w:pPr>
        <w:ind w:left="3161" w:hanging="360"/>
      </w:pPr>
      <w:rPr>
        <w:rFonts w:ascii="Symbol" w:hAnsi="Symbol" w:hint="default"/>
      </w:rPr>
    </w:lvl>
    <w:lvl w:ilvl="1" w:tplc="04190003" w:tentative="1">
      <w:start w:val="1"/>
      <w:numFmt w:val="bullet"/>
      <w:lvlText w:val="o"/>
      <w:lvlJc w:val="left"/>
      <w:pPr>
        <w:ind w:left="3881" w:hanging="360"/>
      </w:pPr>
      <w:rPr>
        <w:rFonts w:ascii="Courier New" w:hAnsi="Courier New" w:cs="Courier New" w:hint="default"/>
      </w:rPr>
    </w:lvl>
    <w:lvl w:ilvl="2" w:tplc="04190005" w:tentative="1">
      <w:start w:val="1"/>
      <w:numFmt w:val="bullet"/>
      <w:lvlText w:val=""/>
      <w:lvlJc w:val="left"/>
      <w:pPr>
        <w:ind w:left="4601" w:hanging="360"/>
      </w:pPr>
      <w:rPr>
        <w:rFonts w:ascii="Wingdings" w:hAnsi="Wingdings" w:hint="default"/>
      </w:rPr>
    </w:lvl>
    <w:lvl w:ilvl="3" w:tplc="04190001" w:tentative="1">
      <w:start w:val="1"/>
      <w:numFmt w:val="bullet"/>
      <w:lvlText w:val=""/>
      <w:lvlJc w:val="left"/>
      <w:pPr>
        <w:ind w:left="5321" w:hanging="360"/>
      </w:pPr>
      <w:rPr>
        <w:rFonts w:ascii="Symbol" w:hAnsi="Symbol" w:hint="default"/>
      </w:rPr>
    </w:lvl>
    <w:lvl w:ilvl="4" w:tplc="04190003" w:tentative="1">
      <w:start w:val="1"/>
      <w:numFmt w:val="bullet"/>
      <w:lvlText w:val="o"/>
      <w:lvlJc w:val="left"/>
      <w:pPr>
        <w:ind w:left="6041" w:hanging="360"/>
      </w:pPr>
      <w:rPr>
        <w:rFonts w:ascii="Courier New" w:hAnsi="Courier New" w:cs="Courier New" w:hint="default"/>
      </w:rPr>
    </w:lvl>
    <w:lvl w:ilvl="5" w:tplc="04190005" w:tentative="1">
      <w:start w:val="1"/>
      <w:numFmt w:val="bullet"/>
      <w:lvlText w:val=""/>
      <w:lvlJc w:val="left"/>
      <w:pPr>
        <w:ind w:left="6761" w:hanging="360"/>
      </w:pPr>
      <w:rPr>
        <w:rFonts w:ascii="Wingdings" w:hAnsi="Wingdings" w:hint="default"/>
      </w:rPr>
    </w:lvl>
    <w:lvl w:ilvl="6" w:tplc="04190001" w:tentative="1">
      <w:start w:val="1"/>
      <w:numFmt w:val="bullet"/>
      <w:lvlText w:val=""/>
      <w:lvlJc w:val="left"/>
      <w:pPr>
        <w:ind w:left="7481" w:hanging="360"/>
      </w:pPr>
      <w:rPr>
        <w:rFonts w:ascii="Symbol" w:hAnsi="Symbol" w:hint="default"/>
      </w:rPr>
    </w:lvl>
    <w:lvl w:ilvl="7" w:tplc="04190003" w:tentative="1">
      <w:start w:val="1"/>
      <w:numFmt w:val="bullet"/>
      <w:lvlText w:val="o"/>
      <w:lvlJc w:val="left"/>
      <w:pPr>
        <w:ind w:left="8201" w:hanging="360"/>
      </w:pPr>
      <w:rPr>
        <w:rFonts w:ascii="Courier New" w:hAnsi="Courier New" w:cs="Courier New" w:hint="default"/>
      </w:rPr>
    </w:lvl>
    <w:lvl w:ilvl="8" w:tplc="04190005" w:tentative="1">
      <w:start w:val="1"/>
      <w:numFmt w:val="bullet"/>
      <w:lvlText w:val=""/>
      <w:lvlJc w:val="left"/>
      <w:pPr>
        <w:ind w:left="8921" w:hanging="360"/>
      </w:pPr>
      <w:rPr>
        <w:rFonts w:ascii="Wingdings" w:hAnsi="Wingdings" w:hint="default"/>
      </w:rPr>
    </w:lvl>
  </w:abstractNum>
  <w:abstractNum w:abstractNumId="1">
    <w:nsid w:val="0E383810"/>
    <w:multiLevelType w:val="hybridMultilevel"/>
    <w:tmpl w:val="543CEC50"/>
    <w:lvl w:ilvl="0" w:tplc="378ED16C">
      <w:start w:val="1"/>
      <w:numFmt w:val="decimal"/>
      <w:lvlText w:val="%1"/>
      <w:lvlJc w:val="left"/>
      <w:pPr>
        <w:ind w:left="141" w:hanging="387"/>
      </w:pPr>
      <w:rPr>
        <w:rFonts w:hint="default"/>
        <w:lang w:val="ru-RU" w:eastAsia="en-US" w:bidi="ar-SA"/>
      </w:rPr>
    </w:lvl>
    <w:lvl w:ilvl="1" w:tplc="C8CE3724">
      <w:numFmt w:val="none"/>
      <w:lvlText w:val=""/>
      <w:lvlJc w:val="left"/>
      <w:pPr>
        <w:tabs>
          <w:tab w:val="num" w:pos="360"/>
        </w:tabs>
      </w:pPr>
    </w:lvl>
    <w:lvl w:ilvl="2" w:tplc="E292877E">
      <w:start w:val="2"/>
      <w:numFmt w:val="upperRoman"/>
      <w:lvlText w:val="%3."/>
      <w:lvlJc w:val="left"/>
      <w:pPr>
        <w:ind w:left="1696" w:hanging="307"/>
        <w:jc w:val="right"/>
      </w:pPr>
      <w:rPr>
        <w:rFonts w:ascii="Times New Roman" w:eastAsia="Times New Roman" w:hAnsi="Times New Roman" w:cs="Times New Roman" w:hint="default"/>
        <w:b/>
        <w:bCs/>
        <w:spacing w:val="-1"/>
        <w:w w:val="100"/>
        <w:sz w:val="24"/>
        <w:szCs w:val="24"/>
        <w:lang w:val="ru-RU" w:eastAsia="en-US" w:bidi="ar-SA"/>
      </w:rPr>
    </w:lvl>
    <w:lvl w:ilvl="3" w:tplc="5D6A245A">
      <w:numFmt w:val="bullet"/>
      <w:lvlText w:val="•"/>
      <w:lvlJc w:val="left"/>
      <w:pPr>
        <w:ind w:left="3456" w:hanging="307"/>
      </w:pPr>
      <w:rPr>
        <w:rFonts w:hint="default"/>
        <w:lang w:val="ru-RU" w:eastAsia="en-US" w:bidi="ar-SA"/>
      </w:rPr>
    </w:lvl>
    <w:lvl w:ilvl="4" w:tplc="FEAEF33E">
      <w:numFmt w:val="bullet"/>
      <w:lvlText w:val="•"/>
      <w:lvlJc w:val="left"/>
      <w:pPr>
        <w:ind w:left="4335" w:hanging="307"/>
      </w:pPr>
      <w:rPr>
        <w:rFonts w:hint="default"/>
        <w:lang w:val="ru-RU" w:eastAsia="en-US" w:bidi="ar-SA"/>
      </w:rPr>
    </w:lvl>
    <w:lvl w:ilvl="5" w:tplc="40183AAE">
      <w:numFmt w:val="bullet"/>
      <w:lvlText w:val="•"/>
      <w:lvlJc w:val="left"/>
      <w:pPr>
        <w:ind w:left="5213" w:hanging="307"/>
      </w:pPr>
      <w:rPr>
        <w:rFonts w:hint="default"/>
        <w:lang w:val="ru-RU" w:eastAsia="en-US" w:bidi="ar-SA"/>
      </w:rPr>
    </w:lvl>
    <w:lvl w:ilvl="6" w:tplc="970C2C94">
      <w:numFmt w:val="bullet"/>
      <w:lvlText w:val="•"/>
      <w:lvlJc w:val="left"/>
      <w:pPr>
        <w:ind w:left="6091" w:hanging="307"/>
      </w:pPr>
      <w:rPr>
        <w:rFonts w:hint="default"/>
        <w:lang w:val="ru-RU" w:eastAsia="en-US" w:bidi="ar-SA"/>
      </w:rPr>
    </w:lvl>
    <w:lvl w:ilvl="7" w:tplc="AC6AE044">
      <w:numFmt w:val="bullet"/>
      <w:lvlText w:val="•"/>
      <w:lvlJc w:val="left"/>
      <w:pPr>
        <w:ind w:left="6970" w:hanging="307"/>
      </w:pPr>
      <w:rPr>
        <w:rFonts w:hint="default"/>
        <w:lang w:val="ru-RU" w:eastAsia="en-US" w:bidi="ar-SA"/>
      </w:rPr>
    </w:lvl>
    <w:lvl w:ilvl="8" w:tplc="38A2FC58">
      <w:numFmt w:val="bullet"/>
      <w:lvlText w:val="•"/>
      <w:lvlJc w:val="left"/>
      <w:pPr>
        <w:ind w:left="7848" w:hanging="307"/>
      </w:pPr>
      <w:rPr>
        <w:rFonts w:hint="default"/>
        <w:lang w:val="ru-RU" w:eastAsia="en-US" w:bidi="ar-SA"/>
      </w:rPr>
    </w:lvl>
  </w:abstractNum>
  <w:abstractNum w:abstractNumId="2">
    <w:nsid w:val="360F0EE8"/>
    <w:multiLevelType w:val="multilevel"/>
    <w:tmpl w:val="76BC6850"/>
    <w:lvl w:ilvl="0">
      <w:start w:val="1"/>
      <w:numFmt w:val="decimal"/>
      <w:pStyle w:val="lst"/>
      <w:lvlText w:val="%1)"/>
      <w:lvlJc w:val="left"/>
      <w:pPr>
        <w:tabs>
          <w:tab w:val="num" w:pos="908"/>
        </w:tabs>
        <w:ind w:left="1" w:firstLine="709"/>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F532FDC"/>
    <w:multiLevelType w:val="hybridMultilevel"/>
    <w:tmpl w:val="9C7A7D92"/>
    <w:lvl w:ilvl="0" w:tplc="D334060E">
      <w:start w:val="6"/>
      <w:numFmt w:val="decimal"/>
      <w:lvlText w:val="%1"/>
      <w:lvlJc w:val="left"/>
      <w:pPr>
        <w:ind w:left="141" w:hanging="440"/>
      </w:pPr>
      <w:rPr>
        <w:rFonts w:hint="default"/>
        <w:lang w:val="ru-RU" w:eastAsia="en-US" w:bidi="ar-SA"/>
      </w:rPr>
    </w:lvl>
    <w:lvl w:ilvl="1" w:tplc="AA6A5642">
      <w:numFmt w:val="none"/>
      <w:lvlText w:val=""/>
      <w:lvlJc w:val="left"/>
      <w:pPr>
        <w:tabs>
          <w:tab w:val="num" w:pos="360"/>
        </w:tabs>
      </w:pPr>
    </w:lvl>
    <w:lvl w:ilvl="2" w:tplc="8B6E7B72">
      <w:numFmt w:val="bullet"/>
      <w:lvlText w:val="•"/>
      <w:lvlJc w:val="left"/>
      <w:pPr>
        <w:ind w:left="2033" w:hanging="440"/>
      </w:pPr>
      <w:rPr>
        <w:rFonts w:hint="default"/>
        <w:lang w:val="ru-RU" w:eastAsia="en-US" w:bidi="ar-SA"/>
      </w:rPr>
    </w:lvl>
    <w:lvl w:ilvl="3" w:tplc="451C94C4">
      <w:numFmt w:val="bullet"/>
      <w:lvlText w:val="•"/>
      <w:lvlJc w:val="left"/>
      <w:pPr>
        <w:ind w:left="2979" w:hanging="440"/>
      </w:pPr>
      <w:rPr>
        <w:rFonts w:hint="default"/>
        <w:lang w:val="ru-RU" w:eastAsia="en-US" w:bidi="ar-SA"/>
      </w:rPr>
    </w:lvl>
    <w:lvl w:ilvl="4" w:tplc="A17E0E94">
      <w:numFmt w:val="bullet"/>
      <w:lvlText w:val="•"/>
      <w:lvlJc w:val="left"/>
      <w:pPr>
        <w:ind w:left="3926" w:hanging="440"/>
      </w:pPr>
      <w:rPr>
        <w:rFonts w:hint="default"/>
        <w:lang w:val="ru-RU" w:eastAsia="en-US" w:bidi="ar-SA"/>
      </w:rPr>
    </w:lvl>
    <w:lvl w:ilvl="5" w:tplc="878C7F16">
      <w:numFmt w:val="bullet"/>
      <w:lvlText w:val="•"/>
      <w:lvlJc w:val="left"/>
      <w:pPr>
        <w:ind w:left="4872" w:hanging="440"/>
      </w:pPr>
      <w:rPr>
        <w:rFonts w:hint="default"/>
        <w:lang w:val="ru-RU" w:eastAsia="en-US" w:bidi="ar-SA"/>
      </w:rPr>
    </w:lvl>
    <w:lvl w:ilvl="6" w:tplc="FC2848FE">
      <w:numFmt w:val="bullet"/>
      <w:lvlText w:val="•"/>
      <w:lvlJc w:val="left"/>
      <w:pPr>
        <w:ind w:left="5819" w:hanging="440"/>
      </w:pPr>
      <w:rPr>
        <w:rFonts w:hint="default"/>
        <w:lang w:val="ru-RU" w:eastAsia="en-US" w:bidi="ar-SA"/>
      </w:rPr>
    </w:lvl>
    <w:lvl w:ilvl="7" w:tplc="BF325C28">
      <w:numFmt w:val="bullet"/>
      <w:lvlText w:val="•"/>
      <w:lvlJc w:val="left"/>
      <w:pPr>
        <w:ind w:left="6765" w:hanging="440"/>
      </w:pPr>
      <w:rPr>
        <w:rFonts w:hint="default"/>
        <w:lang w:val="ru-RU" w:eastAsia="en-US" w:bidi="ar-SA"/>
      </w:rPr>
    </w:lvl>
    <w:lvl w:ilvl="8" w:tplc="F8326132">
      <w:numFmt w:val="bullet"/>
      <w:lvlText w:val="•"/>
      <w:lvlJc w:val="left"/>
      <w:pPr>
        <w:ind w:left="7712" w:hanging="440"/>
      </w:pPr>
      <w:rPr>
        <w:rFonts w:hint="default"/>
        <w:lang w:val="ru-RU" w:eastAsia="en-US" w:bidi="ar-SA"/>
      </w:rPr>
    </w:lvl>
  </w:abstractNum>
  <w:abstractNum w:abstractNumId="4">
    <w:nsid w:val="67A90429"/>
    <w:multiLevelType w:val="hybridMultilevel"/>
    <w:tmpl w:val="1C00A570"/>
    <w:lvl w:ilvl="0" w:tplc="351E0EE8">
      <w:start w:val="7"/>
      <w:numFmt w:val="decimal"/>
      <w:lvlText w:val="%1"/>
      <w:lvlJc w:val="left"/>
      <w:pPr>
        <w:ind w:left="141" w:hanging="485"/>
      </w:pPr>
      <w:rPr>
        <w:rFonts w:hint="default"/>
        <w:lang w:val="ru-RU" w:eastAsia="en-US" w:bidi="ar-SA"/>
      </w:rPr>
    </w:lvl>
    <w:lvl w:ilvl="1" w:tplc="28F0FF1C">
      <w:numFmt w:val="none"/>
      <w:lvlText w:val=""/>
      <w:lvlJc w:val="left"/>
      <w:pPr>
        <w:tabs>
          <w:tab w:val="num" w:pos="360"/>
        </w:tabs>
      </w:pPr>
    </w:lvl>
    <w:lvl w:ilvl="2" w:tplc="89C4A424">
      <w:numFmt w:val="bullet"/>
      <w:lvlText w:val="•"/>
      <w:lvlJc w:val="left"/>
      <w:pPr>
        <w:ind w:left="2033" w:hanging="485"/>
      </w:pPr>
      <w:rPr>
        <w:rFonts w:hint="default"/>
        <w:lang w:val="ru-RU" w:eastAsia="en-US" w:bidi="ar-SA"/>
      </w:rPr>
    </w:lvl>
    <w:lvl w:ilvl="3" w:tplc="AAD665DA">
      <w:numFmt w:val="bullet"/>
      <w:lvlText w:val="•"/>
      <w:lvlJc w:val="left"/>
      <w:pPr>
        <w:ind w:left="2979" w:hanging="485"/>
      </w:pPr>
      <w:rPr>
        <w:rFonts w:hint="default"/>
        <w:lang w:val="ru-RU" w:eastAsia="en-US" w:bidi="ar-SA"/>
      </w:rPr>
    </w:lvl>
    <w:lvl w:ilvl="4" w:tplc="D4962D66">
      <w:numFmt w:val="bullet"/>
      <w:lvlText w:val="•"/>
      <w:lvlJc w:val="left"/>
      <w:pPr>
        <w:ind w:left="3926" w:hanging="485"/>
      </w:pPr>
      <w:rPr>
        <w:rFonts w:hint="default"/>
        <w:lang w:val="ru-RU" w:eastAsia="en-US" w:bidi="ar-SA"/>
      </w:rPr>
    </w:lvl>
    <w:lvl w:ilvl="5" w:tplc="210ABED4">
      <w:numFmt w:val="bullet"/>
      <w:lvlText w:val="•"/>
      <w:lvlJc w:val="left"/>
      <w:pPr>
        <w:ind w:left="4872" w:hanging="485"/>
      </w:pPr>
      <w:rPr>
        <w:rFonts w:hint="default"/>
        <w:lang w:val="ru-RU" w:eastAsia="en-US" w:bidi="ar-SA"/>
      </w:rPr>
    </w:lvl>
    <w:lvl w:ilvl="6" w:tplc="6CEE83E0">
      <w:numFmt w:val="bullet"/>
      <w:lvlText w:val="•"/>
      <w:lvlJc w:val="left"/>
      <w:pPr>
        <w:ind w:left="5819" w:hanging="485"/>
      </w:pPr>
      <w:rPr>
        <w:rFonts w:hint="default"/>
        <w:lang w:val="ru-RU" w:eastAsia="en-US" w:bidi="ar-SA"/>
      </w:rPr>
    </w:lvl>
    <w:lvl w:ilvl="7" w:tplc="B8E0DA54">
      <w:numFmt w:val="bullet"/>
      <w:lvlText w:val="•"/>
      <w:lvlJc w:val="left"/>
      <w:pPr>
        <w:ind w:left="6765" w:hanging="485"/>
      </w:pPr>
      <w:rPr>
        <w:rFonts w:hint="default"/>
        <w:lang w:val="ru-RU" w:eastAsia="en-US" w:bidi="ar-SA"/>
      </w:rPr>
    </w:lvl>
    <w:lvl w:ilvl="8" w:tplc="5888E910">
      <w:numFmt w:val="bullet"/>
      <w:lvlText w:val="•"/>
      <w:lvlJc w:val="left"/>
      <w:pPr>
        <w:ind w:left="7712" w:hanging="485"/>
      </w:pPr>
      <w:rPr>
        <w:rFonts w:hint="default"/>
        <w:lang w:val="ru-RU"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11774"/>
    <w:rsid w:val="00007A01"/>
    <w:rsid w:val="00020225"/>
    <w:rsid w:val="000428B6"/>
    <w:rsid w:val="00053208"/>
    <w:rsid w:val="00062F23"/>
    <w:rsid w:val="00064C40"/>
    <w:rsid w:val="00070955"/>
    <w:rsid w:val="000C3B57"/>
    <w:rsid w:val="000D5FE5"/>
    <w:rsid w:val="00111D8A"/>
    <w:rsid w:val="001142A5"/>
    <w:rsid w:val="00130CCA"/>
    <w:rsid w:val="00155305"/>
    <w:rsid w:val="00156E53"/>
    <w:rsid w:val="00194C82"/>
    <w:rsid w:val="001C5EF0"/>
    <w:rsid w:val="0024102E"/>
    <w:rsid w:val="002606DF"/>
    <w:rsid w:val="002743F8"/>
    <w:rsid w:val="0029092E"/>
    <w:rsid w:val="00295C3C"/>
    <w:rsid w:val="002A66F5"/>
    <w:rsid w:val="002A76D6"/>
    <w:rsid w:val="002B63B8"/>
    <w:rsid w:val="002C0B3F"/>
    <w:rsid w:val="002C4F7A"/>
    <w:rsid w:val="002C597B"/>
    <w:rsid w:val="002C7509"/>
    <w:rsid w:val="002F32FA"/>
    <w:rsid w:val="00325F9F"/>
    <w:rsid w:val="003A5EF5"/>
    <w:rsid w:val="00427FCA"/>
    <w:rsid w:val="004708CD"/>
    <w:rsid w:val="004757FF"/>
    <w:rsid w:val="004A3B45"/>
    <w:rsid w:val="004A7F7B"/>
    <w:rsid w:val="004B7625"/>
    <w:rsid w:val="004D31C7"/>
    <w:rsid w:val="004E3CF4"/>
    <w:rsid w:val="004E4C16"/>
    <w:rsid w:val="00506122"/>
    <w:rsid w:val="00506DA3"/>
    <w:rsid w:val="00541555"/>
    <w:rsid w:val="0056271A"/>
    <w:rsid w:val="00563EEA"/>
    <w:rsid w:val="0056454D"/>
    <w:rsid w:val="00576797"/>
    <w:rsid w:val="005D499D"/>
    <w:rsid w:val="005D7759"/>
    <w:rsid w:val="00634173"/>
    <w:rsid w:val="006617E4"/>
    <w:rsid w:val="00680202"/>
    <w:rsid w:val="00693986"/>
    <w:rsid w:val="006D3966"/>
    <w:rsid w:val="006D7372"/>
    <w:rsid w:val="006E2E39"/>
    <w:rsid w:val="006E4888"/>
    <w:rsid w:val="006F323A"/>
    <w:rsid w:val="00746E14"/>
    <w:rsid w:val="00747BF2"/>
    <w:rsid w:val="00750E9D"/>
    <w:rsid w:val="00791B88"/>
    <w:rsid w:val="007A4717"/>
    <w:rsid w:val="007B20E3"/>
    <w:rsid w:val="007C7631"/>
    <w:rsid w:val="007D095F"/>
    <w:rsid w:val="007E0367"/>
    <w:rsid w:val="007E5EEB"/>
    <w:rsid w:val="007F5342"/>
    <w:rsid w:val="008073FA"/>
    <w:rsid w:val="00811774"/>
    <w:rsid w:val="00817106"/>
    <w:rsid w:val="00837043"/>
    <w:rsid w:val="00846DE8"/>
    <w:rsid w:val="0089435F"/>
    <w:rsid w:val="008A4D80"/>
    <w:rsid w:val="008C05BD"/>
    <w:rsid w:val="008C1F5D"/>
    <w:rsid w:val="008D0F17"/>
    <w:rsid w:val="00902EAB"/>
    <w:rsid w:val="009317E0"/>
    <w:rsid w:val="009403AB"/>
    <w:rsid w:val="00A04480"/>
    <w:rsid w:val="00A10AF2"/>
    <w:rsid w:val="00A22AE6"/>
    <w:rsid w:val="00A46F3B"/>
    <w:rsid w:val="00A54B02"/>
    <w:rsid w:val="00A71E67"/>
    <w:rsid w:val="00A94A59"/>
    <w:rsid w:val="00AE0514"/>
    <w:rsid w:val="00AE5E63"/>
    <w:rsid w:val="00AF2297"/>
    <w:rsid w:val="00B12D51"/>
    <w:rsid w:val="00B60FC3"/>
    <w:rsid w:val="00B6577E"/>
    <w:rsid w:val="00B75742"/>
    <w:rsid w:val="00B85A6A"/>
    <w:rsid w:val="00B9464D"/>
    <w:rsid w:val="00BB5772"/>
    <w:rsid w:val="00BD1A1E"/>
    <w:rsid w:val="00BD7FAF"/>
    <w:rsid w:val="00BE51F5"/>
    <w:rsid w:val="00C1653E"/>
    <w:rsid w:val="00C17ED7"/>
    <w:rsid w:val="00C21834"/>
    <w:rsid w:val="00C50872"/>
    <w:rsid w:val="00D020A9"/>
    <w:rsid w:val="00D02981"/>
    <w:rsid w:val="00D50575"/>
    <w:rsid w:val="00D63526"/>
    <w:rsid w:val="00D74420"/>
    <w:rsid w:val="00DB07E0"/>
    <w:rsid w:val="00DC5B13"/>
    <w:rsid w:val="00E4499B"/>
    <w:rsid w:val="00E5636E"/>
    <w:rsid w:val="00E82575"/>
    <w:rsid w:val="00E8392E"/>
    <w:rsid w:val="00E8443E"/>
    <w:rsid w:val="00EA0F6A"/>
    <w:rsid w:val="00EA4478"/>
    <w:rsid w:val="00EC7027"/>
    <w:rsid w:val="00F227C5"/>
    <w:rsid w:val="00F44045"/>
    <w:rsid w:val="00F57748"/>
    <w:rsid w:val="00F60B9D"/>
    <w:rsid w:val="00F703CF"/>
    <w:rsid w:val="00F75456"/>
    <w:rsid w:val="00FA63E6"/>
    <w:rsid w:val="00FB0D5D"/>
    <w:rsid w:val="00FB1057"/>
    <w:rsid w:val="00FE1B65"/>
    <w:rsid w:val="00FF6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77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11774"/>
    <w:pPr>
      <w:keepNext/>
      <w:jc w:val="center"/>
      <w:outlineLvl w:val="0"/>
    </w:pPr>
    <w:rPr>
      <w:sz w:val="36"/>
      <w:szCs w:val="24"/>
    </w:rPr>
  </w:style>
  <w:style w:type="paragraph" w:styleId="2">
    <w:name w:val="heading 2"/>
    <w:basedOn w:val="a"/>
    <w:next w:val="a"/>
    <w:link w:val="20"/>
    <w:uiPriority w:val="9"/>
    <w:qFormat/>
    <w:rsid w:val="00811774"/>
    <w:pPr>
      <w:keepNext/>
      <w:jc w:val="center"/>
      <w:outlineLvl w:val="1"/>
    </w:pPr>
    <w:rPr>
      <w:b/>
      <w:bCs/>
      <w:sz w:val="26"/>
      <w:szCs w:val="24"/>
    </w:rPr>
  </w:style>
  <w:style w:type="paragraph" w:styleId="3">
    <w:name w:val="heading 3"/>
    <w:basedOn w:val="a"/>
    <w:next w:val="a"/>
    <w:link w:val="30"/>
    <w:qFormat/>
    <w:rsid w:val="00811774"/>
    <w:pPr>
      <w:keepNext/>
      <w:jc w:val="center"/>
      <w:outlineLvl w:val="2"/>
    </w:pPr>
    <w:rPr>
      <w:rFonts w:eastAsia="Arial Unicode MS"/>
      <w:b/>
      <w:sz w:val="26"/>
    </w:rPr>
  </w:style>
  <w:style w:type="paragraph" w:styleId="4">
    <w:name w:val="heading 4"/>
    <w:basedOn w:val="a"/>
    <w:next w:val="a"/>
    <w:link w:val="40"/>
    <w:uiPriority w:val="9"/>
    <w:qFormat/>
    <w:rsid w:val="00811774"/>
    <w:pPr>
      <w:keepNext/>
      <w:jc w:val="both"/>
      <w:outlineLvl w:val="3"/>
    </w:pPr>
    <w:rPr>
      <w:b/>
      <w:bCs/>
      <w:sz w:val="24"/>
      <w:szCs w:val="24"/>
    </w:rPr>
  </w:style>
  <w:style w:type="paragraph" w:styleId="5">
    <w:name w:val="heading 5"/>
    <w:basedOn w:val="a"/>
    <w:next w:val="a"/>
    <w:link w:val="50"/>
    <w:uiPriority w:val="9"/>
    <w:qFormat/>
    <w:rsid w:val="00811774"/>
    <w:pPr>
      <w:keepNext/>
      <w:outlineLvl w:val="4"/>
    </w:pPr>
    <w:rPr>
      <w:b/>
      <w:bCs/>
      <w:sz w:val="26"/>
      <w:szCs w:val="24"/>
    </w:rPr>
  </w:style>
  <w:style w:type="paragraph" w:styleId="6">
    <w:name w:val="heading 6"/>
    <w:basedOn w:val="a"/>
    <w:next w:val="a"/>
    <w:link w:val="60"/>
    <w:uiPriority w:val="9"/>
    <w:qFormat/>
    <w:rsid w:val="00811774"/>
    <w:pPr>
      <w:keepNext/>
      <w:jc w:val="center"/>
      <w:outlineLvl w:val="5"/>
    </w:pPr>
    <w:rPr>
      <w:sz w:val="24"/>
    </w:rPr>
  </w:style>
  <w:style w:type="paragraph" w:styleId="7">
    <w:name w:val="heading 7"/>
    <w:basedOn w:val="a"/>
    <w:next w:val="a"/>
    <w:link w:val="70"/>
    <w:uiPriority w:val="9"/>
    <w:qFormat/>
    <w:rsid w:val="00811774"/>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qFormat/>
    <w:rsid w:val="00811774"/>
    <w:pPr>
      <w:keepNext/>
      <w:jc w:val="center"/>
      <w:outlineLvl w:val="7"/>
    </w:pPr>
    <w:rPr>
      <w:b/>
      <w:bCs/>
      <w:sz w:val="32"/>
      <w:szCs w:val="24"/>
    </w:rPr>
  </w:style>
  <w:style w:type="paragraph" w:styleId="9">
    <w:name w:val="heading 9"/>
    <w:basedOn w:val="a"/>
    <w:next w:val="a"/>
    <w:link w:val="90"/>
    <w:uiPriority w:val="9"/>
    <w:qFormat/>
    <w:rsid w:val="00811774"/>
    <w:pPr>
      <w:keepNext/>
      <w:keepLines/>
      <w:spacing w:before="200" w:line="276" w:lineRule="auto"/>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774"/>
    <w:rPr>
      <w:rFonts w:ascii="Times New Roman" w:eastAsia="Times New Roman" w:hAnsi="Times New Roman" w:cs="Times New Roman"/>
      <w:sz w:val="36"/>
      <w:szCs w:val="24"/>
      <w:lang w:eastAsia="ru-RU"/>
    </w:rPr>
  </w:style>
  <w:style w:type="character" w:customStyle="1" w:styleId="20">
    <w:name w:val="Заголовок 2 Знак"/>
    <w:basedOn w:val="a0"/>
    <w:link w:val="2"/>
    <w:uiPriority w:val="9"/>
    <w:rsid w:val="00811774"/>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811774"/>
    <w:rPr>
      <w:rFonts w:ascii="Times New Roman" w:eastAsia="Arial Unicode MS" w:hAnsi="Times New Roman" w:cs="Times New Roman"/>
      <w:b/>
      <w:sz w:val="26"/>
      <w:szCs w:val="20"/>
      <w:lang w:eastAsia="ru-RU"/>
    </w:rPr>
  </w:style>
  <w:style w:type="character" w:customStyle="1" w:styleId="40">
    <w:name w:val="Заголовок 4 Знак"/>
    <w:basedOn w:val="a0"/>
    <w:link w:val="4"/>
    <w:uiPriority w:val="9"/>
    <w:rsid w:val="0081177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11774"/>
    <w:rPr>
      <w:rFonts w:ascii="Times New Roman" w:eastAsia="Times New Roman" w:hAnsi="Times New Roman" w:cs="Times New Roman"/>
      <w:b/>
      <w:bCs/>
      <w:sz w:val="26"/>
      <w:szCs w:val="24"/>
      <w:lang w:eastAsia="ru-RU"/>
    </w:rPr>
  </w:style>
  <w:style w:type="character" w:customStyle="1" w:styleId="60">
    <w:name w:val="Заголовок 6 Знак"/>
    <w:basedOn w:val="a0"/>
    <w:link w:val="6"/>
    <w:uiPriority w:val="9"/>
    <w:rsid w:val="00811774"/>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rsid w:val="00811774"/>
    <w:rPr>
      <w:rFonts w:ascii="Cambria" w:eastAsia="Times New Roman" w:hAnsi="Cambria" w:cs="Times New Roman"/>
      <w:i/>
      <w:iCs/>
      <w:color w:val="404040"/>
    </w:rPr>
  </w:style>
  <w:style w:type="character" w:customStyle="1" w:styleId="80">
    <w:name w:val="Заголовок 8 Знак"/>
    <w:basedOn w:val="a0"/>
    <w:link w:val="8"/>
    <w:uiPriority w:val="9"/>
    <w:rsid w:val="00811774"/>
    <w:rPr>
      <w:rFonts w:ascii="Times New Roman" w:eastAsia="Times New Roman" w:hAnsi="Times New Roman" w:cs="Times New Roman"/>
      <w:b/>
      <w:bCs/>
      <w:sz w:val="32"/>
      <w:szCs w:val="24"/>
      <w:lang w:eastAsia="ru-RU"/>
    </w:rPr>
  </w:style>
  <w:style w:type="character" w:customStyle="1" w:styleId="90">
    <w:name w:val="Заголовок 9 Знак"/>
    <w:basedOn w:val="a0"/>
    <w:link w:val="9"/>
    <w:uiPriority w:val="9"/>
    <w:rsid w:val="00811774"/>
    <w:rPr>
      <w:rFonts w:ascii="Cambria" w:eastAsia="Times New Roman" w:hAnsi="Cambria" w:cs="Times New Roman"/>
      <w:i/>
      <w:iCs/>
      <w:color w:val="404040"/>
      <w:sz w:val="20"/>
      <w:szCs w:val="20"/>
    </w:rPr>
  </w:style>
  <w:style w:type="paragraph" w:customStyle="1" w:styleId="ConsPlusNormal">
    <w:name w:val="ConsPlusNormal"/>
    <w:link w:val="ConsPlusNormal0"/>
    <w:uiPriority w:val="99"/>
    <w:rsid w:val="00811774"/>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811774"/>
    <w:rPr>
      <w:rFonts w:ascii="Times New Roman" w:eastAsia="Times New Roman" w:hAnsi="Times New Roman" w:cs="Times New Roman"/>
      <w:sz w:val="20"/>
      <w:szCs w:val="20"/>
      <w:lang w:eastAsia="ru-RU"/>
    </w:rPr>
  </w:style>
  <w:style w:type="paragraph" w:styleId="a3">
    <w:name w:val="footer"/>
    <w:basedOn w:val="a"/>
    <w:link w:val="a4"/>
    <w:uiPriority w:val="99"/>
    <w:unhideWhenUsed/>
    <w:rsid w:val="00811774"/>
    <w:pPr>
      <w:tabs>
        <w:tab w:val="center" w:pos="4677"/>
        <w:tab w:val="right" w:pos="9355"/>
      </w:tabs>
    </w:pPr>
  </w:style>
  <w:style w:type="character" w:customStyle="1" w:styleId="a4">
    <w:name w:val="Нижний колонтитул Знак"/>
    <w:basedOn w:val="a0"/>
    <w:link w:val="a3"/>
    <w:uiPriority w:val="99"/>
    <w:rsid w:val="00811774"/>
    <w:rPr>
      <w:rFonts w:ascii="Times New Roman" w:eastAsia="Times New Roman" w:hAnsi="Times New Roman" w:cs="Times New Roman"/>
      <w:sz w:val="20"/>
      <w:szCs w:val="20"/>
      <w:lang w:eastAsia="ru-RU"/>
    </w:rPr>
  </w:style>
  <w:style w:type="character" w:styleId="a5">
    <w:name w:val="Hyperlink"/>
    <w:basedOn w:val="a0"/>
    <w:uiPriority w:val="99"/>
    <w:rsid w:val="00811774"/>
    <w:rPr>
      <w:rFonts w:cs="Times New Roman"/>
      <w:color w:val="0000FF"/>
      <w:u w:val="single"/>
    </w:rPr>
  </w:style>
  <w:style w:type="paragraph" w:styleId="a6">
    <w:name w:val="Body Text Indent"/>
    <w:basedOn w:val="a"/>
    <w:link w:val="a7"/>
    <w:uiPriority w:val="99"/>
    <w:unhideWhenUsed/>
    <w:rsid w:val="00811774"/>
    <w:pPr>
      <w:spacing w:after="120"/>
      <w:ind w:left="283"/>
    </w:pPr>
  </w:style>
  <w:style w:type="character" w:customStyle="1" w:styleId="a7">
    <w:name w:val="Основной текст с отступом Знак"/>
    <w:basedOn w:val="a0"/>
    <w:link w:val="a6"/>
    <w:uiPriority w:val="99"/>
    <w:rsid w:val="00811774"/>
    <w:rPr>
      <w:rFonts w:ascii="Times New Roman" w:eastAsia="Times New Roman" w:hAnsi="Times New Roman" w:cs="Times New Roman"/>
      <w:sz w:val="20"/>
      <w:szCs w:val="20"/>
      <w:lang w:eastAsia="ru-RU"/>
    </w:rPr>
  </w:style>
  <w:style w:type="paragraph" w:styleId="a8">
    <w:name w:val="Balloon Text"/>
    <w:basedOn w:val="a"/>
    <w:link w:val="a9"/>
    <w:unhideWhenUsed/>
    <w:rsid w:val="00811774"/>
    <w:rPr>
      <w:rFonts w:ascii="Tahoma" w:hAnsi="Tahoma" w:cs="Tahoma"/>
      <w:sz w:val="16"/>
      <w:szCs w:val="16"/>
    </w:rPr>
  </w:style>
  <w:style w:type="character" w:customStyle="1" w:styleId="a9">
    <w:name w:val="Текст выноски Знак"/>
    <w:basedOn w:val="a0"/>
    <w:link w:val="a8"/>
    <w:rsid w:val="00811774"/>
    <w:rPr>
      <w:rFonts w:ascii="Tahoma" w:eastAsia="Times New Roman" w:hAnsi="Tahoma" w:cs="Tahoma"/>
      <w:sz w:val="16"/>
      <w:szCs w:val="16"/>
      <w:lang w:eastAsia="ru-RU"/>
    </w:rPr>
  </w:style>
  <w:style w:type="paragraph" w:customStyle="1" w:styleId="ConsPlusTitle">
    <w:name w:val="ConsPlusTitle"/>
    <w:rsid w:val="008117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w:aliases w:val="Основной текст Знак Знак Знак,Основной текст Знак Знак Знак Знак,Знак1,body text Знак Знак,Основной текст Знак Знак,Знак Знак1 Знак"/>
    <w:basedOn w:val="a"/>
    <w:link w:val="11"/>
    <w:rsid w:val="00811774"/>
    <w:pPr>
      <w:jc w:val="both"/>
    </w:pPr>
    <w:rPr>
      <w:sz w:val="26"/>
      <w:szCs w:val="24"/>
    </w:rPr>
  </w:style>
  <w:style w:type="character" w:customStyle="1" w:styleId="ab">
    <w:name w:val="Основной текст Знак"/>
    <w:aliases w:val="Основной текст Знак Знак Знак Знак2,Основной текст Знак Знак Знак Знак Знак1,Знак1 Знак1,body text Знак Знак Знак1,Основной текст Знак Знак Знак2,Знак Знак1 Знак Знак1"/>
    <w:basedOn w:val="a0"/>
    <w:link w:val="aa"/>
    <w:uiPriority w:val="99"/>
    <w:semiHidden/>
    <w:rsid w:val="00811774"/>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
    <w:link w:val="aa"/>
    <w:locked/>
    <w:rsid w:val="00811774"/>
    <w:rPr>
      <w:rFonts w:ascii="Times New Roman" w:eastAsia="Times New Roman" w:hAnsi="Times New Roman" w:cs="Times New Roman"/>
      <w:sz w:val="26"/>
      <w:szCs w:val="24"/>
      <w:lang w:eastAsia="ru-RU"/>
    </w:rPr>
  </w:style>
  <w:style w:type="paragraph" w:styleId="21">
    <w:name w:val="Body Text 2"/>
    <w:basedOn w:val="a"/>
    <w:link w:val="22"/>
    <w:rsid w:val="00811774"/>
    <w:rPr>
      <w:b/>
      <w:bCs/>
      <w:sz w:val="24"/>
      <w:szCs w:val="24"/>
    </w:rPr>
  </w:style>
  <w:style w:type="character" w:customStyle="1" w:styleId="22">
    <w:name w:val="Основной текст 2 Знак"/>
    <w:basedOn w:val="a0"/>
    <w:link w:val="21"/>
    <w:rsid w:val="00811774"/>
    <w:rPr>
      <w:rFonts w:ascii="Times New Roman" w:eastAsia="Times New Roman" w:hAnsi="Times New Roman" w:cs="Times New Roman"/>
      <w:b/>
      <w:bCs/>
      <w:sz w:val="24"/>
      <w:szCs w:val="24"/>
      <w:lang w:eastAsia="ru-RU"/>
    </w:rPr>
  </w:style>
  <w:style w:type="paragraph" w:styleId="31">
    <w:name w:val="Body Text 3"/>
    <w:basedOn w:val="a"/>
    <w:link w:val="32"/>
    <w:rsid w:val="00811774"/>
    <w:pPr>
      <w:jc w:val="both"/>
    </w:pPr>
    <w:rPr>
      <w:sz w:val="30"/>
      <w:szCs w:val="24"/>
    </w:rPr>
  </w:style>
  <w:style w:type="character" w:customStyle="1" w:styleId="32">
    <w:name w:val="Основной текст 3 Знак"/>
    <w:basedOn w:val="a0"/>
    <w:link w:val="31"/>
    <w:rsid w:val="00811774"/>
    <w:rPr>
      <w:rFonts w:ascii="Times New Roman" w:eastAsia="Times New Roman" w:hAnsi="Times New Roman" w:cs="Times New Roman"/>
      <w:sz w:val="30"/>
      <w:szCs w:val="24"/>
      <w:lang w:eastAsia="ru-RU"/>
    </w:rPr>
  </w:style>
  <w:style w:type="table" w:styleId="ac">
    <w:name w:val="Table Grid"/>
    <w:basedOn w:val="a1"/>
    <w:uiPriority w:val="59"/>
    <w:rsid w:val="008117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_"/>
    <w:link w:val="110"/>
    <w:uiPriority w:val="99"/>
    <w:rsid w:val="00811774"/>
    <w:rPr>
      <w:b/>
      <w:bCs/>
      <w:sz w:val="26"/>
      <w:szCs w:val="26"/>
      <w:shd w:val="clear" w:color="auto" w:fill="FFFFFF"/>
    </w:rPr>
  </w:style>
  <w:style w:type="paragraph" w:customStyle="1" w:styleId="110">
    <w:name w:val="Заголовок №11"/>
    <w:basedOn w:val="a"/>
    <w:link w:val="12"/>
    <w:uiPriority w:val="99"/>
    <w:rsid w:val="00811774"/>
    <w:pPr>
      <w:widowControl w:val="0"/>
      <w:shd w:val="clear" w:color="auto" w:fill="FFFFFF"/>
      <w:spacing w:after="240" w:line="326" w:lineRule="exact"/>
      <w:jc w:val="center"/>
      <w:outlineLvl w:val="0"/>
    </w:pPr>
    <w:rPr>
      <w:rFonts w:asciiTheme="minorHAnsi" w:eastAsiaTheme="minorHAnsi" w:hAnsiTheme="minorHAnsi" w:cstheme="minorBidi"/>
      <w:b/>
      <w:bCs/>
      <w:sz w:val="26"/>
      <w:szCs w:val="26"/>
      <w:lang w:eastAsia="en-US"/>
    </w:rPr>
  </w:style>
  <w:style w:type="character" w:customStyle="1" w:styleId="13">
    <w:name w:val="Заголовок №1"/>
    <w:uiPriority w:val="99"/>
    <w:rsid w:val="00811774"/>
  </w:style>
  <w:style w:type="character" w:customStyle="1" w:styleId="ad">
    <w:name w:val="Основной текст + Полужирный"/>
    <w:uiPriority w:val="99"/>
    <w:rsid w:val="00811774"/>
    <w:rPr>
      <w:rFonts w:ascii="Times New Roman" w:hAnsi="Times New Roman"/>
      <w:b/>
      <w:bCs/>
      <w:sz w:val="26"/>
      <w:szCs w:val="26"/>
      <w:shd w:val="clear" w:color="auto" w:fill="FFFFFF"/>
    </w:rPr>
  </w:style>
  <w:style w:type="paragraph" w:styleId="ae">
    <w:name w:val="Normal (Web)"/>
    <w:basedOn w:val="a"/>
    <w:uiPriority w:val="99"/>
    <w:rsid w:val="00811774"/>
    <w:pPr>
      <w:spacing w:before="100" w:after="119"/>
    </w:pPr>
    <w:rPr>
      <w:sz w:val="24"/>
      <w:szCs w:val="24"/>
      <w:lang w:eastAsia="ar-SA"/>
    </w:rPr>
  </w:style>
  <w:style w:type="paragraph" w:customStyle="1" w:styleId="Standard">
    <w:name w:val="Standard"/>
    <w:rsid w:val="0081177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811774"/>
    <w:pPr>
      <w:suppressLineNumbers/>
    </w:pPr>
  </w:style>
  <w:style w:type="character" w:customStyle="1" w:styleId="23">
    <w:name w:val="Основной текст (2)_"/>
    <w:link w:val="24"/>
    <w:rsid w:val="00811774"/>
    <w:rPr>
      <w:b/>
      <w:bCs/>
      <w:sz w:val="28"/>
      <w:szCs w:val="28"/>
      <w:shd w:val="clear" w:color="auto" w:fill="FFFFFF"/>
    </w:rPr>
  </w:style>
  <w:style w:type="paragraph" w:customStyle="1" w:styleId="24">
    <w:name w:val="Основной текст (2)"/>
    <w:basedOn w:val="a"/>
    <w:link w:val="23"/>
    <w:rsid w:val="00811774"/>
    <w:pPr>
      <w:widowControl w:val="0"/>
      <w:shd w:val="clear" w:color="auto" w:fill="FFFFFF"/>
      <w:spacing w:after="300" w:line="317" w:lineRule="exact"/>
      <w:jc w:val="center"/>
    </w:pPr>
    <w:rPr>
      <w:rFonts w:asciiTheme="minorHAnsi" w:eastAsiaTheme="minorHAnsi" w:hAnsiTheme="minorHAnsi" w:cstheme="minorBidi"/>
      <w:b/>
      <w:bCs/>
      <w:sz w:val="28"/>
      <w:szCs w:val="28"/>
      <w:lang w:eastAsia="en-US"/>
    </w:rPr>
  </w:style>
  <w:style w:type="character" w:customStyle="1" w:styleId="af">
    <w:name w:val="Основной текст_"/>
    <w:link w:val="25"/>
    <w:rsid w:val="00811774"/>
    <w:rPr>
      <w:sz w:val="29"/>
      <w:szCs w:val="29"/>
      <w:shd w:val="clear" w:color="auto" w:fill="FFFFFF"/>
    </w:rPr>
  </w:style>
  <w:style w:type="paragraph" w:customStyle="1" w:styleId="25">
    <w:name w:val="Основной текст2"/>
    <w:basedOn w:val="a"/>
    <w:link w:val="af"/>
    <w:rsid w:val="00811774"/>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lang w:eastAsia="en-US"/>
    </w:rPr>
  </w:style>
  <w:style w:type="character" w:customStyle="1" w:styleId="14pt">
    <w:name w:val="Основной текст + 14 pt;Полужирный"/>
    <w:rsid w:val="0081177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4">
    <w:name w:val="Основной текст1"/>
    <w:rsid w:val="00811774"/>
    <w:rPr>
      <w:rFonts w:ascii="Times New Roman" w:eastAsia="Times New Roman" w:hAnsi="Times New Roman" w:cs="Times New Roman"/>
      <w:b w:val="0"/>
      <w:bCs w:val="0"/>
      <w:i w:val="0"/>
      <w:iCs w:val="0"/>
      <w:smallCaps w:val="0"/>
      <w:strike/>
      <w:color w:val="000000"/>
      <w:spacing w:val="0"/>
      <w:w w:val="100"/>
      <w:position w:val="0"/>
      <w:sz w:val="29"/>
      <w:szCs w:val="29"/>
      <w:u w:val="none"/>
      <w:lang w:val="en-US"/>
    </w:rPr>
  </w:style>
  <w:style w:type="character" w:customStyle="1" w:styleId="15pt-1pt">
    <w:name w:val="Основной текст + 15 pt;Полужирный;Курсив;Интервал -1 pt"/>
    <w:rsid w:val="00811774"/>
    <w:rPr>
      <w:rFonts w:ascii="Times New Roman" w:eastAsia="Times New Roman" w:hAnsi="Times New Roman" w:cs="Times New Roman"/>
      <w:b/>
      <w:bCs/>
      <w:i/>
      <w:iCs/>
      <w:smallCaps w:val="0"/>
      <w:strike w:val="0"/>
      <w:color w:val="000000"/>
      <w:spacing w:val="-20"/>
      <w:w w:val="100"/>
      <w:position w:val="0"/>
      <w:sz w:val="30"/>
      <w:szCs w:val="30"/>
      <w:u w:val="none"/>
      <w:lang w:val="ru-RU"/>
    </w:rPr>
  </w:style>
  <w:style w:type="character" w:customStyle="1" w:styleId="Exact">
    <w:name w:val="Основной текст Exact"/>
    <w:rsid w:val="00811774"/>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0ptExact">
    <w:name w:val="Основной текст + Курсив;Интервал 0 pt Exact"/>
    <w:rsid w:val="00811774"/>
    <w:rPr>
      <w:rFonts w:ascii="Times New Roman" w:eastAsia="Times New Roman" w:hAnsi="Times New Roman" w:cs="Times New Roman"/>
      <w:b w:val="0"/>
      <w:bCs w:val="0"/>
      <w:i/>
      <w:iCs/>
      <w:smallCaps w:val="0"/>
      <w:strike w:val="0"/>
      <w:spacing w:val="-4"/>
      <w:sz w:val="26"/>
      <w:szCs w:val="26"/>
      <w:u w:val="none"/>
    </w:rPr>
  </w:style>
  <w:style w:type="character" w:customStyle="1" w:styleId="33">
    <w:name w:val="Основной текст (3)_"/>
    <w:link w:val="34"/>
    <w:rsid w:val="00811774"/>
    <w:rPr>
      <w:b/>
      <w:bCs/>
      <w:sz w:val="21"/>
      <w:szCs w:val="21"/>
      <w:shd w:val="clear" w:color="auto" w:fill="FFFFFF"/>
    </w:rPr>
  </w:style>
  <w:style w:type="paragraph" w:customStyle="1" w:styleId="34">
    <w:name w:val="Основной текст (3)"/>
    <w:basedOn w:val="a"/>
    <w:link w:val="33"/>
    <w:rsid w:val="00811774"/>
    <w:pPr>
      <w:widowControl w:val="0"/>
      <w:shd w:val="clear" w:color="auto" w:fill="FFFFFF"/>
      <w:spacing w:line="250" w:lineRule="exact"/>
      <w:jc w:val="right"/>
    </w:pPr>
    <w:rPr>
      <w:rFonts w:asciiTheme="minorHAnsi" w:eastAsiaTheme="minorHAnsi" w:hAnsiTheme="minorHAnsi" w:cstheme="minorBidi"/>
      <w:b/>
      <w:bCs/>
      <w:sz w:val="21"/>
      <w:szCs w:val="21"/>
      <w:lang w:eastAsia="en-US"/>
    </w:rPr>
  </w:style>
  <w:style w:type="character" w:customStyle="1" w:styleId="31pt">
    <w:name w:val="Основной текст (3) + Интервал 1 pt"/>
    <w:rsid w:val="00811774"/>
    <w:rPr>
      <w:rFonts w:ascii="Times New Roman" w:eastAsia="Times New Roman" w:hAnsi="Times New Roman" w:cs="Times New Roman"/>
      <w:b/>
      <w:bCs/>
      <w:i w:val="0"/>
      <w:iCs w:val="0"/>
      <w:smallCaps w:val="0"/>
      <w:strike w:val="0"/>
      <w:color w:val="000000"/>
      <w:spacing w:val="20"/>
      <w:w w:val="100"/>
      <w:position w:val="0"/>
      <w:sz w:val="21"/>
      <w:szCs w:val="21"/>
      <w:u w:val="none"/>
      <w:lang w:val="ru-RU"/>
    </w:rPr>
  </w:style>
  <w:style w:type="character" w:customStyle="1" w:styleId="41">
    <w:name w:val="Основной текст (4)_"/>
    <w:link w:val="42"/>
    <w:rsid w:val="00811774"/>
    <w:rPr>
      <w:b/>
      <w:bCs/>
      <w:sz w:val="23"/>
      <w:szCs w:val="23"/>
      <w:shd w:val="clear" w:color="auto" w:fill="FFFFFF"/>
    </w:rPr>
  </w:style>
  <w:style w:type="paragraph" w:customStyle="1" w:styleId="42">
    <w:name w:val="Основной текст (4)"/>
    <w:basedOn w:val="a"/>
    <w:link w:val="41"/>
    <w:rsid w:val="00811774"/>
    <w:pPr>
      <w:widowControl w:val="0"/>
      <w:shd w:val="clear" w:color="auto" w:fill="FFFFFF"/>
      <w:spacing w:before="600" w:after="300" w:line="0" w:lineRule="atLeast"/>
      <w:jc w:val="center"/>
    </w:pPr>
    <w:rPr>
      <w:rFonts w:asciiTheme="minorHAnsi" w:eastAsiaTheme="minorHAnsi" w:hAnsiTheme="minorHAnsi" w:cstheme="minorBidi"/>
      <w:b/>
      <w:bCs/>
      <w:sz w:val="23"/>
      <w:szCs w:val="23"/>
      <w:lang w:eastAsia="en-US"/>
    </w:rPr>
  </w:style>
  <w:style w:type="character" w:customStyle="1" w:styleId="23pt">
    <w:name w:val="Основной текст (2) + Интервал 3 pt"/>
    <w:rsid w:val="00811774"/>
    <w:rPr>
      <w:rFonts w:ascii="Times New Roman" w:eastAsia="Times New Roman" w:hAnsi="Times New Roman" w:cs="Times New Roman"/>
      <w:b/>
      <w:bCs/>
      <w:i w:val="0"/>
      <w:iCs w:val="0"/>
      <w:smallCaps w:val="0"/>
      <w:strike w:val="0"/>
      <w:color w:val="000000"/>
      <w:spacing w:val="60"/>
      <w:w w:val="100"/>
      <w:position w:val="0"/>
      <w:sz w:val="28"/>
      <w:szCs w:val="28"/>
      <w:u w:val="none"/>
      <w:lang w:val="ru-RU"/>
    </w:rPr>
  </w:style>
  <w:style w:type="character" w:customStyle="1" w:styleId="af0">
    <w:name w:val="Основной текст + Курсив"/>
    <w:aliases w:val="Интервал 0 pt"/>
    <w:rsid w:val="00811774"/>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1">
    <w:name w:val="Основной текст (5)_"/>
    <w:link w:val="52"/>
    <w:rsid w:val="00811774"/>
    <w:rPr>
      <w:i/>
      <w:iCs/>
      <w:sz w:val="28"/>
      <w:szCs w:val="28"/>
      <w:shd w:val="clear" w:color="auto" w:fill="FFFFFF"/>
    </w:rPr>
  </w:style>
  <w:style w:type="paragraph" w:customStyle="1" w:styleId="52">
    <w:name w:val="Основной текст (5)"/>
    <w:basedOn w:val="a"/>
    <w:link w:val="51"/>
    <w:rsid w:val="00811774"/>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13pt">
    <w:name w:val="Основной текст + 13 pt;Полужирный"/>
    <w:rsid w:val="0081177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Основной текст + 12;5 pt"/>
    <w:rsid w:val="0081177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53">
    <w:name w:val="Основной текст (5) + Не курсив"/>
    <w:rsid w:val="0081177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15">
    <w:name w:val="Сетка таблицы1"/>
    <w:basedOn w:val="a1"/>
    <w:next w:val="ac"/>
    <w:uiPriority w:val="59"/>
    <w:rsid w:val="008117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11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117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11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5z1">
    <w:name w:val="WW8Num5z1"/>
    <w:rsid w:val="00811774"/>
    <w:rPr>
      <w:rFonts w:ascii="Courier New" w:hAnsi="Courier New"/>
    </w:rPr>
  </w:style>
  <w:style w:type="paragraph" w:styleId="af1">
    <w:name w:val="No Spacing"/>
    <w:uiPriority w:val="1"/>
    <w:qFormat/>
    <w:rsid w:val="00811774"/>
    <w:pPr>
      <w:spacing w:after="0" w:line="240" w:lineRule="auto"/>
    </w:pPr>
    <w:rPr>
      <w:rFonts w:ascii="Calibri" w:eastAsia="Times New Roman" w:hAnsi="Calibri" w:cs="Times New Roman"/>
      <w:lang w:eastAsia="ru-RU"/>
    </w:rPr>
  </w:style>
  <w:style w:type="character" w:customStyle="1" w:styleId="5Exact">
    <w:name w:val="Основной текст (5) Exact"/>
    <w:rsid w:val="00811774"/>
    <w:rPr>
      <w:rFonts w:ascii="Batang" w:eastAsia="Batang" w:hAnsi="Batang" w:cs="Batang"/>
      <w:sz w:val="22"/>
      <w:szCs w:val="22"/>
      <w:shd w:val="clear" w:color="auto" w:fill="FFFFFF"/>
    </w:rPr>
  </w:style>
  <w:style w:type="character" w:customStyle="1" w:styleId="0pt">
    <w:name w:val="Основной текст + Курсив;Интервал 0 pt"/>
    <w:rsid w:val="0081177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22pt">
    <w:name w:val="Основной текст (2) + Интервал 2 pt"/>
    <w:rsid w:val="00811774"/>
    <w:rPr>
      <w:rFonts w:ascii="Times New Roman" w:eastAsia="Times New Roman" w:hAnsi="Times New Roman" w:cs="Times New Roman"/>
      <w:b/>
      <w:bCs/>
      <w:i w:val="0"/>
      <w:iCs w:val="0"/>
      <w:smallCaps w:val="0"/>
      <w:strike w:val="0"/>
      <w:color w:val="000000"/>
      <w:spacing w:val="50"/>
      <w:w w:val="100"/>
      <w:position w:val="0"/>
      <w:sz w:val="26"/>
      <w:szCs w:val="26"/>
      <w:u w:val="none"/>
      <w:lang w:val="ru-RU"/>
    </w:rPr>
  </w:style>
  <w:style w:type="character" w:customStyle="1" w:styleId="26">
    <w:name w:val="Подпись к картинке (2)_"/>
    <w:link w:val="27"/>
    <w:rsid w:val="00811774"/>
    <w:rPr>
      <w:b/>
      <w:bCs/>
      <w:sz w:val="27"/>
      <w:szCs w:val="27"/>
      <w:shd w:val="clear" w:color="auto" w:fill="FFFFFF"/>
    </w:rPr>
  </w:style>
  <w:style w:type="paragraph" w:customStyle="1" w:styleId="27">
    <w:name w:val="Подпись к картинке (2)"/>
    <w:basedOn w:val="a"/>
    <w:link w:val="26"/>
    <w:rsid w:val="00811774"/>
    <w:pPr>
      <w:widowControl w:val="0"/>
      <w:shd w:val="clear" w:color="auto" w:fill="FFFFFF"/>
      <w:spacing w:line="0" w:lineRule="atLeast"/>
    </w:pPr>
    <w:rPr>
      <w:rFonts w:asciiTheme="minorHAnsi" w:eastAsiaTheme="minorHAnsi" w:hAnsiTheme="minorHAnsi" w:cstheme="minorBidi"/>
      <w:b/>
      <w:bCs/>
      <w:sz w:val="27"/>
      <w:szCs w:val="27"/>
      <w:lang w:eastAsia="en-US"/>
    </w:rPr>
  </w:style>
  <w:style w:type="character" w:customStyle="1" w:styleId="af2">
    <w:name w:val="Подпись к картинке_"/>
    <w:rsid w:val="00811774"/>
    <w:rPr>
      <w:rFonts w:ascii="Times New Roman" w:eastAsia="Times New Roman" w:hAnsi="Times New Roman" w:cs="Times New Roman"/>
      <w:b w:val="0"/>
      <w:bCs w:val="0"/>
      <w:i w:val="0"/>
      <w:iCs w:val="0"/>
      <w:smallCaps w:val="0"/>
      <w:strike w:val="0"/>
      <w:sz w:val="27"/>
      <w:szCs w:val="27"/>
      <w:u w:val="none"/>
    </w:rPr>
  </w:style>
  <w:style w:type="character" w:customStyle="1" w:styleId="af3">
    <w:name w:val="Подпись к картинке"/>
    <w:rsid w:val="0081177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Exact">
    <w:name w:val="Основной текст (2) Exact"/>
    <w:rsid w:val="00811774"/>
    <w:rPr>
      <w:rFonts w:ascii="Times New Roman" w:eastAsia="Times New Roman" w:hAnsi="Times New Roman" w:cs="Times New Roman"/>
      <w:b/>
      <w:bCs/>
      <w:i w:val="0"/>
      <w:iCs w:val="0"/>
      <w:smallCaps w:val="0"/>
      <w:strike w:val="0"/>
      <w:spacing w:val="-5"/>
      <w:sz w:val="21"/>
      <w:szCs w:val="21"/>
      <w:u w:val="none"/>
    </w:rPr>
  </w:style>
  <w:style w:type="character" w:customStyle="1" w:styleId="43pt">
    <w:name w:val="Основной текст (4) + Интервал 3 pt"/>
    <w:rsid w:val="0081177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pt">
    <w:name w:val="Основной текст (3) + Интервал 3 pt"/>
    <w:rsid w:val="0081177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pt">
    <w:name w:val="Основной текст + Интервал 3 pt"/>
    <w:rsid w:val="00811774"/>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1pt">
    <w:name w:val="Основной текст + 11 pt"/>
    <w:rsid w:val="0081177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rsid w:val="0081177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pt">
    <w:name w:val="Основной текст + Интервал 2 pt"/>
    <w:rsid w:val="00811774"/>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ru-RU"/>
    </w:rPr>
  </w:style>
  <w:style w:type="character" w:customStyle="1" w:styleId="385pt">
    <w:name w:val="Основной текст (3) + 8;5 pt;Курсив"/>
    <w:rsid w:val="00811774"/>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5pt0pt">
    <w:name w:val="Основной текст + 11;5 pt;Интервал 0 pt"/>
    <w:rsid w:val="0081177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pt">
    <w:name w:val="Основной текст + 10 pt"/>
    <w:rsid w:val="0081177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f4">
    <w:name w:val="Сноска_"/>
    <w:link w:val="af5"/>
    <w:rsid w:val="00811774"/>
    <w:rPr>
      <w:spacing w:val="10"/>
      <w:shd w:val="clear" w:color="auto" w:fill="FFFFFF"/>
    </w:rPr>
  </w:style>
  <w:style w:type="paragraph" w:customStyle="1" w:styleId="af5">
    <w:name w:val="Сноска"/>
    <w:basedOn w:val="a"/>
    <w:link w:val="af4"/>
    <w:rsid w:val="00811774"/>
    <w:pPr>
      <w:widowControl w:val="0"/>
      <w:shd w:val="clear" w:color="auto" w:fill="FFFFFF"/>
      <w:spacing w:line="326" w:lineRule="exact"/>
      <w:jc w:val="both"/>
    </w:pPr>
    <w:rPr>
      <w:rFonts w:asciiTheme="minorHAnsi" w:eastAsiaTheme="minorHAnsi" w:hAnsiTheme="minorHAnsi" w:cstheme="minorBidi"/>
      <w:spacing w:val="10"/>
      <w:sz w:val="22"/>
      <w:szCs w:val="22"/>
      <w:lang w:eastAsia="en-US"/>
    </w:rPr>
  </w:style>
  <w:style w:type="character" w:customStyle="1" w:styleId="28">
    <w:name w:val="Заголовок №2_"/>
    <w:link w:val="29"/>
    <w:rsid w:val="00811774"/>
    <w:rPr>
      <w:b/>
      <w:bCs/>
      <w:spacing w:val="20"/>
      <w:shd w:val="clear" w:color="auto" w:fill="FFFFFF"/>
    </w:rPr>
  </w:style>
  <w:style w:type="paragraph" w:customStyle="1" w:styleId="29">
    <w:name w:val="Заголовок №2"/>
    <w:basedOn w:val="a"/>
    <w:link w:val="28"/>
    <w:rsid w:val="00811774"/>
    <w:pPr>
      <w:widowControl w:val="0"/>
      <w:shd w:val="clear" w:color="auto" w:fill="FFFFFF"/>
      <w:spacing w:after="300" w:line="322" w:lineRule="exact"/>
      <w:jc w:val="center"/>
      <w:outlineLvl w:val="1"/>
    </w:pPr>
    <w:rPr>
      <w:rFonts w:asciiTheme="minorHAnsi" w:eastAsiaTheme="minorHAnsi" w:hAnsiTheme="minorHAnsi" w:cstheme="minorBidi"/>
      <w:b/>
      <w:bCs/>
      <w:spacing w:val="20"/>
      <w:sz w:val="22"/>
      <w:szCs w:val="22"/>
      <w:lang w:eastAsia="en-US"/>
    </w:rPr>
  </w:style>
  <w:style w:type="character" w:customStyle="1" w:styleId="12pt1pt">
    <w:name w:val="Основной текст + 12 pt;Полужирный;Интервал 1 pt"/>
    <w:rsid w:val="00811774"/>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0pt0pt">
    <w:name w:val="Основной текст + 10 pt;Интервал 0 pt"/>
    <w:rsid w:val="0081177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pt1pt">
    <w:name w:val="Основной текст + 8 pt;Интервал 1 pt"/>
    <w:rsid w:val="00811774"/>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2pt">
    <w:name w:val="Основной текст + 8 pt;Интервал 2 pt"/>
    <w:rsid w:val="0081177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pt0pt">
    <w:name w:val="Основной текст + 4 pt;Курсив;Интервал 0 pt"/>
    <w:rsid w:val="00811774"/>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pt2pt">
    <w:name w:val="Основной текст + 4 pt;Интервал 2 pt"/>
    <w:rsid w:val="00811774"/>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rPr>
  </w:style>
  <w:style w:type="character" w:customStyle="1" w:styleId="65pt0pt">
    <w:name w:val="Основной текст + 6;5 pt;Интервал 0 pt"/>
    <w:rsid w:val="0081177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Candara7pt0pt">
    <w:name w:val="Основной текст + Candara;7 pt;Полужирный;Интервал 0 pt"/>
    <w:rsid w:val="00811774"/>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12pt0pt">
    <w:name w:val="Основной текст + 12 pt;Полужирный;Интервал 0 pt"/>
    <w:rsid w:val="0081177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Garamond5pt0pt">
    <w:name w:val="Основной текст + Garamond;5 pt;Интервал 0 pt"/>
    <w:rsid w:val="00811774"/>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10pt1pt">
    <w:name w:val="Основной текст + 10 pt;Интервал 1 pt"/>
    <w:rsid w:val="0081177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paragraph" w:customStyle="1" w:styleId="35">
    <w:name w:val="Основной текст3"/>
    <w:basedOn w:val="a"/>
    <w:rsid w:val="00811774"/>
    <w:pPr>
      <w:widowControl w:val="0"/>
      <w:shd w:val="clear" w:color="auto" w:fill="FFFFFF"/>
      <w:spacing w:line="274" w:lineRule="exact"/>
      <w:ind w:firstLine="2240"/>
    </w:pPr>
    <w:rPr>
      <w:color w:val="000000"/>
      <w:spacing w:val="10"/>
      <w:sz w:val="22"/>
      <w:szCs w:val="22"/>
    </w:rPr>
  </w:style>
  <w:style w:type="paragraph" w:styleId="af6">
    <w:name w:val="Title"/>
    <w:basedOn w:val="a"/>
    <w:next w:val="a"/>
    <w:link w:val="af7"/>
    <w:uiPriority w:val="10"/>
    <w:qFormat/>
    <w:rsid w:val="00811774"/>
    <w:pPr>
      <w:spacing w:before="240" w:after="60"/>
      <w:jc w:val="center"/>
      <w:outlineLvl w:val="0"/>
    </w:pPr>
    <w:rPr>
      <w:rFonts w:ascii="Cambria" w:hAnsi="Cambria"/>
      <w:b/>
      <w:bCs/>
      <w:kern w:val="28"/>
      <w:sz w:val="32"/>
      <w:szCs w:val="32"/>
      <w:lang w:eastAsia="ar-SA"/>
    </w:rPr>
  </w:style>
  <w:style w:type="character" w:customStyle="1" w:styleId="af7">
    <w:name w:val="Название Знак"/>
    <w:basedOn w:val="a0"/>
    <w:link w:val="af6"/>
    <w:uiPriority w:val="10"/>
    <w:rsid w:val="00811774"/>
    <w:rPr>
      <w:rFonts w:ascii="Cambria" w:eastAsia="Times New Roman" w:hAnsi="Cambria" w:cs="Times New Roman"/>
      <w:b/>
      <w:bCs/>
      <w:kern w:val="28"/>
      <w:sz w:val="32"/>
      <w:szCs w:val="32"/>
      <w:lang w:eastAsia="ar-SA"/>
    </w:rPr>
  </w:style>
  <w:style w:type="paragraph" w:customStyle="1" w:styleId="2a">
    <w:name w:val="Название объекта2"/>
    <w:basedOn w:val="a"/>
    <w:next w:val="a"/>
    <w:rsid w:val="00811774"/>
    <w:pPr>
      <w:spacing w:before="120" w:after="200" w:line="276" w:lineRule="auto"/>
      <w:jc w:val="center"/>
    </w:pPr>
    <w:rPr>
      <w:rFonts w:ascii="Calibri" w:hAnsi="Calibri"/>
      <w:sz w:val="36"/>
      <w:szCs w:val="22"/>
      <w:lang w:eastAsia="en-US"/>
    </w:rPr>
  </w:style>
  <w:style w:type="paragraph" w:styleId="af8">
    <w:name w:val="List Paragraph"/>
    <w:basedOn w:val="a"/>
    <w:uiPriority w:val="1"/>
    <w:qFormat/>
    <w:rsid w:val="00811774"/>
    <w:pPr>
      <w:spacing w:after="200" w:line="276" w:lineRule="auto"/>
      <w:ind w:left="720"/>
      <w:contextualSpacing/>
    </w:pPr>
    <w:rPr>
      <w:rFonts w:ascii="Calibri" w:hAnsi="Calibri"/>
      <w:sz w:val="22"/>
      <w:szCs w:val="22"/>
      <w:lang w:eastAsia="en-US"/>
    </w:rPr>
  </w:style>
  <w:style w:type="paragraph" w:styleId="af9">
    <w:name w:val="caption"/>
    <w:basedOn w:val="a"/>
    <w:next w:val="a"/>
    <w:uiPriority w:val="35"/>
    <w:qFormat/>
    <w:rsid w:val="00811774"/>
    <w:pPr>
      <w:spacing w:after="200"/>
    </w:pPr>
    <w:rPr>
      <w:rFonts w:ascii="Calibri" w:hAnsi="Calibri"/>
      <w:b/>
      <w:bCs/>
      <w:color w:val="4F81BD"/>
      <w:sz w:val="18"/>
      <w:szCs w:val="18"/>
      <w:lang w:eastAsia="en-US"/>
    </w:rPr>
  </w:style>
  <w:style w:type="paragraph" w:styleId="afa">
    <w:name w:val="Subtitle"/>
    <w:basedOn w:val="a"/>
    <w:next w:val="a"/>
    <w:link w:val="afb"/>
    <w:uiPriority w:val="11"/>
    <w:qFormat/>
    <w:rsid w:val="00811774"/>
    <w:pPr>
      <w:numPr>
        <w:ilvl w:val="1"/>
      </w:numPr>
      <w:spacing w:after="200" w:line="276" w:lineRule="auto"/>
    </w:pPr>
    <w:rPr>
      <w:rFonts w:ascii="Cambria" w:hAnsi="Cambria"/>
      <w:i/>
      <w:iCs/>
      <w:color w:val="4F81BD"/>
      <w:spacing w:val="15"/>
      <w:sz w:val="24"/>
      <w:szCs w:val="24"/>
      <w:lang w:eastAsia="en-US"/>
    </w:rPr>
  </w:style>
  <w:style w:type="character" w:customStyle="1" w:styleId="afb">
    <w:name w:val="Подзаголовок Знак"/>
    <w:basedOn w:val="a0"/>
    <w:link w:val="afa"/>
    <w:uiPriority w:val="11"/>
    <w:rsid w:val="00811774"/>
    <w:rPr>
      <w:rFonts w:ascii="Cambria" w:eastAsia="Times New Roman" w:hAnsi="Cambria" w:cs="Times New Roman"/>
      <w:i/>
      <w:iCs/>
      <w:color w:val="4F81BD"/>
      <w:spacing w:val="15"/>
      <w:sz w:val="24"/>
      <w:szCs w:val="24"/>
    </w:rPr>
  </w:style>
  <w:style w:type="character" w:styleId="afc">
    <w:name w:val="Strong"/>
    <w:uiPriority w:val="22"/>
    <w:qFormat/>
    <w:rsid w:val="00811774"/>
    <w:rPr>
      <w:b/>
      <w:bCs/>
    </w:rPr>
  </w:style>
  <w:style w:type="character" w:styleId="afd">
    <w:name w:val="Emphasis"/>
    <w:uiPriority w:val="20"/>
    <w:qFormat/>
    <w:rsid w:val="00811774"/>
    <w:rPr>
      <w:i/>
      <w:iCs/>
    </w:rPr>
  </w:style>
  <w:style w:type="paragraph" w:styleId="2b">
    <w:name w:val="Quote"/>
    <w:basedOn w:val="a"/>
    <w:next w:val="a"/>
    <w:link w:val="2c"/>
    <w:uiPriority w:val="29"/>
    <w:qFormat/>
    <w:rsid w:val="00811774"/>
    <w:pPr>
      <w:spacing w:after="200" w:line="276" w:lineRule="auto"/>
    </w:pPr>
    <w:rPr>
      <w:rFonts w:ascii="Calibri" w:hAnsi="Calibri"/>
      <w:i/>
      <w:iCs/>
      <w:color w:val="000000"/>
      <w:sz w:val="22"/>
      <w:szCs w:val="22"/>
      <w:lang w:eastAsia="en-US"/>
    </w:rPr>
  </w:style>
  <w:style w:type="character" w:customStyle="1" w:styleId="2c">
    <w:name w:val="Цитата 2 Знак"/>
    <w:basedOn w:val="a0"/>
    <w:link w:val="2b"/>
    <w:uiPriority w:val="29"/>
    <w:rsid w:val="00811774"/>
    <w:rPr>
      <w:rFonts w:ascii="Calibri" w:eastAsia="Times New Roman" w:hAnsi="Calibri" w:cs="Times New Roman"/>
      <w:i/>
      <w:iCs/>
      <w:color w:val="000000"/>
    </w:rPr>
  </w:style>
  <w:style w:type="paragraph" w:styleId="afe">
    <w:name w:val="Intense Quote"/>
    <w:basedOn w:val="a"/>
    <w:next w:val="a"/>
    <w:link w:val="aff"/>
    <w:uiPriority w:val="30"/>
    <w:qFormat/>
    <w:rsid w:val="00811774"/>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
    <w:name w:val="Выделенная цитата Знак"/>
    <w:basedOn w:val="a0"/>
    <w:link w:val="afe"/>
    <w:uiPriority w:val="30"/>
    <w:rsid w:val="00811774"/>
    <w:rPr>
      <w:rFonts w:ascii="Calibri" w:eastAsia="Times New Roman" w:hAnsi="Calibri" w:cs="Times New Roman"/>
      <w:b/>
      <w:bCs/>
      <w:i/>
      <w:iCs/>
      <w:color w:val="4F81BD"/>
    </w:rPr>
  </w:style>
  <w:style w:type="character" w:styleId="aff0">
    <w:name w:val="Subtle Emphasis"/>
    <w:uiPriority w:val="19"/>
    <w:qFormat/>
    <w:rsid w:val="00811774"/>
    <w:rPr>
      <w:i/>
      <w:iCs/>
      <w:color w:val="808080"/>
    </w:rPr>
  </w:style>
  <w:style w:type="character" w:styleId="aff1">
    <w:name w:val="Intense Emphasis"/>
    <w:uiPriority w:val="21"/>
    <w:qFormat/>
    <w:rsid w:val="00811774"/>
    <w:rPr>
      <w:b/>
      <w:bCs/>
      <w:i/>
      <w:iCs/>
      <w:color w:val="4F81BD"/>
    </w:rPr>
  </w:style>
  <w:style w:type="character" w:styleId="aff2">
    <w:name w:val="Subtle Reference"/>
    <w:uiPriority w:val="31"/>
    <w:qFormat/>
    <w:rsid w:val="00811774"/>
    <w:rPr>
      <w:smallCaps/>
      <w:color w:val="C0504D"/>
      <w:u w:val="single"/>
    </w:rPr>
  </w:style>
  <w:style w:type="character" w:styleId="aff3">
    <w:name w:val="Intense Reference"/>
    <w:uiPriority w:val="32"/>
    <w:qFormat/>
    <w:rsid w:val="00811774"/>
    <w:rPr>
      <w:b/>
      <w:bCs/>
      <w:smallCaps/>
      <w:color w:val="C0504D"/>
      <w:spacing w:val="5"/>
      <w:u w:val="single"/>
    </w:rPr>
  </w:style>
  <w:style w:type="character" w:styleId="aff4">
    <w:name w:val="Book Title"/>
    <w:uiPriority w:val="33"/>
    <w:qFormat/>
    <w:rsid w:val="00811774"/>
    <w:rPr>
      <w:b/>
      <w:bCs/>
      <w:smallCaps/>
      <w:spacing w:val="5"/>
    </w:rPr>
  </w:style>
  <w:style w:type="paragraph" w:styleId="aff5">
    <w:name w:val="TOC Heading"/>
    <w:basedOn w:val="1"/>
    <w:next w:val="a"/>
    <w:uiPriority w:val="39"/>
    <w:qFormat/>
    <w:rsid w:val="00811774"/>
    <w:pPr>
      <w:keepLines/>
      <w:spacing w:before="480" w:line="276" w:lineRule="auto"/>
      <w:jc w:val="left"/>
      <w:outlineLvl w:val="9"/>
    </w:pPr>
    <w:rPr>
      <w:rFonts w:ascii="Cambria" w:hAnsi="Cambria"/>
      <w:b/>
      <w:bCs/>
      <w:color w:val="365F91"/>
      <w:sz w:val="28"/>
      <w:szCs w:val="28"/>
      <w:lang w:eastAsia="en-US"/>
    </w:rPr>
  </w:style>
  <w:style w:type="paragraph" w:styleId="aff6">
    <w:name w:val="header"/>
    <w:basedOn w:val="a"/>
    <w:link w:val="aff7"/>
    <w:uiPriority w:val="99"/>
    <w:unhideWhenUsed/>
    <w:rsid w:val="00811774"/>
    <w:pPr>
      <w:tabs>
        <w:tab w:val="center" w:pos="4677"/>
        <w:tab w:val="right" w:pos="9355"/>
      </w:tabs>
    </w:pPr>
    <w:rPr>
      <w:rFonts w:ascii="Calibri" w:hAnsi="Calibri"/>
      <w:sz w:val="22"/>
      <w:szCs w:val="22"/>
      <w:lang w:eastAsia="en-US"/>
    </w:rPr>
  </w:style>
  <w:style w:type="character" w:customStyle="1" w:styleId="aff7">
    <w:name w:val="Верхний колонтитул Знак"/>
    <w:basedOn w:val="a0"/>
    <w:link w:val="aff6"/>
    <w:uiPriority w:val="99"/>
    <w:rsid w:val="00811774"/>
    <w:rPr>
      <w:rFonts w:ascii="Calibri" w:eastAsia="Times New Roman" w:hAnsi="Calibri" w:cs="Times New Roman"/>
    </w:rPr>
  </w:style>
  <w:style w:type="paragraph" w:customStyle="1" w:styleId="western">
    <w:name w:val="western"/>
    <w:basedOn w:val="a"/>
    <w:rsid w:val="00811774"/>
    <w:pPr>
      <w:spacing w:before="100" w:beforeAutospacing="1" w:after="100" w:afterAutospacing="1"/>
    </w:pPr>
    <w:rPr>
      <w:sz w:val="24"/>
      <w:szCs w:val="24"/>
    </w:rPr>
  </w:style>
  <w:style w:type="character" w:customStyle="1" w:styleId="apple-converted-space">
    <w:name w:val="apple-converted-space"/>
    <w:rsid w:val="00811774"/>
  </w:style>
  <w:style w:type="paragraph" w:styleId="2d">
    <w:name w:val="Body Text Indent 2"/>
    <w:basedOn w:val="a"/>
    <w:link w:val="2e"/>
    <w:uiPriority w:val="99"/>
    <w:rsid w:val="00811774"/>
    <w:pPr>
      <w:spacing w:after="120" w:line="480" w:lineRule="auto"/>
      <w:ind w:left="283"/>
    </w:pPr>
    <w:rPr>
      <w:sz w:val="24"/>
      <w:szCs w:val="24"/>
    </w:rPr>
  </w:style>
  <w:style w:type="character" w:customStyle="1" w:styleId="2e">
    <w:name w:val="Основной текст с отступом 2 Знак"/>
    <w:basedOn w:val="a0"/>
    <w:link w:val="2d"/>
    <w:uiPriority w:val="99"/>
    <w:rsid w:val="00811774"/>
    <w:rPr>
      <w:rFonts w:ascii="Times New Roman" w:eastAsia="Times New Roman" w:hAnsi="Times New Roman" w:cs="Times New Roman"/>
      <w:sz w:val="24"/>
      <w:szCs w:val="24"/>
      <w:lang w:eastAsia="ru-RU"/>
    </w:rPr>
  </w:style>
  <w:style w:type="character" w:customStyle="1" w:styleId="aff8">
    <w:name w:val="Знак"/>
    <w:rsid w:val="00811774"/>
    <w:rPr>
      <w:sz w:val="16"/>
      <w:lang w:val="ru-RU" w:eastAsia="ru-RU"/>
    </w:rPr>
  </w:style>
  <w:style w:type="paragraph" w:customStyle="1" w:styleId="lst">
    <w:name w:val="lst"/>
    <w:basedOn w:val="a"/>
    <w:rsid w:val="00811774"/>
    <w:pPr>
      <w:numPr>
        <w:numId w:val="1"/>
      </w:numPr>
      <w:autoSpaceDE w:val="0"/>
      <w:autoSpaceDN w:val="0"/>
      <w:adjustRightInd w:val="0"/>
      <w:spacing w:line="360" w:lineRule="auto"/>
      <w:jc w:val="both"/>
    </w:pPr>
    <w:rPr>
      <w:sz w:val="26"/>
    </w:rPr>
  </w:style>
  <w:style w:type="paragraph" w:styleId="HTML">
    <w:name w:val="HTML Preformatted"/>
    <w:basedOn w:val="a"/>
    <w:link w:val="HTML0"/>
    <w:uiPriority w:val="99"/>
    <w:rsid w:val="00811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basedOn w:val="a0"/>
    <w:link w:val="HTML"/>
    <w:uiPriority w:val="99"/>
    <w:rsid w:val="00811774"/>
    <w:rPr>
      <w:rFonts w:ascii="Arial Unicode MS" w:eastAsia="Arial Unicode MS" w:hAnsi="Arial Unicode MS" w:cs="Times New Roman"/>
      <w:sz w:val="20"/>
      <w:szCs w:val="20"/>
      <w:lang w:eastAsia="ru-RU"/>
    </w:rPr>
  </w:style>
  <w:style w:type="paragraph" w:customStyle="1" w:styleId="Preformat">
    <w:name w:val="Preformat"/>
    <w:rsid w:val="00811774"/>
    <w:pPr>
      <w:widowControl w:val="0"/>
      <w:spacing w:after="0" w:line="240" w:lineRule="auto"/>
    </w:pPr>
    <w:rPr>
      <w:rFonts w:ascii="Courier New" w:eastAsia="Times New Roman" w:hAnsi="Courier New" w:cs="Courier New"/>
      <w:sz w:val="20"/>
      <w:szCs w:val="20"/>
      <w:lang w:eastAsia="ru-RU"/>
    </w:rPr>
  </w:style>
  <w:style w:type="paragraph" w:styleId="36">
    <w:name w:val="Body Text Indent 3"/>
    <w:basedOn w:val="a"/>
    <w:link w:val="37"/>
    <w:uiPriority w:val="99"/>
    <w:rsid w:val="00811774"/>
    <w:pPr>
      <w:spacing w:after="120"/>
      <w:ind w:left="283"/>
    </w:pPr>
    <w:rPr>
      <w:sz w:val="16"/>
      <w:szCs w:val="16"/>
    </w:rPr>
  </w:style>
  <w:style w:type="character" w:customStyle="1" w:styleId="37">
    <w:name w:val="Основной текст с отступом 3 Знак"/>
    <w:basedOn w:val="a0"/>
    <w:link w:val="36"/>
    <w:uiPriority w:val="99"/>
    <w:rsid w:val="00811774"/>
    <w:rPr>
      <w:rFonts w:ascii="Times New Roman" w:eastAsia="Times New Roman" w:hAnsi="Times New Roman" w:cs="Times New Roman"/>
      <w:sz w:val="16"/>
      <w:szCs w:val="16"/>
      <w:lang w:eastAsia="ru-RU"/>
    </w:rPr>
  </w:style>
  <w:style w:type="character" w:customStyle="1" w:styleId="aff9">
    <w:name w:val="Гипертекстовая ссылка"/>
    <w:rsid w:val="00811774"/>
    <w:rPr>
      <w:color w:val="106BBE"/>
    </w:rPr>
  </w:style>
  <w:style w:type="paragraph" w:customStyle="1" w:styleId="Normal">
    <w:name w:val="Normal Знак Знак Знак"/>
    <w:rsid w:val="00811774"/>
    <w:pPr>
      <w:snapToGrid w:val="0"/>
      <w:spacing w:after="0" w:line="240" w:lineRule="auto"/>
    </w:pPr>
    <w:rPr>
      <w:rFonts w:ascii="Times New Roman" w:eastAsia="Times New Roman" w:hAnsi="Times New Roman" w:cs="Times New Roman"/>
      <w:sz w:val="24"/>
      <w:szCs w:val="24"/>
      <w:lang w:eastAsia="ru-RU"/>
    </w:rPr>
  </w:style>
  <w:style w:type="paragraph" w:customStyle="1" w:styleId="affa">
    <w:name w:val="Содержимое таблицы"/>
    <w:basedOn w:val="a"/>
    <w:rsid w:val="00811774"/>
    <w:pPr>
      <w:widowControl w:val="0"/>
      <w:suppressLineNumbers/>
      <w:suppressAutoHyphens/>
    </w:pPr>
    <w:rPr>
      <w:rFonts w:eastAsia="Andale Sans UI"/>
      <w:kern w:val="1"/>
      <w:sz w:val="24"/>
      <w:szCs w:val="24"/>
      <w:lang w:eastAsia="ar-SA"/>
    </w:rPr>
  </w:style>
  <w:style w:type="character" w:styleId="affb">
    <w:name w:val="FollowedHyperlink"/>
    <w:uiPriority w:val="99"/>
    <w:unhideWhenUsed/>
    <w:rsid w:val="00811774"/>
    <w:rPr>
      <w:color w:val="954F72"/>
      <w:u w:val="single"/>
    </w:rPr>
  </w:style>
  <w:style w:type="character" w:customStyle="1" w:styleId="14pt0">
    <w:name w:val="Основной текст + 14 pt"/>
    <w:aliases w:val="Полужирный,Основной текст + Candara,7 pt,Основной текст + 12 pt"/>
    <w:rsid w:val="00811774"/>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38">
    <w:name w:val="Основной текст (3) + 8"/>
    <w:aliases w:val="5 pt,Курсив,Основной текст + 11,Основной текст + 4 pt,Основной текст + 6,Основной текст + Garamond,Основной текст + 13"/>
    <w:rsid w:val="00811774"/>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8pt">
    <w:name w:val="Основной текст + 8 pt"/>
    <w:aliases w:val="Интервал 1 pt"/>
    <w:rsid w:val="00811774"/>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lang w:val="ru-RU"/>
    </w:rPr>
  </w:style>
  <w:style w:type="paragraph" w:customStyle="1" w:styleId="a5c8b0e714da563fe90b98cef41456e9db9fe9049761426654245bb2dd862eecmsonormal">
    <w:name w:val="a5c8b0e714da563fe90b98cef41456e9db9fe9049761426654245bb2dd862eecmsonormal"/>
    <w:basedOn w:val="a"/>
    <w:rsid w:val="00811774"/>
    <w:pPr>
      <w:suppressAutoHyphens/>
      <w:spacing w:before="280" w:after="280"/>
    </w:pPr>
    <w:rPr>
      <w:sz w:val="24"/>
      <w:szCs w:val="24"/>
      <w:lang w:eastAsia="zh-CN"/>
    </w:rPr>
  </w:style>
  <w:style w:type="paragraph" w:customStyle="1" w:styleId="210">
    <w:name w:val="Основной текст с отступом 21"/>
    <w:basedOn w:val="a"/>
    <w:rsid w:val="00811774"/>
    <w:pPr>
      <w:suppressAutoHyphens/>
      <w:autoSpaceDE w:val="0"/>
      <w:ind w:firstLine="540"/>
      <w:jc w:val="both"/>
    </w:pPr>
    <w:rPr>
      <w:rFonts w:eastAsia="Calibri" w:cs="Calibri"/>
      <w:sz w:val="24"/>
      <w:szCs w:val="24"/>
      <w:lang w:eastAsia="zh-CN"/>
    </w:rPr>
  </w:style>
  <w:style w:type="paragraph" w:customStyle="1" w:styleId="p13">
    <w:name w:val="p13"/>
    <w:basedOn w:val="a"/>
    <w:rsid w:val="00811774"/>
    <w:pPr>
      <w:spacing w:before="100" w:beforeAutospacing="1" w:after="100" w:afterAutospacing="1"/>
    </w:pPr>
    <w:rPr>
      <w:sz w:val="24"/>
      <w:szCs w:val="24"/>
    </w:rPr>
  </w:style>
  <w:style w:type="paragraph" w:customStyle="1" w:styleId="Iniiaiieoaenoioaoa">
    <w:name w:val="Iniiaiie oaeno io?aoa"/>
    <w:rsid w:val="00811774"/>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blk">
    <w:name w:val="blk"/>
    <w:rsid w:val="00811774"/>
  </w:style>
  <w:style w:type="character" w:customStyle="1" w:styleId="16">
    <w:name w:val="Основной шрифт абзаца1"/>
    <w:rsid w:val="00811774"/>
  </w:style>
  <w:style w:type="character" w:customStyle="1" w:styleId="blue">
    <w:name w:val="blue"/>
    <w:rsid w:val="00811774"/>
  </w:style>
  <w:style w:type="paragraph" w:customStyle="1" w:styleId="justppt">
    <w:name w:val="justppt"/>
    <w:basedOn w:val="a"/>
    <w:rsid w:val="00811774"/>
    <w:pPr>
      <w:spacing w:before="100" w:beforeAutospacing="1" w:after="100" w:afterAutospacing="1"/>
    </w:pPr>
    <w:rPr>
      <w:sz w:val="24"/>
      <w:szCs w:val="24"/>
    </w:rPr>
  </w:style>
  <w:style w:type="paragraph" w:customStyle="1" w:styleId="affc">
    <w:name w:val="Таблицы (моноширинный)"/>
    <w:basedOn w:val="a"/>
    <w:next w:val="a"/>
    <w:uiPriority w:val="99"/>
    <w:rsid w:val="00811774"/>
    <w:pPr>
      <w:widowControl w:val="0"/>
      <w:autoSpaceDE w:val="0"/>
      <w:autoSpaceDN w:val="0"/>
      <w:adjustRightInd w:val="0"/>
      <w:jc w:val="both"/>
    </w:pPr>
    <w:rPr>
      <w:rFonts w:ascii="Courier New" w:hAnsi="Courier New" w:cs="Courier New"/>
      <w:sz w:val="22"/>
      <w:szCs w:val="22"/>
    </w:rPr>
  </w:style>
  <w:style w:type="paragraph" w:customStyle="1" w:styleId="DefinitionList">
    <w:name w:val="Definition List"/>
    <w:basedOn w:val="a"/>
    <w:next w:val="a"/>
    <w:uiPriority w:val="99"/>
    <w:rsid w:val="00811774"/>
    <w:pPr>
      <w:autoSpaceDE w:val="0"/>
      <w:autoSpaceDN w:val="0"/>
      <w:adjustRightInd w:val="0"/>
      <w:ind w:left="360"/>
    </w:pPr>
    <w:rPr>
      <w:rFonts w:eastAsiaTheme="minorHAnsi"/>
      <w:sz w:val="24"/>
      <w:szCs w:val="24"/>
      <w:lang w:eastAsia="en-US"/>
    </w:rPr>
  </w:style>
  <w:style w:type="table" w:customStyle="1" w:styleId="TableNormal">
    <w:name w:val="Table Normal"/>
    <w:uiPriority w:val="2"/>
    <w:semiHidden/>
    <w:unhideWhenUsed/>
    <w:qFormat/>
    <w:rsid w:val="008117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1774"/>
    <w:pPr>
      <w:widowControl w:val="0"/>
      <w:autoSpaceDE w:val="0"/>
      <w:autoSpaceDN w:val="0"/>
    </w:pPr>
    <w:rPr>
      <w:sz w:val="22"/>
      <w:szCs w:val="22"/>
      <w:lang w:eastAsia="en-US"/>
    </w:rPr>
  </w:style>
  <w:style w:type="paragraph" w:customStyle="1" w:styleId="Preformatted">
    <w:name w:val="Preformatted"/>
    <w:basedOn w:val="a"/>
    <w:uiPriority w:val="99"/>
    <w:rsid w:val="0081177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Theme="minorHAnsi" w:hAnsi="Courier New" w:cs="Courier New"/>
      <w:lang w:eastAsia="en-US"/>
    </w:rPr>
  </w:style>
  <w:style w:type="paragraph" w:customStyle="1" w:styleId="Heading1">
    <w:name w:val="Heading 1"/>
    <w:basedOn w:val="a"/>
    <w:uiPriority w:val="1"/>
    <w:qFormat/>
    <w:rsid w:val="00811774"/>
    <w:pPr>
      <w:widowControl w:val="0"/>
      <w:autoSpaceDE w:val="0"/>
      <w:autoSpaceDN w:val="0"/>
      <w:ind w:left="131"/>
      <w:outlineLvl w:val="1"/>
    </w:pPr>
    <w:rPr>
      <w:b/>
      <w:bCs/>
      <w:sz w:val="24"/>
      <w:szCs w:val="24"/>
      <w:lang w:eastAsia="en-US"/>
    </w:rPr>
  </w:style>
  <w:style w:type="paragraph" w:customStyle="1" w:styleId="s1">
    <w:name w:val="s_1"/>
    <w:basedOn w:val="a"/>
    <w:rsid w:val="00D0298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70102480">
      <w:bodyDiv w:val="1"/>
      <w:marLeft w:val="0"/>
      <w:marRight w:val="0"/>
      <w:marTop w:val="0"/>
      <w:marBottom w:val="0"/>
      <w:divBdr>
        <w:top w:val="none" w:sz="0" w:space="0" w:color="auto"/>
        <w:left w:val="none" w:sz="0" w:space="0" w:color="auto"/>
        <w:bottom w:val="none" w:sz="0" w:space="0" w:color="auto"/>
        <w:right w:val="none" w:sz="0" w:space="0" w:color="auto"/>
      </w:divBdr>
      <w:divsChild>
        <w:div w:id="1622880880">
          <w:marLeft w:val="0"/>
          <w:marRight w:val="0"/>
          <w:marTop w:val="0"/>
          <w:marBottom w:val="0"/>
          <w:divBdr>
            <w:top w:val="none" w:sz="0" w:space="0" w:color="auto"/>
            <w:left w:val="none" w:sz="0" w:space="0" w:color="auto"/>
            <w:bottom w:val="none" w:sz="0" w:space="0" w:color="auto"/>
            <w:right w:val="none" w:sz="0" w:space="0" w:color="auto"/>
          </w:divBdr>
          <w:divsChild>
            <w:div w:id="66073626">
              <w:marLeft w:val="0"/>
              <w:marRight w:val="0"/>
              <w:marTop w:val="0"/>
              <w:marBottom w:val="0"/>
              <w:divBdr>
                <w:top w:val="none" w:sz="0" w:space="0" w:color="auto"/>
                <w:left w:val="none" w:sz="0" w:space="0" w:color="auto"/>
                <w:bottom w:val="none" w:sz="0" w:space="0" w:color="auto"/>
                <w:right w:val="none" w:sz="0" w:space="0" w:color="auto"/>
              </w:divBdr>
              <w:divsChild>
                <w:div w:id="421297885">
                  <w:marLeft w:val="0"/>
                  <w:marRight w:val="0"/>
                  <w:marTop w:val="0"/>
                  <w:marBottom w:val="0"/>
                  <w:divBdr>
                    <w:top w:val="none" w:sz="0" w:space="0" w:color="auto"/>
                    <w:left w:val="none" w:sz="0" w:space="0" w:color="auto"/>
                    <w:bottom w:val="none" w:sz="0" w:space="0" w:color="auto"/>
                    <w:right w:val="none" w:sz="0" w:space="0" w:color="auto"/>
                  </w:divBdr>
                  <w:divsChild>
                    <w:div w:id="1169642195">
                      <w:marLeft w:val="0"/>
                      <w:marRight w:val="0"/>
                      <w:marTop w:val="0"/>
                      <w:marBottom w:val="0"/>
                      <w:divBdr>
                        <w:top w:val="none" w:sz="0" w:space="0" w:color="auto"/>
                        <w:left w:val="none" w:sz="0" w:space="0" w:color="auto"/>
                        <w:bottom w:val="none" w:sz="0" w:space="0" w:color="auto"/>
                        <w:right w:val="none" w:sz="0" w:space="0" w:color="auto"/>
                      </w:divBdr>
                      <w:divsChild>
                        <w:div w:id="1862278057">
                          <w:marLeft w:val="0"/>
                          <w:marRight w:val="0"/>
                          <w:marTop w:val="0"/>
                          <w:marBottom w:val="0"/>
                          <w:divBdr>
                            <w:top w:val="none" w:sz="0" w:space="0" w:color="auto"/>
                            <w:left w:val="none" w:sz="0" w:space="0" w:color="auto"/>
                            <w:bottom w:val="none" w:sz="0" w:space="0" w:color="auto"/>
                            <w:right w:val="none" w:sz="0" w:space="0" w:color="auto"/>
                          </w:divBdr>
                          <w:divsChild>
                            <w:div w:id="173496556">
                              <w:marLeft w:val="0"/>
                              <w:marRight w:val="0"/>
                              <w:marTop w:val="0"/>
                              <w:marBottom w:val="0"/>
                              <w:divBdr>
                                <w:top w:val="none" w:sz="0" w:space="0" w:color="auto"/>
                                <w:left w:val="none" w:sz="0" w:space="0" w:color="auto"/>
                                <w:bottom w:val="none" w:sz="0" w:space="0" w:color="auto"/>
                                <w:right w:val="none" w:sz="0" w:space="0" w:color="auto"/>
                              </w:divBdr>
                              <w:divsChild>
                                <w:div w:id="1373994133">
                                  <w:marLeft w:val="0"/>
                                  <w:marRight w:val="0"/>
                                  <w:marTop w:val="0"/>
                                  <w:marBottom w:val="0"/>
                                  <w:divBdr>
                                    <w:top w:val="none" w:sz="0" w:space="0" w:color="auto"/>
                                    <w:left w:val="none" w:sz="0" w:space="0" w:color="auto"/>
                                    <w:bottom w:val="none" w:sz="0" w:space="0" w:color="auto"/>
                                    <w:right w:val="none" w:sz="0" w:space="0" w:color="auto"/>
                                  </w:divBdr>
                                  <w:divsChild>
                                    <w:div w:id="487595115">
                                      <w:marLeft w:val="0"/>
                                      <w:marRight w:val="0"/>
                                      <w:marTop w:val="0"/>
                                      <w:marBottom w:val="0"/>
                                      <w:divBdr>
                                        <w:top w:val="none" w:sz="0" w:space="0" w:color="auto"/>
                                        <w:left w:val="none" w:sz="0" w:space="0" w:color="auto"/>
                                        <w:bottom w:val="none" w:sz="0" w:space="0" w:color="auto"/>
                                        <w:right w:val="none" w:sz="0" w:space="0" w:color="auto"/>
                                      </w:divBdr>
                                      <w:divsChild>
                                        <w:div w:id="1762682151">
                                          <w:marLeft w:val="0"/>
                                          <w:marRight w:val="0"/>
                                          <w:marTop w:val="0"/>
                                          <w:marBottom w:val="0"/>
                                          <w:divBdr>
                                            <w:top w:val="none" w:sz="0" w:space="0" w:color="auto"/>
                                            <w:left w:val="none" w:sz="0" w:space="0" w:color="auto"/>
                                            <w:bottom w:val="none" w:sz="0" w:space="0" w:color="auto"/>
                                            <w:right w:val="none" w:sz="0" w:space="0" w:color="auto"/>
                                          </w:divBdr>
                                          <w:divsChild>
                                            <w:div w:id="1879203072">
                                              <w:marLeft w:val="0"/>
                                              <w:marRight w:val="0"/>
                                              <w:marTop w:val="0"/>
                                              <w:marBottom w:val="0"/>
                                              <w:divBdr>
                                                <w:top w:val="none" w:sz="0" w:space="0" w:color="auto"/>
                                                <w:left w:val="none" w:sz="0" w:space="0" w:color="auto"/>
                                                <w:bottom w:val="none" w:sz="0" w:space="0" w:color="auto"/>
                                                <w:right w:val="none" w:sz="0" w:space="0" w:color="auto"/>
                                              </w:divBdr>
                                              <w:divsChild>
                                                <w:div w:id="903106371">
                                                  <w:marLeft w:val="0"/>
                                                  <w:marRight w:val="0"/>
                                                  <w:marTop w:val="0"/>
                                                  <w:marBottom w:val="0"/>
                                                  <w:divBdr>
                                                    <w:top w:val="none" w:sz="0" w:space="0" w:color="auto"/>
                                                    <w:left w:val="none" w:sz="0" w:space="0" w:color="auto"/>
                                                    <w:bottom w:val="none" w:sz="0" w:space="0" w:color="auto"/>
                                                    <w:right w:val="none" w:sz="0" w:space="0" w:color="auto"/>
                                                  </w:divBdr>
                                                  <w:divsChild>
                                                    <w:div w:id="534537047">
                                                      <w:marLeft w:val="0"/>
                                                      <w:marRight w:val="0"/>
                                                      <w:marTop w:val="0"/>
                                                      <w:marBottom w:val="0"/>
                                                      <w:divBdr>
                                                        <w:top w:val="none" w:sz="0" w:space="0" w:color="auto"/>
                                                        <w:left w:val="none" w:sz="0" w:space="0" w:color="auto"/>
                                                        <w:bottom w:val="none" w:sz="0" w:space="0" w:color="auto"/>
                                                        <w:right w:val="none" w:sz="0" w:space="0" w:color="auto"/>
                                                      </w:divBdr>
                                                      <w:divsChild>
                                                        <w:div w:id="301925577">
                                                          <w:marLeft w:val="0"/>
                                                          <w:marRight w:val="0"/>
                                                          <w:marTop w:val="0"/>
                                                          <w:marBottom w:val="0"/>
                                                          <w:divBdr>
                                                            <w:top w:val="none" w:sz="0" w:space="0" w:color="auto"/>
                                                            <w:left w:val="none" w:sz="0" w:space="0" w:color="auto"/>
                                                            <w:bottom w:val="none" w:sz="0" w:space="0" w:color="auto"/>
                                                            <w:right w:val="none" w:sz="0" w:space="0" w:color="auto"/>
                                                          </w:divBdr>
                                                          <w:divsChild>
                                                            <w:div w:id="235168839">
                                                              <w:marLeft w:val="0"/>
                                                              <w:marRight w:val="0"/>
                                                              <w:marTop w:val="0"/>
                                                              <w:marBottom w:val="0"/>
                                                              <w:divBdr>
                                                                <w:top w:val="none" w:sz="0" w:space="0" w:color="auto"/>
                                                                <w:left w:val="none" w:sz="0" w:space="0" w:color="auto"/>
                                                                <w:bottom w:val="none" w:sz="0" w:space="0" w:color="auto"/>
                                                                <w:right w:val="none" w:sz="0" w:space="0" w:color="auto"/>
                                                              </w:divBdr>
                                                              <w:divsChild>
                                                                <w:div w:id="1713650292">
                                                                  <w:marLeft w:val="0"/>
                                                                  <w:marRight w:val="0"/>
                                                                  <w:marTop w:val="0"/>
                                                                  <w:marBottom w:val="0"/>
                                                                  <w:divBdr>
                                                                    <w:top w:val="none" w:sz="0" w:space="0" w:color="auto"/>
                                                                    <w:left w:val="none" w:sz="0" w:space="0" w:color="auto"/>
                                                                    <w:bottom w:val="none" w:sz="0" w:space="0" w:color="auto"/>
                                                                    <w:right w:val="none" w:sz="0" w:space="0" w:color="auto"/>
                                                                  </w:divBdr>
                                                                  <w:divsChild>
                                                                    <w:div w:id="421606806">
                                                                      <w:marLeft w:val="0"/>
                                                                      <w:marRight w:val="0"/>
                                                                      <w:marTop w:val="0"/>
                                                                      <w:marBottom w:val="0"/>
                                                                      <w:divBdr>
                                                                        <w:top w:val="none" w:sz="0" w:space="0" w:color="auto"/>
                                                                        <w:left w:val="none" w:sz="0" w:space="0" w:color="auto"/>
                                                                        <w:bottom w:val="none" w:sz="0" w:space="0" w:color="auto"/>
                                                                        <w:right w:val="none" w:sz="0" w:space="0" w:color="auto"/>
                                                                      </w:divBdr>
                                                                      <w:divsChild>
                                                                        <w:div w:id="1663117279">
                                                                          <w:marLeft w:val="0"/>
                                                                          <w:marRight w:val="0"/>
                                                                          <w:marTop w:val="0"/>
                                                                          <w:marBottom w:val="0"/>
                                                                          <w:divBdr>
                                                                            <w:top w:val="none" w:sz="0" w:space="0" w:color="auto"/>
                                                                            <w:left w:val="none" w:sz="0" w:space="0" w:color="auto"/>
                                                                            <w:bottom w:val="none" w:sz="0" w:space="0" w:color="auto"/>
                                                                            <w:right w:val="none" w:sz="0" w:space="0" w:color="auto"/>
                                                                          </w:divBdr>
                                                                          <w:divsChild>
                                                                            <w:div w:id="481780075">
                                                                              <w:marLeft w:val="0"/>
                                                                              <w:marRight w:val="0"/>
                                                                              <w:marTop w:val="0"/>
                                                                              <w:marBottom w:val="0"/>
                                                                              <w:divBdr>
                                                                                <w:top w:val="none" w:sz="0" w:space="0" w:color="auto"/>
                                                                                <w:left w:val="none" w:sz="0" w:space="0" w:color="auto"/>
                                                                                <w:bottom w:val="none" w:sz="0" w:space="0" w:color="auto"/>
                                                                                <w:right w:val="none" w:sz="0" w:space="0" w:color="auto"/>
                                                                              </w:divBdr>
                                                                              <w:divsChild>
                                                                                <w:div w:id="23795637">
                                                                                  <w:marLeft w:val="0"/>
                                                                                  <w:marRight w:val="0"/>
                                                                                  <w:marTop w:val="0"/>
                                                                                  <w:marBottom w:val="0"/>
                                                                                  <w:divBdr>
                                                                                    <w:top w:val="none" w:sz="0" w:space="0" w:color="auto"/>
                                                                                    <w:left w:val="none" w:sz="0" w:space="0" w:color="auto"/>
                                                                                    <w:bottom w:val="none" w:sz="0" w:space="0" w:color="auto"/>
                                                                                    <w:right w:val="none" w:sz="0" w:space="0" w:color="auto"/>
                                                                                  </w:divBdr>
                                                                                  <w:divsChild>
                                                                                    <w:div w:id="19998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251100">
      <w:bodyDiv w:val="1"/>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sChild>
            <w:div w:id="419839208">
              <w:marLeft w:val="0"/>
              <w:marRight w:val="0"/>
              <w:marTop w:val="0"/>
              <w:marBottom w:val="0"/>
              <w:divBdr>
                <w:top w:val="none" w:sz="0" w:space="0" w:color="auto"/>
                <w:left w:val="none" w:sz="0" w:space="0" w:color="auto"/>
                <w:bottom w:val="none" w:sz="0" w:space="0" w:color="auto"/>
                <w:right w:val="none" w:sz="0" w:space="0" w:color="auto"/>
              </w:divBdr>
              <w:divsChild>
                <w:div w:id="1920745420">
                  <w:marLeft w:val="0"/>
                  <w:marRight w:val="0"/>
                  <w:marTop w:val="0"/>
                  <w:marBottom w:val="0"/>
                  <w:divBdr>
                    <w:top w:val="none" w:sz="0" w:space="0" w:color="auto"/>
                    <w:left w:val="none" w:sz="0" w:space="0" w:color="auto"/>
                    <w:bottom w:val="none" w:sz="0" w:space="0" w:color="auto"/>
                    <w:right w:val="none" w:sz="0" w:space="0" w:color="auto"/>
                  </w:divBdr>
                  <w:divsChild>
                    <w:div w:id="267469671">
                      <w:marLeft w:val="0"/>
                      <w:marRight w:val="0"/>
                      <w:marTop w:val="0"/>
                      <w:marBottom w:val="0"/>
                      <w:divBdr>
                        <w:top w:val="none" w:sz="0" w:space="0" w:color="auto"/>
                        <w:left w:val="none" w:sz="0" w:space="0" w:color="auto"/>
                        <w:bottom w:val="none" w:sz="0" w:space="0" w:color="auto"/>
                        <w:right w:val="none" w:sz="0" w:space="0" w:color="auto"/>
                      </w:divBdr>
                      <w:divsChild>
                        <w:div w:id="2101825008">
                          <w:marLeft w:val="0"/>
                          <w:marRight w:val="0"/>
                          <w:marTop w:val="0"/>
                          <w:marBottom w:val="0"/>
                          <w:divBdr>
                            <w:top w:val="none" w:sz="0" w:space="0" w:color="auto"/>
                            <w:left w:val="none" w:sz="0" w:space="0" w:color="auto"/>
                            <w:bottom w:val="none" w:sz="0" w:space="0" w:color="auto"/>
                            <w:right w:val="none" w:sz="0" w:space="0" w:color="auto"/>
                          </w:divBdr>
                          <w:divsChild>
                            <w:div w:id="2064594627">
                              <w:marLeft w:val="0"/>
                              <w:marRight w:val="0"/>
                              <w:marTop w:val="0"/>
                              <w:marBottom w:val="0"/>
                              <w:divBdr>
                                <w:top w:val="none" w:sz="0" w:space="0" w:color="auto"/>
                                <w:left w:val="none" w:sz="0" w:space="0" w:color="auto"/>
                                <w:bottom w:val="none" w:sz="0" w:space="0" w:color="auto"/>
                                <w:right w:val="none" w:sz="0" w:space="0" w:color="auto"/>
                              </w:divBdr>
                              <w:divsChild>
                                <w:div w:id="1417822703">
                                  <w:marLeft w:val="0"/>
                                  <w:marRight w:val="0"/>
                                  <w:marTop w:val="0"/>
                                  <w:marBottom w:val="0"/>
                                  <w:divBdr>
                                    <w:top w:val="none" w:sz="0" w:space="0" w:color="auto"/>
                                    <w:left w:val="none" w:sz="0" w:space="0" w:color="auto"/>
                                    <w:bottom w:val="none" w:sz="0" w:space="0" w:color="auto"/>
                                    <w:right w:val="none" w:sz="0" w:space="0" w:color="auto"/>
                                  </w:divBdr>
                                  <w:divsChild>
                                    <w:div w:id="588975170">
                                      <w:marLeft w:val="0"/>
                                      <w:marRight w:val="0"/>
                                      <w:marTop w:val="0"/>
                                      <w:marBottom w:val="0"/>
                                      <w:divBdr>
                                        <w:top w:val="none" w:sz="0" w:space="0" w:color="auto"/>
                                        <w:left w:val="none" w:sz="0" w:space="0" w:color="auto"/>
                                        <w:bottom w:val="none" w:sz="0" w:space="0" w:color="auto"/>
                                        <w:right w:val="none" w:sz="0" w:space="0" w:color="auto"/>
                                      </w:divBdr>
                                      <w:divsChild>
                                        <w:div w:id="1338386319">
                                          <w:marLeft w:val="0"/>
                                          <w:marRight w:val="0"/>
                                          <w:marTop w:val="0"/>
                                          <w:marBottom w:val="0"/>
                                          <w:divBdr>
                                            <w:top w:val="none" w:sz="0" w:space="0" w:color="auto"/>
                                            <w:left w:val="none" w:sz="0" w:space="0" w:color="auto"/>
                                            <w:bottom w:val="none" w:sz="0" w:space="0" w:color="auto"/>
                                            <w:right w:val="none" w:sz="0" w:space="0" w:color="auto"/>
                                          </w:divBdr>
                                          <w:divsChild>
                                            <w:div w:id="1396974907">
                                              <w:marLeft w:val="0"/>
                                              <w:marRight w:val="0"/>
                                              <w:marTop w:val="0"/>
                                              <w:marBottom w:val="0"/>
                                              <w:divBdr>
                                                <w:top w:val="none" w:sz="0" w:space="0" w:color="auto"/>
                                                <w:left w:val="none" w:sz="0" w:space="0" w:color="auto"/>
                                                <w:bottom w:val="none" w:sz="0" w:space="0" w:color="auto"/>
                                                <w:right w:val="none" w:sz="0" w:space="0" w:color="auto"/>
                                              </w:divBdr>
                                              <w:divsChild>
                                                <w:div w:id="1700811490">
                                                  <w:marLeft w:val="0"/>
                                                  <w:marRight w:val="0"/>
                                                  <w:marTop w:val="0"/>
                                                  <w:marBottom w:val="0"/>
                                                  <w:divBdr>
                                                    <w:top w:val="none" w:sz="0" w:space="0" w:color="auto"/>
                                                    <w:left w:val="none" w:sz="0" w:space="0" w:color="auto"/>
                                                    <w:bottom w:val="none" w:sz="0" w:space="0" w:color="auto"/>
                                                    <w:right w:val="none" w:sz="0" w:space="0" w:color="auto"/>
                                                  </w:divBdr>
                                                  <w:divsChild>
                                                    <w:div w:id="1976763051">
                                                      <w:marLeft w:val="0"/>
                                                      <w:marRight w:val="0"/>
                                                      <w:marTop w:val="0"/>
                                                      <w:marBottom w:val="0"/>
                                                      <w:divBdr>
                                                        <w:top w:val="none" w:sz="0" w:space="0" w:color="auto"/>
                                                        <w:left w:val="none" w:sz="0" w:space="0" w:color="auto"/>
                                                        <w:bottom w:val="none" w:sz="0" w:space="0" w:color="auto"/>
                                                        <w:right w:val="none" w:sz="0" w:space="0" w:color="auto"/>
                                                      </w:divBdr>
                                                      <w:divsChild>
                                                        <w:div w:id="1894463104">
                                                          <w:marLeft w:val="0"/>
                                                          <w:marRight w:val="0"/>
                                                          <w:marTop w:val="0"/>
                                                          <w:marBottom w:val="0"/>
                                                          <w:divBdr>
                                                            <w:top w:val="none" w:sz="0" w:space="0" w:color="auto"/>
                                                            <w:left w:val="none" w:sz="0" w:space="0" w:color="auto"/>
                                                            <w:bottom w:val="none" w:sz="0" w:space="0" w:color="auto"/>
                                                            <w:right w:val="none" w:sz="0" w:space="0" w:color="auto"/>
                                                          </w:divBdr>
                                                          <w:divsChild>
                                                            <w:div w:id="1600066387">
                                                              <w:marLeft w:val="0"/>
                                                              <w:marRight w:val="0"/>
                                                              <w:marTop w:val="0"/>
                                                              <w:marBottom w:val="0"/>
                                                              <w:divBdr>
                                                                <w:top w:val="none" w:sz="0" w:space="0" w:color="auto"/>
                                                                <w:left w:val="none" w:sz="0" w:space="0" w:color="auto"/>
                                                                <w:bottom w:val="none" w:sz="0" w:space="0" w:color="auto"/>
                                                                <w:right w:val="none" w:sz="0" w:space="0" w:color="auto"/>
                                                              </w:divBdr>
                                                              <w:divsChild>
                                                                <w:div w:id="110368815">
                                                                  <w:marLeft w:val="0"/>
                                                                  <w:marRight w:val="0"/>
                                                                  <w:marTop w:val="0"/>
                                                                  <w:marBottom w:val="0"/>
                                                                  <w:divBdr>
                                                                    <w:top w:val="none" w:sz="0" w:space="0" w:color="auto"/>
                                                                    <w:left w:val="none" w:sz="0" w:space="0" w:color="auto"/>
                                                                    <w:bottom w:val="none" w:sz="0" w:space="0" w:color="auto"/>
                                                                    <w:right w:val="none" w:sz="0" w:space="0" w:color="auto"/>
                                                                  </w:divBdr>
                                                                  <w:divsChild>
                                                                    <w:div w:id="867304428">
                                                                      <w:marLeft w:val="0"/>
                                                                      <w:marRight w:val="0"/>
                                                                      <w:marTop w:val="0"/>
                                                                      <w:marBottom w:val="0"/>
                                                                      <w:divBdr>
                                                                        <w:top w:val="none" w:sz="0" w:space="0" w:color="auto"/>
                                                                        <w:left w:val="none" w:sz="0" w:space="0" w:color="auto"/>
                                                                        <w:bottom w:val="none" w:sz="0" w:space="0" w:color="auto"/>
                                                                        <w:right w:val="none" w:sz="0" w:space="0" w:color="auto"/>
                                                                      </w:divBdr>
                                                                      <w:divsChild>
                                                                        <w:div w:id="1801725445">
                                                                          <w:marLeft w:val="0"/>
                                                                          <w:marRight w:val="0"/>
                                                                          <w:marTop w:val="0"/>
                                                                          <w:marBottom w:val="0"/>
                                                                          <w:divBdr>
                                                                            <w:top w:val="none" w:sz="0" w:space="0" w:color="auto"/>
                                                                            <w:left w:val="none" w:sz="0" w:space="0" w:color="auto"/>
                                                                            <w:bottom w:val="none" w:sz="0" w:space="0" w:color="auto"/>
                                                                            <w:right w:val="none" w:sz="0" w:space="0" w:color="auto"/>
                                                                          </w:divBdr>
                                                                          <w:divsChild>
                                                                            <w:div w:id="1243181113">
                                                                              <w:marLeft w:val="0"/>
                                                                              <w:marRight w:val="0"/>
                                                                              <w:marTop w:val="0"/>
                                                                              <w:marBottom w:val="0"/>
                                                                              <w:divBdr>
                                                                                <w:top w:val="none" w:sz="0" w:space="0" w:color="auto"/>
                                                                                <w:left w:val="none" w:sz="0" w:space="0" w:color="auto"/>
                                                                                <w:bottom w:val="none" w:sz="0" w:space="0" w:color="auto"/>
                                                                                <w:right w:val="none" w:sz="0" w:space="0" w:color="auto"/>
                                                                              </w:divBdr>
                                                                              <w:divsChild>
                                                                                <w:div w:id="1456605170">
                                                                                  <w:marLeft w:val="0"/>
                                                                                  <w:marRight w:val="0"/>
                                                                                  <w:marTop w:val="0"/>
                                                                                  <w:marBottom w:val="0"/>
                                                                                  <w:divBdr>
                                                                                    <w:top w:val="none" w:sz="0" w:space="0" w:color="auto"/>
                                                                                    <w:left w:val="none" w:sz="0" w:space="0" w:color="auto"/>
                                                                                    <w:bottom w:val="none" w:sz="0" w:space="0" w:color="auto"/>
                                                                                    <w:right w:val="none" w:sz="0" w:space="0" w:color="auto"/>
                                                                                  </w:divBdr>
                                                                                  <w:divsChild>
                                                                                    <w:div w:id="343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988588">
      <w:bodyDiv w:val="1"/>
      <w:marLeft w:val="0"/>
      <w:marRight w:val="0"/>
      <w:marTop w:val="0"/>
      <w:marBottom w:val="0"/>
      <w:divBdr>
        <w:top w:val="none" w:sz="0" w:space="0" w:color="auto"/>
        <w:left w:val="none" w:sz="0" w:space="0" w:color="auto"/>
        <w:bottom w:val="none" w:sz="0" w:space="0" w:color="auto"/>
        <w:right w:val="none" w:sz="0" w:space="0" w:color="auto"/>
      </w:divBdr>
      <w:divsChild>
        <w:div w:id="990476201">
          <w:marLeft w:val="0"/>
          <w:marRight w:val="0"/>
          <w:marTop w:val="0"/>
          <w:marBottom w:val="0"/>
          <w:divBdr>
            <w:top w:val="none" w:sz="0" w:space="0" w:color="auto"/>
            <w:left w:val="none" w:sz="0" w:space="0" w:color="auto"/>
            <w:bottom w:val="none" w:sz="0" w:space="0" w:color="auto"/>
            <w:right w:val="none" w:sz="0" w:space="0" w:color="auto"/>
          </w:divBdr>
          <w:divsChild>
            <w:div w:id="1648246379">
              <w:marLeft w:val="0"/>
              <w:marRight w:val="0"/>
              <w:marTop w:val="0"/>
              <w:marBottom w:val="0"/>
              <w:divBdr>
                <w:top w:val="none" w:sz="0" w:space="0" w:color="auto"/>
                <w:left w:val="none" w:sz="0" w:space="0" w:color="auto"/>
                <w:bottom w:val="none" w:sz="0" w:space="0" w:color="auto"/>
                <w:right w:val="none" w:sz="0" w:space="0" w:color="auto"/>
              </w:divBdr>
              <w:divsChild>
                <w:div w:id="202668864">
                  <w:marLeft w:val="0"/>
                  <w:marRight w:val="0"/>
                  <w:marTop w:val="0"/>
                  <w:marBottom w:val="0"/>
                  <w:divBdr>
                    <w:top w:val="none" w:sz="0" w:space="0" w:color="auto"/>
                    <w:left w:val="none" w:sz="0" w:space="0" w:color="auto"/>
                    <w:bottom w:val="none" w:sz="0" w:space="0" w:color="auto"/>
                    <w:right w:val="none" w:sz="0" w:space="0" w:color="auto"/>
                  </w:divBdr>
                  <w:divsChild>
                    <w:div w:id="1420717024">
                      <w:marLeft w:val="0"/>
                      <w:marRight w:val="0"/>
                      <w:marTop w:val="0"/>
                      <w:marBottom w:val="0"/>
                      <w:divBdr>
                        <w:top w:val="none" w:sz="0" w:space="0" w:color="auto"/>
                        <w:left w:val="none" w:sz="0" w:space="0" w:color="auto"/>
                        <w:bottom w:val="none" w:sz="0" w:space="0" w:color="auto"/>
                        <w:right w:val="none" w:sz="0" w:space="0" w:color="auto"/>
                      </w:divBdr>
                      <w:divsChild>
                        <w:div w:id="1660883611">
                          <w:marLeft w:val="0"/>
                          <w:marRight w:val="0"/>
                          <w:marTop w:val="0"/>
                          <w:marBottom w:val="0"/>
                          <w:divBdr>
                            <w:top w:val="none" w:sz="0" w:space="0" w:color="auto"/>
                            <w:left w:val="none" w:sz="0" w:space="0" w:color="auto"/>
                            <w:bottom w:val="none" w:sz="0" w:space="0" w:color="auto"/>
                            <w:right w:val="none" w:sz="0" w:space="0" w:color="auto"/>
                          </w:divBdr>
                          <w:divsChild>
                            <w:div w:id="205261267">
                              <w:marLeft w:val="0"/>
                              <w:marRight w:val="0"/>
                              <w:marTop w:val="0"/>
                              <w:marBottom w:val="0"/>
                              <w:divBdr>
                                <w:top w:val="none" w:sz="0" w:space="0" w:color="auto"/>
                                <w:left w:val="none" w:sz="0" w:space="0" w:color="auto"/>
                                <w:bottom w:val="none" w:sz="0" w:space="0" w:color="auto"/>
                                <w:right w:val="none" w:sz="0" w:space="0" w:color="auto"/>
                              </w:divBdr>
                              <w:divsChild>
                                <w:div w:id="1689525644">
                                  <w:marLeft w:val="0"/>
                                  <w:marRight w:val="0"/>
                                  <w:marTop w:val="0"/>
                                  <w:marBottom w:val="0"/>
                                  <w:divBdr>
                                    <w:top w:val="none" w:sz="0" w:space="0" w:color="auto"/>
                                    <w:left w:val="none" w:sz="0" w:space="0" w:color="auto"/>
                                    <w:bottom w:val="none" w:sz="0" w:space="0" w:color="auto"/>
                                    <w:right w:val="none" w:sz="0" w:space="0" w:color="auto"/>
                                  </w:divBdr>
                                  <w:divsChild>
                                    <w:div w:id="931888917">
                                      <w:marLeft w:val="0"/>
                                      <w:marRight w:val="0"/>
                                      <w:marTop w:val="0"/>
                                      <w:marBottom w:val="0"/>
                                      <w:divBdr>
                                        <w:top w:val="none" w:sz="0" w:space="0" w:color="auto"/>
                                        <w:left w:val="none" w:sz="0" w:space="0" w:color="auto"/>
                                        <w:bottom w:val="none" w:sz="0" w:space="0" w:color="auto"/>
                                        <w:right w:val="none" w:sz="0" w:space="0" w:color="auto"/>
                                      </w:divBdr>
                                      <w:divsChild>
                                        <w:div w:id="1677613968">
                                          <w:marLeft w:val="0"/>
                                          <w:marRight w:val="0"/>
                                          <w:marTop w:val="0"/>
                                          <w:marBottom w:val="0"/>
                                          <w:divBdr>
                                            <w:top w:val="none" w:sz="0" w:space="0" w:color="auto"/>
                                            <w:left w:val="none" w:sz="0" w:space="0" w:color="auto"/>
                                            <w:bottom w:val="none" w:sz="0" w:space="0" w:color="auto"/>
                                            <w:right w:val="none" w:sz="0" w:space="0" w:color="auto"/>
                                          </w:divBdr>
                                          <w:divsChild>
                                            <w:div w:id="1472863260">
                                              <w:marLeft w:val="0"/>
                                              <w:marRight w:val="0"/>
                                              <w:marTop w:val="0"/>
                                              <w:marBottom w:val="0"/>
                                              <w:divBdr>
                                                <w:top w:val="none" w:sz="0" w:space="0" w:color="auto"/>
                                                <w:left w:val="none" w:sz="0" w:space="0" w:color="auto"/>
                                                <w:bottom w:val="none" w:sz="0" w:space="0" w:color="auto"/>
                                                <w:right w:val="none" w:sz="0" w:space="0" w:color="auto"/>
                                              </w:divBdr>
                                              <w:divsChild>
                                                <w:div w:id="1389449934">
                                                  <w:marLeft w:val="0"/>
                                                  <w:marRight w:val="0"/>
                                                  <w:marTop w:val="0"/>
                                                  <w:marBottom w:val="0"/>
                                                  <w:divBdr>
                                                    <w:top w:val="none" w:sz="0" w:space="0" w:color="auto"/>
                                                    <w:left w:val="none" w:sz="0" w:space="0" w:color="auto"/>
                                                    <w:bottom w:val="none" w:sz="0" w:space="0" w:color="auto"/>
                                                    <w:right w:val="none" w:sz="0" w:space="0" w:color="auto"/>
                                                  </w:divBdr>
                                                  <w:divsChild>
                                                    <w:div w:id="92283705">
                                                      <w:marLeft w:val="0"/>
                                                      <w:marRight w:val="0"/>
                                                      <w:marTop w:val="0"/>
                                                      <w:marBottom w:val="0"/>
                                                      <w:divBdr>
                                                        <w:top w:val="none" w:sz="0" w:space="0" w:color="auto"/>
                                                        <w:left w:val="none" w:sz="0" w:space="0" w:color="auto"/>
                                                        <w:bottom w:val="none" w:sz="0" w:space="0" w:color="auto"/>
                                                        <w:right w:val="none" w:sz="0" w:space="0" w:color="auto"/>
                                                      </w:divBdr>
                                                      <w:divsChild>
                                                        <w:div w:id="1518806439">
                                                          <w:marLeft w:val="0"/>
                                                          <w:marRight w:val="0"/>
                                                          <w:marTop w:val="0"/>
                                                          <w:marBottom w:val="0"/>
                                                          <w:divBdr>
                                                            <w:top w:val="none" w:sz="0" w:space="0" w:color="auto"/>
                                                            <w:left w:val="none" w:sz="0" w:space="0" w:color="auto"/>
                                                            <w:bottom w:val="none" w:sz="0" w:space="0" w:color="auto"/>
                                                            <w:right w:val="none" w:sz="0" w:space="0" w:color="auto"/>
                                                          </w:divBdr>
                                                          <w:divsChild>
                                                            <w:div w:id="45685067">
                                                              <w:marLeft w:val="0"/>
                                                              <w:marRight w:val="0"/>
                                                              <w:marTop w:val="0"/>
                                                              <w:marBottom w:val="0"/>
                                                              <w:divBdr>
                                                                <w:top w:val="none" w:sz="0" w:space="0" w:color="auto"/>
                                                                <w:left w:val="none" w:sz="0" w:space="0" w:color="auto"/>
                                                                <w:bottom w:val="none" w:sz="0" w:space="0" w:color="auto"/>
                                                                <w:right w:val="none" w:sz="0" w:space="0" w:color="auto"/>
                                                              </w:divBdr>
                                                              <w:divsChild>
                                                                <w:div w:id="1451129421">
                                                                  <w:marLeft w:val="0"/>
                                                                  <w:marRight w:val="0"/>
                                                                  <w:marTop w:val="0"/>
                                                                  <w:marBottom w:val="0"/>
                                                                  <w:divBdr>
                                                                    <w:top w:val="none" w:sz="0" w:space="0" w:color="auto"/>
                                                                    <w:left w:val="none" w:sz="0" w:space="0" w:color="auto"/>
                                                                    <w:bottom w:val="none" w:sz="0" w:space="0" w:color="auto"/>
                                                                    <w:right w:val="none" w:sz="0" w:space="0" w:color="auto"/>
                                                                  </w:divBdr>
                                                                  <w:divsChild>
                                                                    <w:div w:id="586618984">
                                                                      <w:marLeft w:val="0"/>
                                                                      <w:marRight w:val="0"/>
                                                                      <w:marTop w:val="0"/>
                                                                      <w:marBottom w:val="0"/>
                                                                      <w:divBdr>
                                                                        <w:top w:val="none" w:sz="0" w:space="0" w:color="auto"/>
                                                                        <w:left w:val="none" w:sz="0" w:space="0" w:color="auto"/>
                                                                        <w:bottom w:val="none" w:sz="0" w:space="0" w:color="auto"/>
                                                                        <w:right w:val="none" w:sz="0" w:space="0" w:color="auto"/>
                                                                      </w:divBdr>
                                                                      <w:divsChild>
                                                                        <w:div w:id="1602638634">
                                                                          <w:marLeft w:val="0"/>
                                                                          <w:marRight w:val="0"/>
                                                                          <w:marTop w:val="0"/>
                                                                          <w:marBottom w:val="0"/>
                                                                          <w:divBdr>
                                                                            <w:top w:val="none" w:sz="0" w:space="0" w:color="auto"/>
                                                                            <w:left w:val="none" w:sz="0" w:space="0" w:color="auto"/>
                                                                            <w:bottom w:val="none" w:sz="0" w:space="0" w:color="auto"/>
                                                                            <w:right w:val="none" w:sz="0" w:space="0" w:color="auto"/>
                                                                          </w:divBdr>
                                                                          <w:divsChild>
                                                                            <w:div w:id="1615792361">
                                                                              <w:marLeft w:val="0"/>
                                                                              <w:marRight w:val="0"/>
                                                                              <w:marTop w:val="0"/>
                                                                              <w:marBottom w:val="0"/>
                                                                              <w:divBdr>
                                                                                <w:top w:val="none" w:sz="0" w:space="0" w:color="auto"/>
                                                                                <w:left w:val="none" w:sz="0" w:space="0" w:color="auto"/>
                                                                                <w:bottom w:val="none" w:sz="0" w:space="0" w:color="auto"/>
                                                                                <w:right w:val="none" w:sz="0" w:space="0" w:color="auto"/>
                                                                              </w:divBdr>
                                                                              <w:divsChild>
                                                                                <w:div w:id="1676808729">
                                                                                  <w:marLeft w:val="0"/>
                                                                                  <w:marRight w:val="0"/>
                                                                                  <w:marTop w:val="0"/>
                                                                                  <w:marBottom w:val="0"/>
                                                                                  <w:divBdr>
                                                                                    <w:top w:val="none" w:sz="0" w:space="0" w:color="auto"/>
                                                                                    <w:left w:val="none" w:sz="0" w:space="0" w:color="auto"/>
                                                                                    <w:bottom w:val="none" w:sz="0" w:space="0" w:color="auto"/>
                                                                                    <w:right w:val="none" w:sz="0" w:space="0" w:color="auto"/>
                                                                                  </w:divBdr>
                                                                                  <w:divsChild>
                                                                                    <w:div w:id="19287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237203">
      <w:bodyDiv w:val="1"/>
      <w:marLeft w:val="0"/>
      <w:marRight w:val="0"/>
      <w:marTop w:val="0"/>
      <w:marBottom w:val="0"/>
      <w:divBdr>
        <w:top w:val="none" w:sz="0" w:space="0" w:color="auto"/>
        <w:left w:val="none" w:sz="0" w:space="0" w:color="auto"/>
        <w:bottom w:val="none" w:sz="0" w:space="0" w:color="auto"/>
        <w:right w:val="none" w:sz="0" w:space="0" w:color="auto"/>
      </w:divBdr>
      <w:divsChild>
        <w:div w:id="89472073">
          <w:marLeft w:val="0"/>
          <w:marRight w:val="0"/>
          <w:marTop w:val="0"/>
          <w:marBottom w:val="0"/>
          <w:divBdr>
            <w:top w:val="none" w:sz="0" w:space="0" w:color="auto"/>
            <w:left w:val="none" w:sz="0" w:space="0" w:color="auto"/>
            <w:bottom w:val="none" w:sz="0" w:space="0" w:color="auto"/>
            <w:right w:val="none" w:sz="0" w:space="0" w:color="auto"/>
          </w:divBdr>
          <w:divsChild>
            <w:div w:id="1342196831">
              <w:marLeft w:val="0"/>
              <w:marRight w:val="0"/>
              <w:marTop w:val="0"/>
              <w:marBottom w:val="0"/>
              <w:divBdr>
                <w:top w:val="none" w:sz="0" w:space="0" w:color="auto"/>
                <w:left w:val="none" w:sz="0" w:space="0" w:color="auto"/>
                <w:bottom w:val="none" w:sz="0" w:space="0" w:color="auto"/>
                <w:right w:val="none" w:sz="0" w:space="0" w:color="auto"/>
              </w:divBdr>
              <w:divsChild>
                <w:div w:id="741605455">
                  <w:marLeft w:val="0"/>
                  <w:marRight w:val="0"/>
                  <w:marTop w:val="0"/>
                  <w:marBottom w:val="0"/>
                  <w:divBdr>
                    <w:top w:val="none" w:sz="0" w:space="0" w:color="auto"/>
                    <w:left w:val="none" w:sz="0" w:space="0" w:color="auto"/>
                    <w:bottom w:val="none" w:sz="0" w:space="0" w:color="auto"/>
                    <w:right w:val="none" w:sz="0" w:space="0" w:color="auto"/>
                  </w:divBdr>
                  <w:divsChild>
                    <w:div w:id="1711683836">
                      <w:marLeft w:val="0"/>
                      <w:marRight w:val="0"/>
                      <w:marTop w:val="0"/>
                      <w:marBottom w:val="0"/>
                      <w:divBdr>
                        <w:top w:val="none" w:sz="0" w:space="0" w:color="auto"/>
                        <w:left w:val="none" w:sz="0" w:space="0" w:color="auto"/>
                        <w:bottom w:val="none" w:sz="0" w:space="0" w:color="auto"/>
                        <w:right w:val="none" w:sz="0" w:space="0" w:color="auto"/>
                      </w:divBdr>
                      <w:divsChild>
                        <w:div w:id="531964039">
                          <w:marLeft w:val="0"/>
                          <w:marRight w:val="0"/>
                          <w:marTop w:val="0"/>
                          <w:marBottom w:val="0"/>
                          <w:divBdr>
                            <w:top w:val="none" w:sz="0" w:space="0" w:color="auto"/>
                            <w:left w:val="none" w:sz="0" w:space="0" w:color="auto"/>
                            <w:bottom w:val="none" w:sz="0" w:space="0" w:color="auto"/>
                            <w:right w:val="none" w:sz="0" w:space="0" w:color="auto"/>
                          </w:divBdr>
                          <w:divsChild>
                            <w:div w:id="1174421569">
                              <w:marLeft w:val="0"/>
                              <w:marRight w:val="0"/>
                              <w:marTop w:val="0"/>
                              <w:marBottom w:val="0"/>
                              <w:divBdr>
                                <w:top w:val="none" w:sz="0" w:space="0" w:color="auto"/>
                                <w:left w:val="none" w:sz="0" w:space="0" w:color="auto"/>
                                <w:bottom w:val="none" w:sz="0" w:space="0" w:color="auto"/>
                                <w:right w:val="none" w:sz="0" w:space="0" w:color="auto"/>
                              </w:divBdr>
                              <w:divsChild>
                                <w:div w:id="1932854347">
                                  <w:marLeft w:val="0"/>
                                  <w:marRight w:val="0"/>
                                  <w:marTop w:val="0"/>
                                  <w:marBottom w:val="0"/>
                                  <w:divBdr>
                                    <w:top w:val="none" w:sz="0" w:space="0" w:color="auto"/>
                                    <w:left w:val="none" w:sz="0" w:space="0" w:color="auto"/>
                                    <w:bottom w:val="none" w:sz="0" w:space="0" w:color="auto"/>
                                    <w:right w:val="none" w:sz="0" w:space="0" w:color="auto"/>
                                  </w:divBdr>
                                  <w:divsChild>
                                    <w:div w:id="318852688">
                                      <w:marLeft w:val="0"/>
                                      <w:marRight w:val="0"/>
                                      <w:marTop w:val="0"/>
                                      <w:marBottom w:val="0"/>
                                      <w:divBdr>
                                        <w:top w:val="none" w:sz="0" w:space="0" w:color="auto"/>
                                        <w:left w:val="none" w:sz="0" w:space="0" w:color="auto"/>
                                        <w:bottom w:val="none" w:sz="0" w:space="0" w:color="auto"/>
                                        <w:right w:val="none" w:sz="0" w:space="0" w:color="auto"/>
                                      </w:divBdr>
                                      <w:divsChild>
                                        <w:div w:id="1624728827">
                                          <w:marLeft w:val="0"/>
                                          <w:marRight w:val="0"/>
                                          <w:marTop w:val="0"/>
                                          <w:marBottom w:val="0"/>
                                          <w:divBdr>
                                            <w:top w:val="none" w:sz="0" w:space="0" w:color="auto"/>
                                            <w:left w:val="none" w:sz="0" w:space="0" w:color="auto"/>
                                            <w:bottom w:val="none" w:sz="0" w:space="0" w:color="auto"/>
                                            <w:right w:val="none" w:sz="0" w:space="0" w:color="auto"/>
                                          </w:divBdr>
                                          <w:divsChild>
                                            <w:div w:id="826240620">
                                              <w:marLeft w:val="0"/>
                                              <w:marRight w:val="0"/>
                                              <w:marTop w:val="0"/>
                                              <w:marBottom w:val="0"/>
                                              <w:divBdr>
                                                <w:top w:val="none" w:sz="0" w:space="0" w:color="auto"/>
                                                <w:left w:val="none" w:sz="0" w:space="0" w:color="auto"/>
                                                <w:bottom w:val="none" w:sz="0" w:space="0" w:color="auto"/>
                                                <w:right w:val="none" w:sz="0" w:space="0" w:color="auto"/>
                                              </w:divBdr>
                                              <w:divsChild>
                                                <w:div w:id="2033143364">
                                                  <w:marLeft w:val="0"/>
                                                  <w:marRight w:val="0"/>
                                                  <w:marTop w:val="0"/>
                                                  <w:marBottom w:val="0"/>
                                                  <w:divBdr>
                                                    <w:top w:val="none" w:sz="0" w:space="0" w:color="auto"/>
                                                    <w:left w:val="none" w:sz="0" w:space="0" w:color="auto"/>
                                                    <w:bottom w:val="none" w:sz="0" w:space="0" w:color="auto"/>
                                                    <w:right w:val="none" w:sz="0" w:space="0" w:color="auto"/>
                                                  </w:divBdr>
                                                  <w:divsChild>
                                                    <w:div w:id="677122556">
                                                      <w:marLeft w:val="0"/>
                                                      <w:marRight w:val="0"/>
                                                      <w:marTop w:val="0"/>
                                                      <w:marBottom w:val="0"/>
                                                      <w:divBdr>
                                                        <w:top w:val="none" w:sz="0" w:space="0" w:color="auto"/>
                                                        <w:left w:val="none" w:sz="0" w:space="0" w:color="auto"/>
                                                        <w:bottom w:val="none" w:sz="0" w:space="0" w:color="auto"/>
                                                        <w:right w:val="none" w:sz="0" w:space="0" w:color="auto"/>
                                                      </w:divBdr>
                                                      <w:divsChild>
                                                        <w:div w:id="1199973062">
                                                          <w:marLeft w:val="0"/>
                                                          <w:marRight w:val="0"/>
                                                          <w:marTop w:val="0"/>
                                                          <w:marBottom w:val="0"/>
                                                          <w:divBdr>
                                                            <w:top w:val="none" w:sz="0" w:space="0" w:color="auto"/>
                                                            <w:left w:val="none" w:sz="0" w:space="0" w:color="auto"/>
                                                            <w:bottom w:val="none" w:sz="0" w:space="0" w:color="auto"/>
                                                            <w:right w:val="none" w:sz="0" w:space="0" w:color="auto"/>
                                                          </w:divBdr>
                                                          <w:divsChild>
                                                            <w:div w:id="1170409634">
                                                              <w:marLeft w:val="0"/>
                                                              <w:marRight w:val="0"/>
                                                              <w:marTop w:val="0"/>
                                                              <w:marBottom w:val="0"/>
                                                              <w:divBdr>
                                                                <w:top w:val="none" w:sz="0" w:space="0" w:color="auto"/>
                                                                <w:left w:val="none" w:sz="0" w:space="0" w:color="auto"/>
                                                                <w:bottom w:val="none" w:sz="0" w:space="0" w:color="auto"/>
                                                                <w:right w:val="none" w:sz="0" w:space="0" w:color="auto"/>
                                                              </w:divBdr>
                                                              <w:divsChild>
                                                                <w:div w:id="1532887118">
                                                                  <w:marLeft w:val="0"/>
                                                                  <w:marRight w:val="0"/>
                                                                  <w:marTop w:val="0"/>
                                                                  <w:marBottom w:val="0"/>
                                                                  <w:divBdr>
                                                                    <w:top w:val="none" w:sz="0" w:space="0" w:color="auto"/>
                                                                    <w:left w:val="none" w:sz="0" w:space="0" w:color="auto"/>
                                                                    <w:bottom w:val="none" w:sz="0" w:space="0" w:color="auto"/>
                                                                    <w:right w:val="none" w:sz="0" w:space="0" w:color="auto"/>
                                                                  </w:divBdr>
                                                                  <w:divsChild>
                                                                    <w:div w:id="879166433">
                                                                      <w:marLeft w:val="0"/>
                                                                      <w:marRight w:val="0"/>
                                                                      <w:marTop w:val="0"/>
                                                                      <w:marBottom w:val="0"/>
                                                                      <w:divBdr>
                                                                        <w:top w:val="none" w:sz="0" w:space="0" w:color="auto"/>
                                                                        <w:left w:val="none" w:sz="0" w:space="0" w:color="auto"/>
                                                                        <w:bottom w:val="none" w:sz="0" w:space="0" w:color="auto"/>
                                                                        <w:right w:val="none" w:sz="0" w:space="0" w:color="auto"/>
                                                                      </w:divBdr>
                                                                      <w:divsChild>
                                                                        <w:div w:id="1477378530">
                                                                          <w:marLeft w:val="0"/>
                                                                          <w:marRight w:val="0"/>
                                                                          <w:marTop w:val="0"/>
                                                                          <w:marBottom w:val="0"/>
                                                                          <w:divBdr>
                                                                            <w:top w:val="none" w:sz="0" w:space="0" w:color="auto"/>
                                                                            <w:left w:val="none" w:sz="0" w:space="0" w:color="auto"/>
                                                                            <w:bottom w:val="none" w:sz="0" w:space="0" w:color="auto"/>
                                                                            <w:right w:val="none" w:sz="0" w:space="0" w:color="auto"/>
                                                                          </w:divBdr>
                                                                          <w:divsChild>
                                                                            <w:div w:id="1221551837">
                                                                              <w:marLeft w:val="0"/>
                                                                              <w:marRight w:val="0"/>
                                                                              <w:marTop w:val="0"/>
                                                                              <w:marBottom w:val="0"/>
                                                                              <w:divBdr>
                                                                                <w:top w:val="none" w:sz="0" w:space="0" w:color="auto"/>
                                                                                <w:left w:val="none" w:sz="0" w:space="0" w:color="auto"/>
                                                                                <w:bottom w:val="none" w:sz="0" w:space="0" w:color="auto"/>
                                                                                <w:right w:val="none" w:sz="0" w:space="0" w:color="auto"/>
                                                                              </w:divBdr>
                                                                              <w:divsChild>
                                                                                <w:div w:id="1402093584">
                                                                                  <w:marLeft w:val="0"/>
                                                                                  <w:marRight w:val="0"/>
                                                                                  <w:marTop w:val="0"/>
                                                                                  <w:marBottom w:val="0"/>
                                                                                  <w:divBdr>
                                                                                    <w:top w:val="none" w:sz="0" w:space="0" w:color="auto"/>
                                                                                    <w:left w:val="none" w:sz="0" w:space="0" w:color="auto"/>
                                                                                    <w:bottom w:val="none" w:sz="0" w:space="0" w:color="auto"/>
                                                                                    <w:right w:val="none" w:sz="0" w:space="0" w:color="auto"/>
                                                                                  </w:divBdr>
                                                                                  <w:divsChild>
                                                                                    <w:div w:id="6917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AC5A-4834-424C-AB11-04D4A74E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1478</Words>
  <Characters>8430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2023-02-28T06:03:00Z</cp:lastPrinted>
  <dcterms:created xsi:type="dcterms:W3CDTF">2023-10-25T13:58:00Z</dcterms:created>
  <dcterms:modified xsi:type="dcterms:W3CDTF">2023-11-07T13:15:00Z</dcterms:modified>
</cp:coreProperties>
</file>