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45" w:rsidRPr="00D43D56" w:rsidRDefault="00996945" w:rsidP="0099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45" w:rsidRDefault="00996945" w:rsidP="00996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АДМИНИСТРАЦИЯ УСТЬ-КУБИНСКОГО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МУНИЦИПАЛЬНОГО ОКРУГА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ПОСТАНОВЛЕНИЕ</w:t>
      </w:r>
    </w:p>
    <w:p w:rsidR="00996945" w:rsidRPr="00996945" w:rsidRDefault="00996945" w:rsidP="00996945">
      <w:pPr>
        <w:ind w:firstLine="919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с. Устье</w:t>
      </w: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от </w:t>
      </w:r>
      <w:r w:rsidR="00084D7B">
        <w:rPr>
          <w:sz w:val="26"/>
          <w:szCs w:val="26"/>
        </w:rPr>
        <w:t>28.09.2023                                                                                                        № 1498</w:t>
      </w:r>
      <w:r w:rsidRPr="00996945">
        <w:rPr>
          <w:sz w:val="26"/>
          <w:szCs w:val="26"/>
        </w:rPr>
        <w:t xml:space="preserve">                                                                                                </w:t>
      </w:r>
      <w:r w:rsidR="00084D7B">
        <w:rPr>
          <w:sz w:val="26"/>
          <w:szCs w:val="26"/>
        </w:rPr>
        <w:t xml:space="preserve">                          </w:t>
      </w:r>
      <w:r w:rsidRPr="00996945">
        <w:rPr>
          <w:sz w:val="26"/>
          <w:szCs w:val="26"/>
        </w:rPr>
        <w:t xml:space="preserve">                                                                                               </w:t>
      </w:r>
    </w:p>
    <w:p w:rsidR="00996945" w:rsidRPr="00996945" w:rsidRDefault="00996945" w:rsidP="00996945">
      <w:pPr>
        <w:ind w:firstLine="919"/>
        <w:jc w:val="both"/>
        <w:rPr>
          <w:sz w:val="26"/>
          <w:szCs w:val="26"/>
        </w:rPr>
      </w:pPr>
    </w:p>
    <w:p w:rsidR="00996945" w:rsidRPr="00996945" w:rsidRDefault="00996945" w:rsidP="00996945">
      <w:pPr>
        <w:ind w:firstLine="919"/>
        <w:jc w:val="center"/>
        <w:rPr>
          <w:sz w:val="26"/>
          <w:szCs w:val="26"/>
          <w:lang w:eastAsia="en-US"/>
        </w:rPr>
      </w:pPr>
      <w:r w:rsidRPr="00996945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</w:t>
      </w:r>
    </w:p>
    <w:p w:rsidR="00996945" w:rsidRPr="00996945" w:rsidRDefault="00996945" w:rsidP="00996945">
      <w:pPr>
        <w:ind w:firstLine="919"/>
        <w:jc w:val="center"/>
        <w:rPr>
          <w:sz w:val="26"/>
          <w:szCs w:val="26"/>
        </w:rPr>
      </w:pPr>
    </w:p>
    <w:p w:rsidR="00996945" w:rsidRPr="00996945" w:rsidRDefault="00996945" w:rsidP="0099694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округа от 21 февраля 2023 года № 322 «Об утверждении порядка  разработки, реализации и оценки эффективности  муниципальных программ </w:t>
      </w:r>
      <w:proofErr w:type="spellStart"/>
      <w:r w:rsidRPr="00996945">
        <w:rPr>
          <w:sz w:val="26"/>
          <w:szCs w:val="26"/>
        </w:rPr>
        <w:t>Усть-Кубинского</w:t>
      </w:r>
      <w:proofErr w:type="spellEnd"/>
      <w:r w:rsidRPr="00996945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996945" w:rsidRPr="00996945" w:rsidRDefault="00996945" w:rsidP="00996945">
      <w:pPr>
        <w:jc w:val="both"/>
        <w:rPr>
          <w:sz w:val="26"/>
          <w:szCs w:val="26"/>
        </w:rPr>
      </w:pPr>
      <w:r w:rsidRPr="00996945">
        <w:rPr>
          <w:b/>
          <w:sz w:val="26"/>
          <w:szCs w:val="26"/>
        </w:rPr>
        <w:t>ПОСТАНОВЛЯЕТ:</w:t>
      </w:r>
      <w:r w:rsidRPr="00996945">
        <w:rPr>
          <w:sz w:val="26"/>
          <w:szCs w:val="26"/>
        </w:rPr>
        <w:t xml:space="preserve"> </w:t>
      </w:r>
    </w:p>
    <w:p w:rsidR="00996945" w:rsidRPr="00996945" w:rsidRDefault="00996945" w:rsidP="00996945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Внести в муниципальную программу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утвержденную </w:t>
      </w:r>
      <w:r w:rsidRPr="00996945">
        <w:rPr>
          <w:sz w:val="26"/>
          <w:szCs w:val="26"/>
          <w:lang w:eastAsia="en-US"/>
        </w:rPr>
        <w:t xml:space="preserve">постановлением администрации 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следующие изменения:</w:t>
      </w:r>
    </w:p>
    <w:p w:rsidR="00996945" w:rsidRPr="00996945" w:rsidRDefault="00996945" w:rsidP="00996945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518"/>
        <w:gridCol w:w="7056"/>
      </w:tblGrid>
      <w:tr w:rsidR="00996945" w:rsidRPr="00996945" w:rsidTr="006647E7">
        <w:tc>
          <w:tcPr>
            <w:tcW w:w="2518" w:type="dxa"/>
          </w:tcPr>
          <w:p w:rsidR="00996945" w:rsidRPr="00996945" w:rsidRDefault="00996945" w:rsidP="006647E7">
            <w:pPr>
              <w:jc w:val="both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>«</w:t>
            </w:r>
            <w:r w:rsidRPr="00996945">
              <w:rPr>
                <w:sz w:val="26"/>
                <w:szCs w:val="26"/>
              </w:rPr>
              <w:t>Общий объем финансирования мероприятий муниципальной программы составляет 682,0  тыс. рублей, в том числе: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- средства бюджета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 – 682,0 тыс. рублей;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bookmarkStart w:id="0" w:name="_GoBack"/>
            <w:r w:rsidRPr="00996945">
              <w:rPr>
                <w:sz w:val="26"/>
                <w:szCs w:val="26"/>
              </w:rPr>
              <w:t>2023 год – 242,0 тыс. руб.;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 год – 220,0 тыс. руб.;</w:t>
            </w:r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 год - 220,0 тыс. руб.;</w:t>
            </w:r>
            <w:bookmarkEnd w:id="0"/>
          </w:p>
          <w:p w:rsidR="00996945" w:rsidRPr="00996945" w:rsidRDefault="00996945" w:rsidP="006647E7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 год - 0 тыс. руб.;</w:t>
            </w: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 год - 0 тыс. руб.</w:t>
            </w:r>
            <w:r w:rsidRPr="00996945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t>1.2. Приложение 4 к Программе изложить в следующей редакции согласно приложению 1 к настоящему постановлению.</w:t>
      </w:r>
    </w:p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t>1.6. Приложение 5 к Программе изложить в следующей редакции согласно приложению 2 к настоящему постановлению.</w:t>
      </w:r>
    </w:p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lastRenderedPageBreak/>
        <w:t>2. Настоящее постановление вступает в силу со дня его подписания и подлежит официальному опубликованию.</w:t>
      </w:r>
    </w:p>
    <w:p w:rsidR="00996945" w:rsidRDefault="00996945" w:rsidP="00996945">
      <w:pPr>
        <w:jc w:val="both"/>
        <w:rPr>
          <w:color w:val="000000"/>
          <w:sz w:val="26"/>
          <w:szCs w:val="26"/>
        </w:rPr>
      </w:pPr>
    </w:p>
    <w:p w:rsidR="00996945" w:rsidRPr="00996945" w:rsidRDefault="00996945" w:rsidP="00996945">
      <w:pPr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996945" w:rsidRPr="00996945" w:rsidTr="006647E7">
        <w:tc>
          <w:tcPr>
            <w:tcW w:w="4787" w:type="dxa"/>
          </w:tcPr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Глава округа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4787" w:type="dxa"/>
          </w:tcPr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</w:t>
            </w:r>
            <w:r w:rsidRPr="00996945">
              <w:rPr>
                <w:color w:val="000000"/>
                <w:sz w:val="26"/>
                <w:szCs w:val="26"/>
              </w:rPr>
              <w:t>И.В. Быков</w:t>
            </w: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96945" w:rsidRPr="00996945" w:rsidRDefault="00996945" w:rsidP="006647E7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                                                </w:t>
            </w:r>
          </w:p>
        </w:tc>
      </w:tr>
    </w:tbl>
    <w:p w:rsidR="00996945" w:rsidRPr="00996945" w:rsidRDefault="00996945" w:rsidP="00996945">
      <w:pPr>
        <w:jc w:val="both"/>
        <w:rPr>
          <w:color w:val="000000"/>
          <w:sz w:val="26"/>
          <w:szCs w:val="26"/>
        </w:rPr>
      </w:pPr>
    </w:p>
    <w:p w:rsidR="00996945" w:rsidRPr="00996945" w:rsidRDefault="00996945" w:rsidP="00996945">
      <w:pPr>
        <w:ind w:firstLine="708"/>
        <w:jc w:val="both"/>
        <w:rPr>
          <w:color w:val="000000"/>
          <w:sz w:val="26"/>
          <w:szCs w:val="26"/>
          <w:highlight w:val="yellow"/>
        </w:rPr>
        <w:sectPr w:rsidR="00996945" w:rsidRPr="00996945" w:rsidSect="00996945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>Приложение 1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 xml:space="preserve">от </w:t>
      </w:r>
      <w:r w:rsidR="00084D7B">
        <w:rPr>
          <w:sz w:val="26"/>
          <w:szCs w:val="26"/>
        </w:rPr>
        <w:t>28.09.2023 № 1498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4 к муниципальной программе»</w:t>
      </w:r>
    </w:p>
    <w:tbl>
      <w:tblPr>
        <w:tblW w:w="6379" w:type="dxa"/>
        <w:tblInd w:w="8613" w:type="dxa"/>
        <w:tblLook w:val="04A0"/>
      </w:tblPr>
      <w:tblGrid>
        <w:gridCol w:w="6379"/>
      </w:tblGrid>
      <w:tr w:rsidR="00996945" w:rsidRPr="00996945" w:rsidTr="006647E7">
        <w:tc>
          <w:tcPr>
            <w:tcW w:w="6379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 </w:t>
            </w:r>
          </w:p>
        </w:tc>
      </w:tr>
    </w:tbl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Финансовое обеспечение реализации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996945" w:rsidRPr="00996945" w:rsidRDefault="00996945" w:rsidP="00996945">
      <w:pPr>
        <w:jc w:val="right"/>
        <w:rPr>
          <w:sz w:val="26"/>
          <w:szCs w:val="26"/>
        </w:rPr>
      </w:pPr>
      <w:r w:rsidRPr="00996945">
        <w:rPr>
          <w:sz w:val="26"/>
          <w:szCs w:val="26"/>
        </w:rPr>
        <w:t>тыс. руб.</w:t>
      </w:r>
    </w:p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639" w:type="dxa"/>
            <w:gridSpan w:val="6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Расходы </w:t>
            </w:r>
          </w:p>
        </w:tc>
      </w:tr>
      <w:tr w:rsidR="00996945" w:rsidRPr="00996945" w:rsidTr="006647E7">
        <w:trPr>
          <w:trHeight w:val="742"/>
        </w:trPr>
        <w:tc>
          <w:tcPr>
            <w:tcW w:w="2521" w:type="dxa"/>
            <w:vMerge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 </w:t>
            </w:r>
            <w:proofErr w:type="gramStart"/>
            <w:r w:rsidRPr="00996945">
              <w:rPr>
                <w:sz w:val="26"/>
                <w:szCs w:val="26"/>
              </w:rPr>
              <w:t>за</w:t>
            </w:r>
            <w:proofErr w:type="gramEnd"/>
            <w:r w:rsidRPr="00996945">
              <w:rPr>
                <w:sz w:val="26"/>
                <w:szCs w:val="26"/>
              </w:rPr>
              <w:t xml:space="preserve">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2023-2027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годы </w:t>
            </w:r>
          </w:p>
        </w:tc>
      </w:tr>
      <w:tr w:rsidR="00996945" w:rsidRPr="00996945" w:rsidTr="006647E7">
        <w:trPr>
          <w:trHeight w:val="227"/>
        </w:trPr>
        <w:tc>
          <w:tcPr>
            <w:tcW w:w="252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</w:tr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Итого по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муниципальной программе</w:t>
            </w: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 округа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5"/>
        </w:trPr>
        <w:tc>
          <w:tcPr>
            <w:tcW w:w="2521" w:type="dxa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  <w:p w:rsidR="00996945" w:rsidRPr="00996945" w:rsidRDefault="00996945" w:rsidP="006647E7">
            <w:pPr>
              <w:pStyle w:val="TableParagraph"/>
              <w:ind w:left="6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479"/>
        </w:trPr>
        <w:tc>
          <w:tcPr>
            <w:tcW w:w="2521" w:type="dxa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ответственный исполнитель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170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996945" w:rsidRPr="00996945" w:rsidRDefault="00996945" w:rsidP="00996945">
      <w:pPr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center"/>
        <w:rPr>
          <w:b/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>Приложение 2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996945" w:rsidRPr="00996945" w:rsidRDefault="00084D7B" w:rsidP="00996945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28.09.2023 № 1498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5 к муниципальной программе»</w:t>
      </w:r>
    </w:p>
    <w:p w:rsidR="00996945" w:rsidRPr="00996945" w:rsidRDefault="00996945" w:rsidP="00996945">
      <w:pPr>
        <w:ind w:right="-55" w:firstLine="540"/>
        <w:jc w:val="right"/>
        <w:rPr>
          <w:sz w:val="26"/>
          <w:szCs w:val="26"/>
        </w:rPr>
      </w:pP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Финансовое обеспечение 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муниципальной программы  в разрезе мероприятий</w:t>
      </w:r>
    </w:p>
    <w:p w:rsidR="00996945" w:rsidRPr="00996945" w:rsidRDefault="00996945" w:rsidP="00996945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за счет средств бюджета округа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1603"/>
        <w:gridCol w:w="1875"/>
        <w:gridCol w:w="1731"/>
        <w:gridCol w:w="2307"/>
        <w:gridCol w:w="1008"/>
        <w:gridCol w:w="1158"/>
        <w:gridCol w:w="1002"/>
        <w:gridCol w:w="1014"/>
        <w:gridCol w:w="1149"/>
        <w:gridCol w:w="1590"/>
      </w:tblGrid>
      <w:tr w:rsidR="00996945" w:rsidRPr="00996945" w:rsidTr="006647E7">
        <w:tc>
          <w:tcPr>
            <w:tcW w:w="161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99694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69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>/</w:t>
            </w:r>
            <w:proofErr w:type="spellStart"/>
            <w:r w:rsidRPr="009969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Статус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Наименование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основного мероприятия</w:t>
            </w:r>
          </w:p>
        </w:tc>
        <w:tc>
          <w:tcPr>
            <w:tcW w:w="580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96945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996945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 xml:space="preserve"> исполнитель </w:t>
            </w:r>
            <w:proofErr w:type="spellStart"/>
            <w:r>
              <w:rPr>
                <w:sz w:val="26"/>
                <w:szCs w:val="26"/>
              </w:rPr>
              <w:t>подпрограмм-</w:t>
            </w:r>
            <w:r w:rsidRPr="00996945">
              <w:rPr>
                <w:sz w:val="26"/>
                <w:szCs w:val="26"/>
              </w:rPr>
              <w:t>мы</w:t>
            </w:r>
            <w:proofErr w:type="spellEnd"/>
            <w:r w:rsidRPr="00996945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773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320" w:type="pct"/>
            <w:gridSpan w:val="6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Расходы (тыс. руб.)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за 2023 - 2027 годы</w:t>
            </w:r>
          </w:p>
        </w:tc>
      </w:tr>
      <w:tr w:rsidR="00996945" w:rsidRPr="00996945" w:rsidTr="006647E7">
        <w:trPr>
          <w:trHeight w:val="66"/>
        </w:trPr>
        <w:tc>
          <w:tcPr>
            <w:tcW w:w="161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11</w:t>
            </w:r>
          </w:p>
        </w:tc>
      </w:tr>
      <w:tr w:rsidR="00996945" w:rsidRPr="00996945" w:rsidTr="006647E7">
        <w:tc>
          <w:tcPr>
            <w:tcW w:w="161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80" w:type="pct"/>
            <w:vMerge w:val="restar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всего, </w:t>
            </w:r>
          </w:p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 том числе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242,0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220,0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682,0</w:t>
            </w:r>
          </w:p>
        </w:tc>
      </w:tr>
      <w:tr w:rsidR="00996945" w:rsidRPr="00996945" w:rsidTr="006647E7">
        <w:trPr>
          <w:trHeight w:val="792"/>
        </w:trPr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субвенции и субсидии областного  </w:t>
            </w:r>
            <w:r w:rsidRPr="00996945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996945" w:rsidRPr="00996945" w:rsidTr="006647E7">
        <w:tc>
          <w:tcPr>
            <w:tcW w:w="161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996945" w:rsidRPr="00996945" w:rsidRDefault="00996945" w:rsidP="006647E7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33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996945" w:rsidRPr="00996945" w:rsidRDefault="00996945" w:rsidP="006647E7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996945" w:rsidRDefault="00996945" w:rsidP="00996945">
      <w:pPr>
        <w:jc w:val="center"/>
        <w:rPr>
          <w:sz w:val="26"/>
          <w:szCs w:val="26"/>
          <w:lang w:val="en-US"/>
        </w:rPr>
      </w:pPr>
    </w:p>
    <w:p w:rsidR="00996945" w:rsidRDefault="00996945" w:rsidP="00996945">
      <w:pPr>
        <w:ind w:firstLine="708"/>
        <w:rPr>
          <w:color w:val="000000"/>
          <w:sz w:val="26"/>
          <w:szCs w:val="26"/>
        </w:rPr>
        <w:sectPr w:rsidR="00996945" w:rsidSect="00F3336C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996945" w:rsidRPr="00464FB9" w:rsidRDefault="00996945" w:rsidP="00996945">
      <w:pPr>
        <w:rPr>
          <w:sz w:val="26"/>
          <w:szCs w:val="26"/>
        </w:rPr>
      </w:pPr>
    </w:p>
    <w:p w:rsidR="00996945" w:rsidRPr="002E00A3" w:rsidRDefault="00996945" w:rsidP="00996945">
      <w:pPr>
        <w:jc w:val="center"/>
        <w:rPr>
          <w:sz w:val="26"/>
          <w:szCs w:val="26"/>
        </w:rPr>
      </w:pPr>
      <w:r w:rsidRPr="002E00A3">
        <w:rPr>
          <w:sz w:val="26"/>
          <w:szCs w:val="26"/>
        </w:rPr>
        <w:t>Уведомление</w:t>
      </w:r>
    </w:p>
    <w:p w:rsidR="00996945" w:rsidRPr="002E00A3" w:rsidRDefault="00996945" w:rsidP="00996945">
      <w:pPr>
        <w:jc w:val="center"/>
        <w:rPr>
          <w:sz w:val="26"/>
          <w:szCs w:val="26"/>
        </w:rPr>
      </w:pPr>
      <w:r w:rsidRPr="002E00A3">
        <w:rPr>
          <w:sz w:val="26"/>
          <w:szCs w:val="26"/>
        </w:rPr>
        <w:t>о проведении общественного обсуждения</w:t>
      </w: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3E39B9" w:rsidRDefault="00996945" w:rsidP="00996945">
      <w:pPr>
        <w:ind w:firstLine="919"/>
        <w:jc w:val="center"/>
        <w:rPr>
          <w:sz w:val="25"/>
          <w:szCs w:val="25"/>
          <w:lang w:eastAsia="en-US"/>
        </w:rPr>
      </w:pPr>
      <w:r w:rsidRPr="002E00A3">
        <w:rPr>
          <w:sz w:val="26"/>
          <w:szCs w:val="26"/>
        </w:rPr>
        <w:t>Проекта постановления администрации округа «</w:t>
      </w:r>
      <w:r w:rsidRPr="003E39B9">
        <w:rPr>
          <w:sz w:val="25"/>
          <w:szCs w:val="25"/>
          <w:lang w:eastAsia="en-US"/>
        </w:rPr>
        <w:t xml:space="preserve">О внесении изменений в постановление администрации округа от </w:t>
      </w:r>
      <w:r>
        <w:rPr>
          <w:sz w:val="25"/>
          <w:szCs w:val="25"/>
          <w:lang w:eastAsia="en-US"/>
        </w:rPr>
        <w:t>29 мая 2023 года № 857</w:t>
      </w:r>
      <w:r w:rsidRPr="003E39B9">
        <w:rPr>
          <w:sz w:val="25"/>
          <w:szCs w:val="25"/>
          <w:lang w:eastAsia="en-US"/>
        </w:rPr>
        <w:t xml:space="preserve"> «Об утверждении </w:t>
      </w:r>
      <w:r w:rsidRPr="003E39B9">
        <w:rPr>
          <w:sz w:val="25"/>
          <w:szCs w:val="25"/>
        </w:rPr>
        <w:t xml:space="preserve">муниципальной программы </w:t>
      </w:r>
      <w:r>
        <w:rPr>
          <w:sz w:val="26"/>
          <w:szCs w:val="26"/>
        </w:rPr>
        <w:t xml:space="preserve">«Содействие занятости населения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на 2023-2027 годы»</w:t>
      </w: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 </w:t>
      </w:r>
    </w:p>
    <w:p w:rsidR="00996945" w:rsidRPr="002E00A3" w:rsidRDefault="00996945" w:rsidP="00996945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ab/>
        <w:t>Проек</w:t>
      </w:r>
      <w:r>
        <w:rPr>
          <w:sz w:val="26"/>
          <w:szCs w:val="26"/>
        </w:rPr>
        <w:t>т документа разработан отделом экономики, отраслевого развития и контроля</w:t>
      </w:r>
      <w:r w:rsidRPr="002E00A3">
        <w:rPr>
          <w:sz w:val="26"/>
          <w:szCs w:val="26"/>
        </w:rPr>
        <w:t xml:space="preserve"> администрации округа и будет размещен на официальном сайте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</w:t>
      </w:r>
      <w:r>
        <w:rPr>
          <w:sz w:val="26"/>
          <w:szCs w:val="26"/>
        </w:rPr>
        <w:t>руга на 10 календарных дней: с 11.09.2023 года по 20.09.</w:t>
      </w:r>
      <w:r w:rsidRPr="002E00A3">
        <w:rPr>
          <w:sz w:val="26"/>
          <w:szCs w:val="26"/>
        </w:rPr>
        <w:t>2023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</w:t>
      </w:r>
      <w:r>
        <w:rPr>
          <w:sz w:val="26"/>
          <w:szCs w:val="26"/>
        </w:rPr>
        <w:t xml:space="preserve">кая, д.8, тел/факс 8(81753) 2-17-18, </w:t>
      </w:r>
      <w:proofErr w:type="spellStart"/>
      <w:r>
        <w:rPr>
          <w:sz w:val="26"/>
          <w:szCs w:val="26"/>
        </w:rPr>
        <w:t>эл</w:t>
      </w:r>
      <w:proofErr w:type="spellEnd"/>
      <w:r>
        <w:rPr>
          <w:sz w:val="26"/>
          <w:szCs w:val="26"/>
        </w:rPr>
        <w:t>. почта</w:t>
      </w:r>
      <w:r w:rsidRPr="002E00A3">
        <w:rPr>
          <w:sz w:val="26"/>
          <w:szCs w:val="26"/>
        </w:rPr>
        <w:t>: 53Ust-Kubinskij@r19.gov35.ru</w:t>
      </w: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ab/>
        <w:t xml:space="preserve">Контактное лицо: </w:t>
      </w:r>
      <w:proofErr w:type="spellStart"/>
      <w:r>
        <w:rPr>
          <w:sz w:val="26"/>
          <w:szCs w:val="26"/>
        </w:rPr>
        <w:t>Шарова</w:t>
      </w:r>
      <w:proofErr w:type="spellEnd"/>
      <w:r>
        <w:rPr>
          <w:sz w:val="26"/>
          <w:szCs w:val="26"/>
        </w:rPr>
        <w:t xml:space="preserve"> Ольга Николаевна</w:t>
      </w:r>
      <w:r w:rsidRPr="002E00A3">
        <w:rPr>
          <w:sz w:val="26"/>
          <w:szCs w:val="26"/>
        </w:rPr>
        <w:t xml:space="preserve">, начальник </w:t>
      </w:r>
      <w:r>
        <w:rPr>
          <w:sz w:val="26"/>
          <w:szCs w:val="26"/>
        </w:rPr>
        <w:t>отдела экономики, отраслевого развития и контроля</w:t>
      </w:r>
      <w:r w:rsidRPr="002E00A3">
        <w:rPr>
          <w:sz w:val="26"/>
          <w:szCs w:val="26"/>
        </w:rPr>
        <w:t xml:space="preserve"> администрации округа.</w:t>
      </w:r>
    </w:p>
    <w:p w:rsidR="00996945" w:rsidRDefault="00996945" w:rsidP="00996945">
      <w:pPr>
        <w:jc w:val="both"/>
        <w:rPr>
          <w:sz w:val="26"/>
          <w:szCs w:val="26"/>
        </w:rPr>
      </w:pPr>
      <w:r>
        <w:rPr>
          <w:sz w:val="26"/>
          <w:szCs w:val="26"/>
        </w:rPr>
        <w:t>Тел. 8(81753) 2-17-18</w:t>
      </w:r>
    </w:p>
    <w:p w:rsidR="00996945" w:rsidRDefault="00996945" w:rsidP="00996945">
      <w:pPr>
        <w:jc w:val="both"/>
        <w:rPr>
          <w:b/>
          <w:sz w:val="26"/>
          <w:szCs w:val="26"/>
        </w:rPr>
      </w:pPr>
    </w:p>
    <w:p w:rsidR="00996945" w:rsidRDefault="00996945" w:rsidP="00996945">
      <w:pPr>
        <w:jc w:val="both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Default="00996945" w:rsidP="00996945">
      <w:pPr>
        <w:jc w:val="center"/>
        <w:rPr>
          <w:b/>
          <w:sz w:val="26"/>
          <w:szCs w:val="26"/>
        </w:rPr>
      </w:pPr>
    </w:p>
    <w:p w:rsidR="00996945" w:rsidRPr="00044592" w:rsidRDefault="00996945" w:rsidP="00996945">
      <w:pPr>
        <w:jc w:val="center"/>
        <w:rPr>
          <w:b/>
          <w:sz w:val="26"/>
          <w:szCs w:val="26"/>
        </w:rPr>
      </w:pPr>
      <w:r w:rsidRPr="00044592">
        <w:rPr>
          <w:b/>
          <w:sz w:val="26"/>
          <w:szCs w:val="26"/>
        </w:rPr>
        <w:lastRenderedPageBreak/>
        <w:t>Пояснительная записка к проекту постановления</w:t>
      </w:r>
    </w:p>
    <w:p w:rsidR="00996945" w:rsidRPr="00044592" w:rsidRDefault="00996945" w:rsidP="00996945">
      <w:pPr>
        <w:jc w:val="center"/>
        <w:rPr>
          <w:b/>
          <w:sz w:val="26"/>
          <w:szCs w:val="26"/>
        </w:rPr>
      </w:pPr>
      <w:r w:rsidRPr="00044592">
        <w:rPr>
          <w:b/>
          <w:sz w:val="26"/>
          <w:szCs w:val="26"/>
        </w:rPr>
        <w:t>администрации округа</w:t>
      </w: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ind w:firstLine="919"/>
        <w:jc w:val="center"/>
        <w:rPr>
          <w:sz w:val="26"/>
          <w:szCs w:val="26"/>
          <w:lang w:eastAsia="en-US"/>
        </w:rPr>
      </w:pPr>
      <w:r w:rsidRPr="00044592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044592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044592">
        <w:rPr>
          <w:sz w:val="26"/>
          <w:szCs w:val="26"/>
        </w:rPr>
        <w:t>Усть-Кубинском</w:t>
      </w:r>
      <w:proofErr w:type="spellEnd"/>
      <w:r w:rsidRPr="00044592">
        <w:rPr>
          <w:sz w:val="26"/>
          <w:szCs w:val="26"/>
        </w:rPr>
        <w:t xml:space="preserve"> муниципальном округе на 2023-2027 годы»</w:t>
      </w: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ind w:firstLine="708"/>
        <w:jc w:val="both"/>
        <w:rPr>
          <w:sz w:val="26"/>
          <w:szCs w:val="26"/>
        </w:rPr>
      </w:pPr>
      <w:proofErr w:type="gramStart"/>
      <w:r w:rsidRPr="00044592">
        <w:rPr>
          <w:sz w:val="26"/>
          <w:szCs w:val="26"/>
        </w:rPr>
        <w:t>Проект постановления администрации округа  «</w:t>
      </w:r>
      <w:r w:rsidRPr="00044592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044592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044592">
        <w:rPr>
          <w:sz w:val="26"/>
          <w:szCs w:val="26"/>
        </w:rPr>
        <w:t>Усть-Кубинском</w:t>
      </w:r>
      <w:proofErr w:type="spellEnd"/>
      <w:r w:rsidRPr="00044592">
        <w:rPr>
          <w:sz w:val="26"/>
          <w:szCs w:val="26"/>
        </w:rPr>
        <w:t xml:space="preserve"> муниципальном округе на 2023-2027 годы»  разработан в связи с внесением изменений в решение Представительного собрания округа от 20 декабря 2022 года №103 «О бюджете </w:t>
      </w:r>
      <w:proofErr w:type="spellStart"/>
      <w:r w:rsidRPr="00044592">
        <w:rPr>
          <w:sz w:val="26"/>
          <w:szCs w:val="26"/>
        </w:rPr>
        <w:t>Усть-Кубинского</w:t>
      </w:r>
      <w:proofErr w:type="spellEnd"/>
      <w:r w:rsidRPr="00044592">
        <w:rPr>
          <w:sz w:val="26"/>
          <w:szCs w:val="26"/>
        </w:rPr>
        <w:t xml:space="preserve"> муниципального округа на 2023 год и плановый период 2024</w:t>
      </w:r>
      <w:proofErr w:type="gramEnd"/>
      <w:r w:rsidRPr="00044592">
        <w:rPr>
          <w:sz w:val="26"/>
          <w:szCs w:val="26"/>
        </w:rPr>
        <w:t xml:space="preserve"> и 2025 годов» (изменениями в финансировании программы).</w:t>
      </w:r>
    </w:p>
    <w:p w:rsidR="00996945" w:rsidRPr="00044592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jc w:val="both"/>
        <w:rPr>
          <w:sz w:val="26"/>
          <w:szCs w:val="26"/>
        </w:rPr>
      </w:pPr>
    </w:p>
    <w:p w:rsidR="00996945" w:rsidRPr="00044592" w:rsidRDefault="00996945" w:rsidP="00996945">
      <w:pPr>
        <w:jc w:val="both"/>
        <w:rPr>
          <w:sz w:val="26"/>
          <w:szCs w:val="26"/>
        </w:rPr>
      </w:pPr>
      <w:r w:rsidRPr="00044592">
        <w:rPr>
          <w:sz w:val="26"/>
          <w:szCs w:val="26"/>
        </w:rPr>
        <w:t xml:space="preserve">Начальник отдела экономики, </w:t>
      </w:r>
    </w:p>
    <w:p w:rsidR="00996945" w:rsidRPr="00044592" w:rsidRDefault="00996945" w:rsidP="00996945">
      <w:pPr>
        <w:jc w:val="both"/>
        <w:rPr>
          <w:sz w:val="26"/>
          <w:szCs w:val="26"/>
        </w:rPr>
      </w:pPr>
      <w:r w:rsidRPr="00044592">
        <w:rPr>
          <w:sz w:val="26"/>
          <w:szCs w:val="26"/>
        </w:rPr>
        <w:t xml:space="preserve">отраслевого развития и контроля                                                   О.Н. </w:t>
      </w:r>
      <w:proofErr w:type="spellStart"/>
      <w:r w:rsidRPr="00044592">
        <w:rPr>
          <w:sz w:val="26"/>
          <w:szCs w:val="26"/>
        </w:rPr>
        <w:t>Шарова</w:t>
      </w:r>
      <w:proofErr w:type="spellEnd"/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Pr="002E00A3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Default="00996945" w:rsidP="00996945">
      <w:pPr>
        <w:jc w:val="both"/>
        <w:rPr>
          <w:sz w:val="26"/>
          <w:szCs w:val="26"/>
        </w:rPr>
      </w:pPr>
    </w:p>
    <w:p w:rsidR="00996945" w:rsidRPr="00464FB9" w:rsidRDefault="00996945" w:rsidP="0099694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FB9">
        <w:rPr>
          <w:rFonts w:ascii="Times New Roman" w:hAnsi="Times New Roman" w:cs="Times New Roman"/>
          <w:b/>
          <w:sz w:val="26"/>
          <w:szCs w:val="26"/>
        </w:rPr>
        <w:lastRenderedPageBreak/>
        <w:t>СВОДНЫЙ ОТЧЕТ</w:t>
      </w:r>
    </w:p>
    <w:p w:rsidR="00996945" w:rsidRPr="00464FB9" w:rsidRDefault="00996945" w:rsidP="0099694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о поступивших замечаниях и предложениях к проекту документа</w:t>
      </w:r>
    </w:p>
    <w:p w:rsidR="00996945" w:rsidRPr="00464FB9" w:rsidRDefault="00996945" w:rsidP="0099694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 xml:space="preserve">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996945" w:rsidRDefault="00996945" w:rsidP="00996945">
      <w:pPr>
        <w:jc w:val="center"/>
        <w:rPr>
          <w:sz w:val="26"/>
          <w:szCs w:val="26"/>
        </w:rPr>
      </w:pPr>
    </w:p>
    <w:p w:rsidR="00996945" w:rsidRPr="00044592" w:rsidRDefault="00996945" w:rsidP="00996945">
      <w:pPr>
        <w:ind w:firstLine="919"/>
        <w:jc w:val="center"/>
        <w:rPr>
          <w:sz w:val="25"/>
          <w:szCs w:val="25"/>
          <w:lang w:eastAsia="en-US"/>
        </w:rPr>
      </w:pPr>
      <w:r w:rsidRPr="00044592">
        <w:rPr>
          <w:sz w:val="26"/>
          <w:szCs w:val="26"/>
        </w:rPr>
        <w:t>Проект постановления «</w:t>
      </w:r>
      <w:r w:rsidRPr="00044592">
        <w:rPr>
          <w:sz w:val="25"/>
          <w:szCs w:val="25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044592">
        <w:rPr>
          <w:sz w:val="25"/>
          <w:szCs w:val="25"/>
        </w:rPr>
        <w:t xml:space="preserve">муниципальной программы </w:t>
      </w:r>
      <w:r w:rsidRPr="00044592">
        <w:rPr>
          <w:sz w:val="26"/>
          <w:szCs w:val="26"/>
        </w:rPr>
        <w:t xml:space="preserve">«Содействие занятости населения в </w:t>
      </w:r>
      <w:proofErr w:type="spellStart"/>
      <w:r w:rsidRPr="00044592">
        <w:rPr>
          <w:sz w:val="26"/>
          <w:szCs w:val="26"/>
        </w:rPr>
        <w:t>Усть-Кубинском</w:t>
      </w:r>
      <w:proofErr w:type="spellEnd"/>
      <w:r w:rsidRPr="00044592">
        <w:rPr>
          <w:sz w:val="26"/>
          <w:szCs w:val="26"/>
        </w:rPr>
        <w:t xml:space="preserve"> муниципальном округе на 2023-2027 годы»</w:t>
      </w:r>
    </w:p>
    <w:p w:rsidR="00996945" w:rsidRDefault="00996945" w:rsidP="00996945">
      <w:pPr>
        <w:jc w:val="center"/>
        <w:rPr>
          <w:sz w:val="26"/>
          <w:szCs w:val="26"/>
          <w:u w:val="single"/>
        </w:rPr>
      </w:pPr>
    </w:p>
    <w:p w:rsidR="00996945" w:rsidRPr="00563750" w:rsidRDefault="00996945" w:rsidP="00996945">
      <w:pPr>
        <w:jc w:val="center"/>
        <w:rPr>
          <w:sz w:val="26"/>
          <w:szCs w:val="26"/>
          <w:u w:val="single"/>
        </w:rPr>
      </w:pPr>
      <w:r w:rsidRPr="00563750">
        <w:rPr>
          <w:sz w:val="26"/>
          <w:szCs w:val="26"/>
          <w:u w:val="single"/>
        </w:rPr>
        <w:t xml:space="preserve"> </w:t>
      </w:r>
    </w:p>
    <w:p w:rsidR="00996945" w:rsidRPr="00464FB9" w:rsidRDefault="00996945" w:rsidP="0099694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разработан отделом экономики, отраслевого развития и контроля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96945" w:rsidRPr="00464FB9" w:rsidRDefault="00996945" w:rsidP="0099694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996945" w:rsidRPr="00464FB9" w:rsidTr="006647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45" w:rsidRPr="00464FB9" w:rsidRDefault="00996945" w:rsidP="00664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45" w:rsidRPr="00464FB9" w:rsidRDefault="00996945" w:rsidP="00664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45" w:rsidRPr="00464FB9" w:rsidRDefault="00996945" w:rsidP="00664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45" w:rsidRPr="00464FB9" w:rsidRDefault="00996945" w:rsidP="00664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, с ее обоснованием</w:t>
            </w:r>
          </w:p>
        </w:tc>
      </w:tr>
      <w:tr w:rsidR="00996945" w:rsidRPr="00464FB9" w:rsidTr="006647E7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45" w:rsidRPr="00464FB9" w:rsidRDefault="00996945" w:rsidP="006647E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Замечаний и предложений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к проекту документа</w:t>
            </w:r>
          </w:p>
          <w:p w:rsidR="00996945" w:rsidRPr="00464FB9" w:rsidRDefault="00996945" w:rsidP="006647E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стратегического планирования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поступило</w:t>
            </w:r>
          </w:p>
          <w:p w:rsidR="00996945" w:rsidRPr="00464FB9" w:rsidRDefault="00996945" w:rsidP="006647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945" w:rsidRPr="00464FB9" w:rsidRDefault="00996945" w:rsidP="00996945">
      <w:pPr>
        <w:jc w:val="center"/>
        <w:rPr>
          <w:color w:val="000000"/>
          <w:sz w:val="26"/>
          <w:szCs w:val="26"/>
        </w:rPr>
      </w:pPr>
    </w:p>
    <w:p w:rsidR="00996945" w:rsidRPr="00464FB9" w:rsidRDefault="00996945" w:rsidP="00996945">
      <w:pPr>
        <w:jc w:val="center"/>
        <w:rPr>
          <w:color w:val="000000"/>
          <w:sz w:val="26"/>
          <w:szCs w:val="26"/>
        </w:rPr>
      </w:pPr>
    </w:p>
    <w:p w:rsidR="00996945" w:rsidRPr="00464FB9" w:rsidRDefault="00996945" w:rsidP="00996945">
      <w:pPr>
        <w:jc w:val="center"/>
        <w:rPr>
          <w:color w:val="000000"/>
          <w:sz w:val="26"/>
          <w:szCs w:val="26"/>
        </w:rPr>
      </w:pPr>
    </w:p>
    <w:p w:rsidR="00996945" w:rsidRDefault="00996945" w:rsidP="00996945">
      <w:r>
        <w:rPr>
          <w:color w:val="000000"/>
          <w:sz w:val="26"/>
          <w:szCs w:val="26"/>
          <w:u w:val="single"/>
        </w:rPr>
        <w:t xml:space="preserve"> ______________</w:t>
      </w:r>
      <w:r>
        <w:rPr>
          <w:color w:val="000000"/>
          <w:sz w:val="26"/>
          <w:szCs w:val="26"/>
        </w:rPr>
        <w:t>2023 г.</w:t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</w:t>
      </w:r>
      <w:r w:rsidRPr="00464FB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О.Н. </w:t>
      </w:r>
      <w:proofErr w:type="spellStart"/>
      <w:r>
        <w:rPr>
          <w:color w:val="000000"/>
          <w:sz w:val="26"/>
          <w:szCs w:val="26"/>
        </w:rPr>
        <w:t>Шарова</w:t>
      </w:r>
      <w:proofErr w:type="spellEnd"/>
    </w:p>
    <w:p w:rsidR="0077175F" w:rsidRDefault="0077175F"/>
    <w:sectPr w:rsidR="0077175F" w:rsidSect="000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45" w:rsidRDefault="00996945" w:rsidP="00996945">
      <w:r>
        <w:separator/>
      </w:r>
    </w:p>
  </w:endnote>
  <w:endnote w:type="continuationSeparator" w:id="0">
    <w:p w:rsidR="00996945" w:rsidRDefault="00996945" w:rsidP="0099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45" w:rsidRDefault="00996945" w:rsidP="00996945">
      <w:r>
        <w:separator/>
      </w:r>
    </w:p>
  </w:footnote>
  <w:footnote w:type="continuationSeparator" w:id="0">
    <w:p w:rsidR="00996945" w:rsidRDefault="00996945" w:rsidP="00996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7829"/>
      <w:docPartObj>
        <w:docPartGallery w:val="Page Numbers (Top of Page)"/>
        <w:docPartUnique/>
      </w:docPartObj>
    </w:sdtPr>
    <w:sdtContent>
      <w:p w:rsidR="00996945" w:rsidRDefault="006B6925">
        <w:pPr>
          <w:pStyle w:val="a5"/>
          <w:jc w:val="center"/>
        </w:pPr>
        <w:fldSimple w:instr=" PAGE   \* MERGEFORMAT ">
          <w:r w:rsidR="00084D7B">
            <w:rPr>
              <w:noProof/>
            </w:rPr>
            <w:t>6</w:t>
          </w:r>
        </w:fldSimple>
      </w:p>
    </w:sdtContent>
  </w:sdt>
  <w:p w:rsidR="00AC3CA3" w:rsidRDefault="00084D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945"/>
    <w:rsid w:val="00084D7B"/>
    <w:rsid w:val="006B6925"/>
    <w:rsid w:val="0077175F"/>
    <w:rsid w:val="0099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9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69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9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6945"/>
    <w:pPr>
      <w:ind w:left="720"/>
      <w:contextualSpacing/>
    </w:pPr>
  </w:style>
  <w:style w:type="table" w:styleId="a4">
    <w:name w:val="Table Grid"/>
    <w:basedOn w:val="a1"/>
    <w:uiPriority w:val="59"/>
    <w:rsid w:val="0099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69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9694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6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9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969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2023-09-28T14:35:00Z</cp:lastPrinted>
  <dcterms:created xsi:type="dcterms:W3CDTF">2023-09-11T12:19:00Z</dcterms:created>
  <dcterms:modified xsi:type="dcterms:W3CDTF">2023-09-28T14:35:00Z</dcterms:modified>
</cp:coreProperties>
</file>