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15" w:rsidRDefault="00E43115" w:rsidP="00E43115">
      <w:pPr>
        <w:jc w:val="center"/>
        <w:rPr>
          <w:b/>
        </w:rPr>
      </w:pPr>
      <w:r>
        <w:rPr>
          <w:b/>
          <w:noProof/>
        </w:rPr>
        <w:drawing>
          <wp:inline distT="0" distB="0" distL="0" distR="0">
            <wp:extent cx="552450" cy="6286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E43115" w:rsidRPr="008F12BF" w:rsidRDefault="00E43115" w:rsidP="00E43115">
      <w:pPr>
        <w:widowControl w:val="0"/>
        <w:autoSpaceDE w:val="0"/>
        <w:autoSpaceDN w:val="0"/>
        <w:adjustRightInd w:val="0"/>
        <w:jc w:val="right"/>
        <w:outlineLvl w:val="0"/>
        <w:rPr>
          <w:bCs/>
        </w:rPr>
      </w:pPr>
      <w:r w:rsidRPr="008F12BF">
        <w:rPr>
          <w:bCs/>
        </w:rPr>
        <w:t xml:space="preserve">                                         </w:t>
      </w:r>
    </w:p>
    <w:p w:rsidR="00E43115" w:rsidRDefault="00E43115" w:rsidP="00E43115">
      <w:pPr>
        <w:widowControl w:val="0"/>
        <w:autoSpaceDE w:val="0"/>
        <w:autoSpaceDN w:val="0"/>
        <w:adjustRightInd w:val="0"/>
        <w:jc w:val="right"/>
        <w:outlineLvl w:val="0"/>
        <w:rPr>
          <w:b/>
          <w:bCs/>
        </w:rPr>
      </w:pPr>
      <w:r>
        <w:rPr>
          <w:b/>
          <w:bCs/>
        </w:rPr>
        <w:t xml:space="preserve">                                                                                       </w:t>
      </w:r>
    </w:p>
    <w:p w:rsidR="00E43115" w:rsidRPr="008F44BC" w:rsidRDefault="00E43115" w:rsidP="00E43115">
      <w:pPr>
        <w:widowControl w:val="0"/>
        <w:autoSpaceDE w:val="0"/>
        <w:autoSpaceDN w:val="0"/>
        <w:adjustRightInd w:val="0"/>
        <w:jc w:val="center"/>
        <w:outlineLvl w:val="0"/>
        <w:rPr>
          <w:b/>
          <w:bCs/>
          <w:sz w:val="26"/>
          <w:szCs w:val="26"/>
        </w:rPr>
      </w:pPr>
      <w:r w:rsidRPr="008F12BF">
        <w:rPr>
          <w:b/>
          <w:bCs/>
          <w:sz w:val="26"/>
          <w:szCs w:val="26"/>
        </w:rPr>
        <w:t>АДМИНИСТРАЦИЯ УСТЬ-КУБИНСКОГО</w:t>
      </w:r>
    </w:p>
    <w:p w:rsidR="00E43115" w:rsidRDefault="00E43115" w:rsidP="00E43115">
      <w:pPr>
        <w:widowControl w:val="0"/>
        <w:autoSpaceDE w:val="0"/>
        <w:autoSpaceDN w:val="0"/>
        <w:adjustRightInd w:val="0"/>
        <w:jc w:val="center"/>
        <w:outlineLvl w:val="0"/>
        <w:rPr>
          <w:b/>
          <w:bCs/>
          <w:sz w:val="26"/>
          <w:szCs w:val="26"/>
        </w:rPr>
      </w:pPr>
      <w:r w:rsidRPr="008F12BF">
        <w:rPr>
          <w:b/>
          <w:bCs/>
          <w:sz w:val="26"/>
          <w:szCs w:val="26"/>
        </w:rPr>
        <w:t>МУНИЦИПАЛЬНОГО</w:t>
      </w:r>
      <w:r>
        <w:rPr>
          <w:b/>
          <w:bCs/>
          <w:sz w:val="26"/>
          <w:szCs w:val="26"/>
        </w:rPr>
        <w:t xml:space="preserve"> ОКРУГА</w:t>
      </w:r>
    </w:p>
    <w:p w:rsidR="00E43115" w:rsidRPr="008F44BC" w:rsidRDefault="00E43115" w:rsidP="00E43115">
      <w:pPr>
        <w:widowControl w:val="0"/>
        <w:autoSpaceDE w:val="0"/>
        <w:autoSpaceDN w:val="0"/>
        <w:adjustRightInd w:val="0"/>
        <w:jc w:val="center"/>
        <w:outlineLvl w:val="0"/>
        <w:rPr>
          <w:b/>
          <w:bCs/>
          <w:sz w:val="26"/>
          <w:szCs w:val="26"/>
        </w:rPr>
      </w:pPr>
    </w:p>
    <w:p w:rsidR="00E43115" w:rsidRPr="008F44BC" w:rsidRDefault="00E43115" w:rsidP="00E43115">
      <w:pPr>
        <w:widowControl w:val="0"/>
        <w:autoSpaceDE w:val="0"/>
        <w:autoSpaceDN w:val="0"/>
        <w:adjustRightInd w:val="0"/>
        <w:jc w:val="center"/>
        <w:outlineLvl w:val="0"/>
        <w:rPr>
          <w:b/>
          <w:bCs/>
          <w:sz w:val="26"/>
          <w:szCs w:val="26"/>
        </w:rPr>
      </w:pPr>
      <w:r w:rsidRPr="008F44BC">
        <w:rPr>
          <w:b/>
          <w:bCs/>
          <w:sz w:val="26"/>
          <w:szCs w:val="26"/>
        </w:rPr>
        <w:t>ПОСТАНОВЛЕНИЕ</w:t>
      </w:r>
    </w:p>
    <w:p w:rsidR="00E43115" w:rsidRPr="008F44BC" w:rsidRDefault="00E43115" w:rsidP="00E43115">
      <w:pPr>
        <w:widowControl w:val="0"/>
        <w:autoSpaceDE w:val="0"/>
        <w:autoSpaceDN w:val="0"/>
        <w:adjustRightInd w:val="0"/>
        <w:jc w:val="both"/>
        <w:outlineLvl w:val="0"/>
        <w:rPr>
          <w:sz w:val="26"/>
          <w:szCs w:val="26"/>
        </w:rPr>
      </w:pPr>
    </w:p>
    <w:p w:rsidR="00E43115" w:rsidRPr="008F44BC" w:rsidRDefault="00B51996" w:rsidP="00E43115">
      <w:pPr>
        <w:widowControl w:val="0"/>
        <w:tabs>
          <w:tab w:val="left" w:pos="8100"/>
        </w:tabs>
        <w:autoSpaceDE w:val="0"/>
        <w:autoSpaceDN w:val="0"/>
        <w:adjustRightInd w:val="0"/>
        <w:jc w:val="both"/>
        <w:outlineLvl w:val="0"/>
        <w:rPr>
          <w:sz w:val="26"/>
          <w:szCs w:val="26"/>
        </w:rPr>
      </w:pPr>
      <w:r>
        <w:rPr>
          <w:sz w:val="26"/>
          <w:szCs w:val="26"/>
        </w:rPr>
        <w:t xml:space="preserve">от 17.07.2023                                                                                                    </w:t>
      </w:r>
      <w:r w:rsidR="00E43115">
        <w:rPr>
          <w:sz w:val="26"/>
          <w:szCs w:val="26"/>
        </w:rPr>
        <w:t xml:space="preserve">№ </w:t>
      </w:r>
      <w:r>
        <w:rPr>
          <w:sz w:val="26"/>
          <w:szCs w:val="26"/>
        </w:rPr>
        <w:t>1138</w:t>
      </w:r>
    </w:p>
    <w:p w:rsidR="00E43115" w:rsidRDefault="00E43115" w:rsidP="00E43115">
      <w:pPr>
        <w:widowControl w:val="0"/>
        <w:tabs>
          <w:tab w:val="left" w:pos="8100"/>
        </w:tabs>
        <w:autoSpaceDE w:val="0"/>
        <w:autoSpaceDN w:val="0"/>
        <w:adjustRightInd w:val="0"/>
        <w:jc w:val="both"/>
        <w:outlineLvl w:val="0"/>
        <w:rPr>
          <w:sz w:val="26"/>
          <w:szCs w:val="26"/>
        </w:rPr>
      </w:pPr>
    </w:p>
    <w:p w:rsidR="00E43115" w:rsidRDefault="00E43115" w:rsidP="00E43115">
      <w:pPr>
        <w:widowControl w:val="0"/>
        <w:tabs>
          <w:tab w:val="left" w:pos="8100"/>
        </w:tabs>
        <w:autoSpaceDE w:val="0"/>
        <w:autoSpaceDN w:val="0"/>
        <w:adjustRightInd w:val="0"/>
        <w:jc w:val="center"/>
        <w:outlineLvl w:val="0"/>
        <w:rPr>
          <w:sz w:val="26"/>
          <w:szCs w:val="26"/>
        </w:rPr>
      </w:pPr>
      <w:r w:rsidRPr="008F12BF">
        <w:rPr>
          <w:sz w:val="26"/>
          <w:szCs w:val="26"/>
        </w:rPr>
        <w:t>О реализации постановления Правительства Российской Федерации</w:t>
      </w:r>
    </w:p>
    <w:p w:rsidR="00E43115" w:rsidRPr="008F44BC" w:rsidRDefault="00E43115" w:rsidP="00E43115">
      <w:pPr>
        <w:widowControl w:val="0"/>
        <w:tabs>
          <w:tab w:val="left" w:pos="8100"/>
        </w:tabs>
        <w:autoSpaceDE w:val="0"/>
        <w:autoSpaceDN w:val="0"/>
        <w:adjustRightInd w:val="0"/>
        <w:jc w:val="center"/>
        <w:outlineLvl w:val="0"/>
        <w:rPr>
          <w:sz w:val="26"/>
          <w:szCs w:val="26"/>
        </w:rPr>
      </w:pPr>
      <w:r w:rsidRPr="008F12BF">
        <w:rPr>
          <w:sz w:val="26"/>
          <w:szCs w:val="26"/>
        </w:rPr>
        <w:t xml:space="preserve"> </w:t>
      </w:r>
      <w:proofErr w:type="gramStart"/>
      <w:r w:rsidRPr="00F44768">
        <w:rPr>
          <w:sz w:val="26"/>
          <w:szCs w:val="26"/>
        </w:rPr>
        <w:t>от 21 марта 2012 г</w:t>
      </w:r>
      <w:r>
        <w:rPr>
          <w:sz w:val="26"/>
          <w:szCs w:val="26"/>
        </w:rPr>
        <w:t>ода</w:t>
      </w:r>
      <w:r w:rsidR="00B51996">
        <w:rPr>
          <w:sz w:val="26"/>
          <w:szCs w:val="26"/>
        </w:rPr>
        <w:t xml:space="preserve"> № 211 «</w:t>
      </w:r>
      <w:r w:rsidRPr="00F44768">
        <w:rPr>
          <w:sz w:val="26"/>
          <w:szCs w:val="26"/>
        </w:rPr>
        <w:t>Об утверждении перечня мер, направленных на обеспечение выполнения обязанностей, преду</w:t>
      </w:r>
      <w:r w:rsidR="00B51996">
        <w:rPr>
          <w:sz w:val="26"/>
          <w:szCs w:val="26"/>
        </w:rPr>
        <w:t>смотренных Федеральным законом «</w:t>
      </w:r>
      <w:r w:rsidRPr="00F44768">
        <w:rPr>
          <w:sz w:val="26"/>
          <w:szCs w:val="26"/>
        </w:rPr>
        <w:t>О персональных данных</w:t>
      </w:r>
      <w:r w:rsidR="00B51996">
        <w:rPr>
          <w:sz w:val="26"/>
          <w:szCs w:val="26"/>
        </w:rPr>
        <w:t>»</w:t>
      </w:r>
      <w:r w:rsidRPr="00F44768">
        <w:rPr>
          <w:sz w:val="26"/>
          <w:szCs w:val="26"/>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B51996">
        <w:rPr>
          <w:sz w:val="26"/>
          <w:szCs w:val="26"/>
        </w:rPr>
        <w:t>»</w:t>
      </w:r>
      <w:proofErr w:type="gramEnd"/>
    </w:p>
    <w:tbl>
      <w:tblPr>
        <w:tblW w:w="0" w:type="auto"/>
        <w:tblLook w:val="04A0"/>
      </w:tblPr>
      <w:tblGrid>
        <w:gridCol w:w="4785"/>
        <w:gridCol w:w="4786"/>
      </w:tblGrid>
      <w:tr w:rsidR="00E43115" w:rsidRPr="008F44BC" w:rsidTr="00E43115">
        <w:tc>
          <w:tcPr>
            <w:tcW w:w="4785" w:type="dxa"/>
          </w:tcPr>
          <w:p w:rsidR="00E43115" w:rsidRPr="008F44BC" w:rsidRDefault="00E43115" w:rsidP="00E43115">
            <w:pPr>
              <w:widowControl w:val="0"/>
              <w:tabs>
                <w:tab w:val="left" w:pos="8100"/>
              </w:tabs>
              <w:autoSpaceDE w:val="0"/>
              <w:autoSpaceDN w:val="0"/>
              <w:adjustRightInd w:val="0"/>
              <w:outlineLvl w:val="0"/>
              <w:rPr>
                <w:sz w:val="26"/>
                <w:szCs w:val="26"/>
              </w:rPr>
            </w:pPr>
          </w:p>
        </w:tc>
        <w:tc>
          <w:tcPr>
            <w:tcW w:w="4786" w:type="dxa"/>
          </w:tcPr>
          <w:p w:rsidR="00E43115" w:rsidRPr="008F44BC" w:rsidRDefault="00E43115" w:rsidP="00E43115">
            <w:pPr>
              <w:widowControl w:val="0"/>
              <w:tabs>
                <w:tab w:val="left" w:pos="8100"/>
              </w:tabs>
              <w:autoSpaceDE w:val="0"/>
              <w:autoSpaceDN w:val="0"/>
              <w:adjustRightInd w:val="0"/>
              <w:outlineLvl w:val="0"/>
              <w:rPr>
                <w:sz w:val="26"/>
                <w:szCs w:val="26"/>
              </w:rPr>
            </w:pPr>
          </w:p>
        </w:tc>
      </w:tr>
    </w:tbl>
    <w:p w:rsidR="00E43115" w:rsidRPr="008F44BC" w:rsidRDefault="00E43115" w:rsidP="00E43115">
      <w:pPr>
        <w:widowControl w:val="0"/>
        <w:autoSpaceDE w:val="0"/>
        <w:autoSpaceDN w:val="0"/>
        <w:adjustRightInd w:val="0"/>
        <w:ind w:firstLine="540"/>
        <w:jc w:val="both"/>
        <w:rPr>
          <w:sz w:val="26"/>
          <w:szCs w:val="26"/>
        </w:rPr>
      </w:pPr>
      <w:bookmarkStart w:id="0" w:name="Par1"/>
      <w:bookmarkEnd w:id="0"/>
      <w:proofErr w:type="gramStart"/>
      <w:r w:rsidRPr="008F44BC">
        <w:rPr>
          <w:sz w:val="26"/>
          <w:szCs w:val="26"/>
        </w:rPr>
        <w:t xml:space="preserve">В целях реализации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w:t>
      </w:r>
      <w:r w:rsidRPr="00F44768">
        <w:rPr>
          <w:sz w:val="26"/>
          <w:szCs w:val="26"/>
        </w:rPr>
        <w:t xml:space="preserve">от 27 июля 2006 года № 152-ФЗ </w:t>
      </w:r>
      <w:r w:rsidRPr="008F44BC">
        <w:rPr>
          <w:sz w:val="26"/>
          <w:szCs w:val="26"/>
        </w:rPr>
        <w:t xml:space="preserve">«О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Pr>
          <w:sz w:val="26"/>
          <w:szCs w:val="26"/>
        </w:rPr>
        <w:t xml:space="preserve">ст. 42 Устава округа </w:t>
      </w:r>
      <w:r w:rsidRPr="008F44BC">
        <w:rPr>
          <w:sz w:val="26"/>
          <w:szCs w:val="26"/>
        </w:rPr>
        <w:t xml:space="preserve">администрация </w:t>
      </w:r>
      <w:r>
        <w:rPr>
          <w:sz w:val="26"/>
          <w:szCs w:val="26"/>
        </w:rPr>
        <w:t>округа</w:t>
      </w:r>
      <w:r w:rsidRPr="008F44BC">
        <w:rPr>
          <w:sz w:val="26"/>
          <w:szCs w:val="26"/>
        </w:rPr>
        <w:t xml:space="preserve"> </w:t>
      </w:r>
      <w:proofErr w:type="gramEnd"/>
    </w:p>
    <w:p w:rsidR="00E43115" w:rsidRPr="008F44BC" w:rsidRDefault="00E43115" w:rsidP="00E43115">
      <w:pPr>
        <w:widowControl w:val="0"/>
        <w:autoSpaceDE w:val="0"/>
        <w:autoSpaceDN w:val="0"/>
        <w:adjustRightInd w:val="0"/>
        <w:jc w:val="both"/>
        <w:rPr>
          <w:b/>
          <w:bCs/>
          <w:sz w:val="26"/>
          <w:szCs w:val="26"/>
        </w:rPr>
      </w:pPr>
      <w:r w:rsidRPr="008F44BC">
        <w:rPr>
          <w:b/>
          <w:bCs/>
          <w:sz w:val="26"/>
          <w:szCs w:val="26"/>
        </w:rPr>
        <w:t>ПОСТАНОВЛЯЕТ:</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1. Утвердить Положение об обработке и защите персональных данных в администрации </w:t>
      </w:r>
      <w:proofErr w:type="spellStart"/>
      <w:r w:rsidRPr="008F44BC">
        <w:rPr>
          <w:sz w:val="26"/>
          <w:szCs w:val="26"/>
        </w:rPr>
        <w:t>Усть-Кубинского</w:t>
      </w:r>
      <w:proofErr w:type="spellEnd"/>
      <w:r w:rsidRPr="008F44BC">
        <w:rPr>
          <w:sz w:val="26"/>
          <w:szCs w:val="26"/>
        </w:rPr>
        <w:t xml:space="preserve"> муниципального </w:t>
      </w:r>
      <w:r>
        <w:rPr>
          <w:sz w:val="26"/>
          <w:szCs w:val="26"/>
        </w:rPr>
        <w:t>округа</w:t>
      </w:r>
      <w:r w:rsidRPr="008F44BC">
        <w:rPr>
          <w:sz w:val="26"/>
          <w:szCs w:val="26"/>
        </w:rPr>
        <w:t xml:space="preserve"> (приложение 1).</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2. Утвердить Правила рассмотрения запросов субъектов персональных данных или их представителей (приложение 2).</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3. Утвердить Правила осуществления внутреннего контроля соответствия обработки персональных данных в администрации </w:t>
      </w:r>
      <w:proofErr w:type="spellStart"/>
      <w:r w:rsidRPr="008F44BC">
        <w:rPr>
          <w:sz w:val="26"/>
          <w:szCs w:val="26"/>
        </w:rPr>
        <w:t>Усть-Кубинского</w:t>
      </w:r>
      <w:proofErr w:type="spellEnd"/>
      <w:r w:rsidRPr="008F44BC">
        <w:rPr>
          <w:sz w:val="26"/>
          <w:szCs w:val="26"/>
        </w:rPr>
        <w:t xml:space="preserve"> муниципального </w:t>
      </w:r>
      <w:r>
        <w:rPr>
          <w:sz w:val="26"/>
          <w:szCs w:val="26"/>
        </w:rPr>
        <w:t>округа</w:t>
      </w:r>
      <w:r w:rsidRPr="008F44BC">
        <w:rPr>
          <w:sz w:val="26"/>
          <w:szCs w:val="26"/>
        </w:rPr>
        <w:t xml:space="preserve">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w:t>
      </w:r>
      <w:r>
        <w:rPr>
          <w:sz w:val="26"/>
          <w:szCs w:val="26"/>
        </w:rPr>
        <w:t>округа</w:t>
      </w:r>
      <w:r w:rsidRPr="008F44BC">
        <w:rPr>
          <w:sz w:val="26"/>
          <w:szCs w:val="26"/>
        </w:rPr>
        <w:t xml:space="preserve"> (приложение 3).</w:t>
      </w:r>
    </w:p>
    <w:p w:rsidR="00E43115" w:rsidRDefault="00E43115" w:rsidP="00E43115">
      <w:pPr>
        <w:widowControl w:val="0"/>
        <w:autoSpaceDE w:val="0"/>
        <w:autoSpaceDN w:val="0"/>
        <w:adjustRightInd w:val="0"/>
        <w:ind w:firstLine="540"/>
        <w:jc w:val="both"/>
        <w:rPr>
          <w:sz w:val="26"/>
          <w:szCs w:val="26"/>
        </w:rPr>
      </w:pPr>
      <w:r w:rsidRPr="008F44BC">
        <w:rPr>
          <w:sz w:val="26"/>
          <w:szCs w:val="26"/>
        </w:rPr>
        <w:t xml:space="preserve">4. Утвердить Порядок доступа лиц, замещающих должности в администрации </w:t>
      </w:r>
      <w:r>
        <w:rPr>
          <w:sz w:val="26"/>
          <w:szCs w:val="26"/>
        </w:rPr>
        <w:t>округа</w:t>
      </w:r>
      <w:r w:rsidRPr="008F44BC">
        <w:rPr>
          <w:sz w:val="26"/>
          <w:szCs w:val="26"/>
        </w:rPr>
        <w:t>, в помещения, в которых ведется обработка персональных данных (приложение 4)</w:t>
      </w:r>
      <w:r>
        <w:rPr>
          <w:sz w:val="26"/>
          <w:szCs w:val="26"/>
        </w:rPr>
        <w:t xml:space="preserve"> и </w:t>
      </w:r>
      <w:r w:rsidRPr="00754387">
        <w:rPr>
          <w:sz w:val="26"/>
          <w:szCs w:val="26"/>
        </w:rPr>
        <w:t xml:space="preserve">перечень информационных систем персональных данных в администрации </w:t>
      </w:r>
      <w:proofErr w:type="spellStart"/>
      <w:r w:rsidRPr="00754387">
        <w:rPr>
          <w:sz w:val="26"/>
          <w:szCs w:val="26"/>
        </w:rPr>
        <w:t>Усть-Кубинского</w:t>
      </w:r>
      <w:proofErr w:type="spellEnd"/>
      <w:r w:rsidRPr="00754387">
        <w:rPr>
          <w:sz w:val="26"/>
          <w:szCs w:val="26"/>
        </w:rPr>
        <w:t xml:space="preserve"> муниципального округа</w:t>
      </w:r>
      <w:r>
        <w:rPr>
          <w:sz w:val="26"/>
          <w:szCs w:val="26"/>
        </w:rPr>
        <w:t xml:space="preserve"> (приложение 12).</w:t>
      </w:r>
    </w:p>
    <w:p w:rsidR="00E43115" w:rsidRPr="008F44BC" w:rsidRDefault="00E43115" w:rsidP="00E43115">
      <w:pPr>
        <w:widowControl w:val="0"/>
        <w:autoSpaceDE w:val="0"/>
        <w:autoSpaceDN w:val="0"/>
        <w:adjustRightInd w:val="0"/>
        <w:ind w:firstLine="540"/>
        <w:jc w:val="both"/>
        <w:rPr>
          <w:sz w:val="26"/>
          <w:szCs w:val="26"/>
        </w:rPr>
      </w:pPr>
      <w:r w:rsidRPr="008F44BC">
        <w:rPr>
          <w:sz w:val="26"/>
          <w:szCs w:val="26"/>
        </w:rPr>
        <w:t xml:space="preserve">5. Утвердить типовое обязательство лица, замещающего должность в администрации </w:t>
      </w:r>
      <w:r>
        <w:rPr>
          <w:sz w:val="26"/>
          <w:szCs w:val="26"/>
        </w:rPr>
        <w:t>округа</w:t>
      </w:r>
      <w:r w:rsidRPr="008F44BC">
        <w:rPr>
          <w:sz w:val="26"/>
          <w:szCs w:val="26"/>
        </w:rPr>
        <w:t xml:space="preserve">, непосредственно осуществляющего обработку персональных данных, в случае расторжения с ним </w:t>
      </w:r>
      <w:r w:rsidRPr="008F44BC">
        <w:rPr>
          <w:color w:val="000000"/>
          <w:sz w:val="26"/>
          <w:szCs w:val="26"/>
        </w:rPr>
        <w:t>служебного контракта</w:t>
      </w:r>
      <w:r w:rsidRPr="008F44BC">
        <w:rPr>
          <w:sz w:val="26"/>
          <w:szCs w:val="26"/>
        </w:rPr>
        <w:t xml:space="preserve"> (трудового договора) либо перевода на иную должность в администрации </w:t>
      </w:r>
      <w:r>
        <w:rPr>
          <w:sz w:val="26"/>
          <w:szCs w:val="26"/>
        </w:rPr>
        <w:t>округа</w:t>
      </w:r>
      <w:r w:rsidRPr="008F44BC">
        <w:rPr>
          <w:sz w:val="26"/>
          <w:szCs w:val="26"/>
        </w:rPr>
        <w:t xml:space="preserve"> прекратить обработку персональных данных, ставших известных ему в связи с исполнением должностных обязанностей (приложение 5).</w:t>
      </w:r>
    </w:p>
    <w:p w:rsidR="00E43115" w:rsidRPr="008F44BC" w:rsidRDefault="00E43115" w:rsidP="00E43115">
      <w:pPr>
        <w:shd w:val="clear" w:color="auto" w:fill="FFFFFF"/>
        <w:spacing w:line="274" w:lineRule="exact"/>
        <w:ind w:left="5"/>
        <w:jc w:val="both"/>
        <w:rPr>
          <w:sz w:val="26"/>
          <w:szCs w:val="26"/>
        </w:rPr>
      </w:pPr>
      <w:r w:rsidRPr="008F44BC">
        <w:rPr>
          <w:sz w:val="26"/>
          <w:szCs w:val="26"/>
        </w:rPr>
        <w:lastRenderedPageBreak/>
        <w:t xml:space="preserve">         </w:t>
      </w:r>
      <w:r w:rsidRPr="001467E0">
        <w:rPr>
          <w:sz w:val="26"/>
          <w:szCs w:val="26"/>
        </w:rPr>
        <w:t xml:space="preserve">6. </w:t>
      </w:r>
      <w:r>
        <w:rPr>
          <w:sz w:val="26"/>
          <w:szCs w:val="26"/>
        </w:rPr>
        <w:t xml:space="preserve">Утвердить типовую форму </w:t>
      </w:r>
      <w:r w:rsidRPr="00A952D8">
        <w:rPr>
          <w:sz w:val="26"/>
          <w:szCs w:val="26"/>
        </w:rPr>
        <w:t xml:space="preserve">согласия </w:t>
      </w:r>
      <w:r w:rsidRPr="008F12BF">
        <w:rPr>
          <w:sz w:val="26"/>
          <w:szCs w:val="26"/>
        </w:rPr>
        <w:t>на обработку персональных данных, разрешенных субъектом персональных данных для распространения</w:t>
      </w:r>
      <w:r w:rsidRPr="00EF0302">
        <w:rPr>
          <w:sz w:val="26"/>
          <w:szCs w:val="26"/>
        </w:rPr>
        <w:t xml:space="preserve"> </w:t>
      </w:r>
      <w:r>
        <w:rPr>
          <w:sz w:val="26"/>
          <w:szCs w:val="26"/>
        </w:rPr>
        <w:t xml:space="preserve">(приложение        6). </w:t>
      </w:r>
    </w:p>
    <w:p w:rsidR="00E43115" w:rsidRDefault="00E43115" w:rsidP="00E43115">
      <w:pPr>
        <w:shd w:val="clear" w:color="auto" w:fill="FFFFFF"/>
        <w:spacing w:line="274" w:lineRule="exact"/>
        <w:ind w:left="5" w:firstLine="535"/>
        <w:jc w:val="both"/>
        <w:rPr>
          <w:sz w:val="26"/>
          <w:szCs w:val="26"/>
        </w:rPr>
      </w:pPr>
      <w:r w:rsidRPr="00F131EC">
        <w:rPr>
          <w:sz w:val="26"/>
          <w:szCs w:val="26"/>
        </w:rPr>
        <w:t>7</w:t>
      </w:r>
      <w:r>
        <w:rPr>
          <w:sz w:val="26"/>
          <w:szCs w:val="26"/>
        </w:rPr>
        <w:t xml:space="preserve">. </w:t>
      </w:r>
      <w:r w:rsidRPr="001467E0">
        <w:rPr>
          <w:sz w:val="26"/>
          <w:szCs w:val="26"/>
        </w:rPr>
        <w:t xml:space="preserve">Утвердить типовую форму согласия </w:t>
      </w:r>
      <w:r w:rsidRPr="008A4182">
        <w:rPr>
          <w:sz w:val="26"/>
          <w:szCs w:val="26"/>
        </w:rPr>
        <w:t>на обработку персональных данных (приложение 7).</w:t>
      </w:r>
    </w:p>
    <w:p w:rsidR="00E43115" w:rsidRDefault="00E43115" w:rsidP="00E43115">
      <w:pPr>
        <w:widowControl w:val="0"/>
        <w:autoSpaceDE w:val="0"/>
        <w:autoSpaceDN w:val="0"/>
        <w:adjustRightInd w:val="0"/>
        <w:ind w:firstLine="540"/>
        <w:jc w:val="both"/>
        <w:rPr>
          <w:sz w:val="26"/>
          <w:szCs w:val="26"/>
        </w:rPr>
      </w:pPr>
      <w:r w:rsidRPr="008F44BC">
        <w:rPr>
          <w:sz w:val="26"/>
          <w:szCs w:val="26"/>
        </w:rPr>
        <w:t xml:space="preserve">8. Утвердить типовую форму разъяснения субъекту персональных данных юридических последствий отказа представить свои персональные данные в  администрацию </w:t>
      </w:r>
      <w:r>
        <w:rPr>
          <w:sz w:val="26"/>
          <w:szCs w:val="26"/>
        </w:rPr>
        <w:t>округа</w:t>
      </w:r>
      <w:r w:rsidRPr="008F44BC">
        <w:rPr>
          <w:sz w:val="26"/>
          <w:szCs w:val="26"/>
        </w:rPr>
        <w:t xml:space="preserve"> (приложение 8).</w:t>
      </w:r>
    </w:p>
    <w:p w:rsidR="00E43115" w:rsidRPr="008F44BC" w:rsidRDefault="00E43115" w:rsidP="00E43115">
      <w:pPr>
        <w:widowControl w:val="0"/>
        <w:autoSpaceDE w:val="0"/>
        <w:autoSpaceDN w:val="0"/>
        <w:adjustRightInd w:val="0"/>
        <w:jc w:val="both"/>
        <w:rPr>
          <w:sz w:val="26"/>
          <w:szCs w:val="26"/>
        </w:rPr>
      </w:pPr>
      <w:r>
        <w:rPr>
          <w:sz w:val="26"/>
          <w:szCs w:val="26"/>
        </w:rPr>
        <w:t xml:space="preserve">         9. Утвердить типовую форму </w:t>
      </w:r>
      <w:r w:rsidRPr="00A952D8">
        <w:rPr>
          <w:sz w:val="26"/>
          <w:szCs w:val="26"/>
        </w:rPr>
        <w:t xml:space="preserve">согласия </w:t>
      </w:r>
      <w:r w:rsidRPr="008F12BF">
        <w:rPr>
          <w:sz w:val="26"/>
          <w:szCs w:val="26"/>
        </w:rPr>
        <w:t>на обработку персональных данных</w:t>
      </w:r>
      <w:r>
        <w:rPr>
          <w:sz w:val="26"/>
          <w:szCs w:val="26"/>
        </w:rPr>
        <w:t xml:space="preserve"> </w:t>
      </w:r>
      <w:r w:rsidRPr="00CC48E6">
        <w:rPr>
          <w:sz w:val="26"/>
          <w:szCs w:val="26"/>
        </w:rPr>
        <w:t>представителя субъекта персональных данных</w:t>
      </w:r>
      <w:r>
        <w:rPr>
          <w:sz w:val="26"/>
          <w:szCs w:val="26"/>
        </w:rPr>
        <w:t xml:space="preserve"> (приложение 9).</w:t>
      </w:r>
    </w:p>
    <w:p w:rsidR="00E43115" w:rsidRDefault="00E43115" w:rsidP="00E43115">
      <w:pPr>
        <w:widowControl w:val="0"/>
        <w:autoSpaceDE w:val="0"/>
        <w:autoSpaceDN w:val="0"/>
        <w:adjustRightInd w:val="0"/>
        <w:ind w:firstLine="540"/>
        <w:jc w:val="both"/>
        <w:rPr>
          <w:sz w:val="26"/>
          <w:szCs w:val="26"/>
        </w:rPr>
      </w:pPr>
      <w:r>
        <w:rPr>
          <w:sz w:val="26"/>
          <w:szCs w:val="26"/>
        </w:rPr>
        <w:t>10</w:t>
      </w:r>
      <w:r w:rsidRPr="008F44BC">
        <w:rPr>
          <w:sz w:val="26"/>
          <w:szCs w:val="26"/>
        </w:rPr>
        <w:t>. Признать у</w:t>
      </w:r>
      <w:r>
        <w:rPr>
          <w:sz w:val="26"/>
          <w:szCs w:val="26"/>
        </w:rPr>
        <w:t>тратившими</w:t>
      </w:r>
      <w:r w:rsidRPr="008F44BC">
        <w:rPr>
          <w:sz w:val="26"/>
          <w:szCs w:val="26"/>
        </w:rPr>
        <w:t xml:space="preserve"> силу следующие  постановлени</w:t>
      </w:r>
      <w:r>
        <w:rPr>
          <w:sz w:val="26"/>
          <w:szCs w:val="26"/>
        </w:rPr>
        <w:t>я</w:t>
      </w:r>
      <w:r w:rsidRPr="008F44BC">
        <w:rPr>
          <w:sz w:val="26"/>
          <w:szCs w:val="26"/>
        </w:rPr>
        <w:t xml:space="preserve"> администрации района</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16 февраля 2016 года № 122</w:t>
      </w:r>
      <w:r w:rsidRPr="008F44BC">
        <w:rPr>
          <w:sz w:val="26"/>
          <w:szCs w:val="26"/>
        </w:rPr>
        <w:t xml:space="preserve"> «О реализации постановления Правительства Российск</w:t>
      </w:r>
      <w:r>
        <w:rPr>
          <w:sz w:val="26"/>
          <w:szCs w:val="26"/>
        </w:rPr>
        <w:t>ой Федерации от 21.03.2012 № 211»;</w:t>
      </w:r>
    </w:p>
    <w:p w:rsidR="00E43115" w:rsidRDefault="00E43115" w:rsidP="00E43115">
      <w:pPr>
        <w:widowControl w:val="0"/>
        <w:autoSpaceDE w:val="0"/>
        <w:autoSpaceDN w:val="0"/>
        <w:adjustRightInd w:val="0"/>
        <w:ind w:firstLine="540"/>
        <w:jc w:val="both"/>
        <w:rPr>
          <w:sz w:val="26"/>
          <w:szCs w:val="26"/>
        </w:rPr>
      </w:pPr>
      <w:r>
        <w:rPr>
          <w:sz w:val="26"/>
          <w:szCs w:val="26"/>
        </w:rPr>
        <w:t>- от 28 апреля 2016 года № 402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20 июня 2016 года № 560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18 ноября 2016 года № 1090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20 марта 2017 года № 256 «</w:t>
      </w:r>
      <w:r w:rsidRPr="00243088">
        <w:rPr>
          <w:sz w:val="26"/>
          <w:szCs w:val="26"/>
        </w:rPr>
        <w:t>О внесении изменений в постановление администрации района от 16.02.2016 № 122</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9 января 2019 года № 6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11 июня 2019 года № 549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 от 27 февраля 2020 года № 226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Pr="008F44BC" w:rsidRDefault="00E43115" w:rsidP="00E43115">
      <w:pPr>
        <w:widowControl w:val="0"/>
        <w:autoSpaceDE w:val="0"/>
        <w:autoSpaceDN w:val="0"/>
        <w:adjustRightInd w:val="0"/>
        <w:ind w:firstLine="540"/>
        <w:jc w:val="both"/>
        <w:rPr>
          <w:sz w:val="26"/>
          <w:szCs w:val="26"/>
        </w:rPr>
      </w:pPr>
      <w:r>
        <w:rPr>
          <w:sz w:val="26"/>
          <w:szCs w:val="26"/>
        </w:rPr>
        <w:t>- от 30 октября 2020 года № 1040 «</w:t>
      </w:r>
      <w:r w:rsidRPr="00243088">
        <w:rPr>
          <w:sz w:val="26"/>
          <w:szCs w:val="26"/>
        </w:rPr>
        <w:t>О внесении изменений в постановление администрации района от 16 февраля 2016 года № 122 «О реализации постановления Правительства Российской Федерации от 21.03.2012 № 211»</w:t>
      </w:r>
      <w:r>
        <w:rPr>
          <w:sz w:val="26"/>
          <w:szCs w:val="26"/>
        </w:rPr>
        <w:t>.</w:t>
      </w:r>
    </w:p>
    <w:p w:rsidR="00E43115" w:rsidRDefault="00E43115" w:rsidP="00E43115">
      <w:pPr>
        <w:widowControl w:val="0"/>
        <w:autoSpaceDE w:val="0"/>
        <w:autoSpaceDN w:val="0"/>
        <w:adjustRightInd w:val="0"/>
        <w:ind w:firstLine="540"/>
        <w:jc w:val="both"/>
        <w:rPr>
          <w:sz w:val="26"/>
          <w:szCs w:val="26"/>
        </w:rPr>
      </w:pPr>
      <w:r w:rsidRPr="008F44BC">
        <w:rPr>
          <w:sz w:val="26"/>
          <w:szCs w:val="26"/>
        </w:rPr>
        <w:t>1</w:t>
      </w:r>
      <w:r>
        <w:rPr>
          <w:sz w:val="26"/>
          <w:szCs w:val="26"/>
        </w:rPr>
        <w:t>1</w:t>
      </w:r>
      <w:r w:rsidRPr="008F44BC">
        <w:rPr>
          <w:sz w:val="26"/>
          <w:szCs w:val="26"/>
        </w:rPr>
        <w:t xml:space="preserve">. </w:t>
      </w:r>
      <w:r w:rsidRPr="00F44768">
        <w:rPr>
          <w:sz w:val="26"/>
          <w:szCs w:val="26"/>
        </w:rPr>
        <w:t>Настоящее постановление вступает в силу со дня его подписания</w:t>
      </w:r>
      <w:r>
        <w:rPr>
          <w:sz w:val="26"/>
          <w:szCs w:val="26"/>
        </w:rPr>
        <w:t>, подлежит официальному опубликованию</w:t>
      </w:r>
      <w:r w:rsidRPr="00F44768">
        <w:rPr>
          <w:sz w:val="26"/>
          <w:szCs w:val="26"/>
        </w:rPr>
        <w:t xml:space="preserve"> и распространяется на правоотношения, </w:t>
      </w:r>
      <w:r w:rsidR="00B51996">
        <w:rPr>
          <w:sz w:val="26"/>
          <w:szCs w:val="26"/>
        </w:rPr>
        <w:t xml:space="preserve">возникшие с </w:t>
      </w:r>
      <w:r>
        <w:rPr>
          <w:sz w:val="26"/>
          <w:szCs w:val="26"/>
        </w:rPr>
        <w:t>1 января 2023 года</w:t>
      </w:r>
      <w:r w:rsidRPr="00F44768">
        <w:rPr>
          <w:sz w:val="26"/>
          <w:szCs w:val="26"/>
        </w:rPr>
        <w:t>.</w:t>
      </w: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pPr>
      <w:r>
        <w:rPr>
          <w:sz w:val="26"/>
          <w:szCs w:val="26"/>
        </w:rPr>
        <w:t>Глава округа                                                                                                      И.В.Быков</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610427">
        <w:br w:type="page"/>
      </w:r>
      <w:bookmarkStart w:id="1" w:name="Par34"/>
      <w:bookmarkEnd w:id="1"/>
      <w:r w:rsidRPr="00F44768">
        <w:rPr>
          <w:sz w:val="26"/>
          <w:szCs w:val="26"/>
        </w:rPr>
        <w:lastRenderedPageBreak/>
        <w:t>Утверждено постановлением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t xml:space="preserve">от </w:t>
      </w:r>
      <w:r w:rsidR="00B51996">
        <w:rPr>
          <w:sz w:val="26"/>
          <w:szCs w:val="26"/>
        </w:rPr>
        <w:t xml:space="preserve">17.07.2023 </w:t>
      </w:r>
      <w:r w:rsidRPr="00F44768">
        <w:rPr>
          <w:sz w:val="26"/>
          <w:szCs w:val="26"/>
        </w:rPr>
        <w:t>№</w:t>
      </w:r>
      <w:r w:rsidR="00B51996">
        <w:rPr>
          <w:sz w:val="26"/>
          <w:szCs w:val="26"/>
        </w:rPr>
        <w:t xml:space="preserve"> 1138</w:t>
      </w:r>
      <w:r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1)</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2" w:name="Par40"/>
      <w:bookmarkEnd w:id="2"/>
      <w:r w:rsidRPr="00E66D76">
        <w:rPr>
          <w:bCs/>
          <w:sz w:val="26"/>
          <w:szCs w:val="26"/>
        </w:rPr>
        <w:t>ПОЛОЖЕНИЕ</w:t>
      </w:r>
    </w:p>
    <w:p w:rsidR="00E43115" w:rsidRDefault="00E43115" w:rsidP="00E43115">
      <w:pPr>
        <w:widowControl w:val="0"/>
        <w:autoSpaceDE w:val="0"/>
        <w:autoSpaceDN w:val="0"/>
        <w:adjustRightInd w:val="0"/>
        <w:jc w:val="center"/>
        <w:rPr>
          <w:bCs/>
          <w:sz w:val="26"/>
          <w:szCs w:val="26"/>
        </w:rPr>
      </w:pPr>
      <w:r>
        <w:rPr>
          <w:bCs/>
          <w:sz w:val="26"/>
          <w:szCs w:val="26"/>
        </w:rPr>
        <w:t xml:space="preserve">об обработке и защите персональных данных </w:t>
      </w:r>
    </w:p>
    <w:p w:rsidR="00E43115" w:rsidRPr="00E66D76" w:rsidRDefault="00E43115" w:rsidP="00E43115">
      <w:pPr>
        <w:widowControl w:val="0"/>
        <w:autoSpaceDE w:val="0"/>
        <w:autoSpaceDN w:val="0"/>
        <w:adjustRightInd w:val="0"/>
        <w:jc w:val="center"/>
        <w:rPr>
          <w:bCs/>
          <w:sz w:val="26"/>
          <w:szCs w:val="26"/>
        </w:rPr>
      </w:pPr>
      <w:r>
        <w:rPr>
          <w:bCs/>
          <w:sz w:val="26"/>
          <w:szCs w:val="26"/>
        </w:rPr>
        <w:t xml:space="preserve">в администрации </w:t>
      </w:r>
      <w:proofErr w:type="spellStart"/>
      <w:r>
        <w:rPr>
          <w:bCs/>
          <w:sz w:val="26"/>
          <w:szCs w:val="26"/>
        </w:rPr>
        <w:t>Усть-Кубинского</w:t>
      </w:r>
      <w:proofErr w:type="spellEnd"/>
      <w:r>
        <w:rPr>
          <w:bCs/>
          <w:sz w:val="26"/>
          <w:szCs w:val="26"/>
        </w:rPr>
        <w:t xml:space="preserve"> муниципального округа</w:t>
      </w:r>
    </w:p>
    <w:p w:rsidR="00E43115" w:rsidRPr="00F44768" w:rsidRDefault="00E43115" w:rsidP="00E43115">
      <w:pPr>
        <w:widowControl w:val="0"/>
        <w:autoSpaceDE w:val="0"/>
        <w:autoSpaceDN w:val="0"/>
        <w:adjustRightInd w:val="0"/>
        <w:jc w:val="center"/>
        <w:rPr>
          <w:sz w:val="26"/>
          <w:szCs w:val="26"/>
        </w:rPr>
      </w:pPr>
      <w:r w:rsidRPr="00F44768">
        <w:rPr>
          <w:sz w:val="26"/>
          <w:szCs w:val="26"/>
        </w:rPr>
        <w:t xml:space="preserve"> (далее - Положение)</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3" w:name="Par44"/>
      <w:bookmarkEnd w:id="3"/>
      <w:r w:rsidRPr="00E66D76">
        <w:rPr>
          <w:bCs/>
          <w:sz w:val="26"/>
          <w:szCs w:val="26"/>
        </w:rPr>
        <w:t>I. Общие положения</w:t>
      </w:r>
    </w:p>
    <w:p w:rsidR="00E43115" w:rsidRPr="00E66D76"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864300">
        <w:rPr>
          <w:sz w:val="26"/>
          <w:szCs w:val="26"/>
        </w:rPr>
        <w:t xml:space="preserve">1.1. </w:t>
      </w:r>
      <w:proofErr w:type="gramStart"/>
      <w:r w:rsidRPr="00864300">
        <w:rPr>
          <w:sz w:val="26"/>
          <w:szCs w:val="26"/>
        </w:rPr>
        <w:t>Настоящее Положение разработано в соответствии с Трудовым кодексом Российской Федерации, Налоговым кодексом Российской Федерации,  Федеральными законами от 15 ноября 1997 года № 143-ФЗ «Об актах гражданского состояния», от 12 июня 2002 года № 67-ФЗ «Об основных гарантиях избирательных прав и права на участие в референдуме граждан Российской Федерации», от 6 октября 2003 года № 131-ФЗ «Об общих принципах организации местного самоуправления в Российской</w:t>
      </w:r>
      <w:proofErr w:type="gramEnd"/>
      <w:r w:rsidRPr="00864300">
        <w:rPr>
          <w:sz w:val="26"/>
          <w:szCs w:val="26"/>
        </w:rPr>
        <w:t xml:space="preserve"> </w:t>
      </w:r>
      <w:proofErr w:type="gramStart"/>
      <w:r w:rsidRPr="00864300">
        <w:rPr>
          <w:sz w:val="26"/>
          <w:szCs w:val="26"/>
        </w:rPr>
        <w:t>Федерации», от 20 августа 2004 года № 113-ФЗ «О присяжных заседателях федеральных судов общей юрисдикции в Российской Федерации», от 2 мая 2006 года № 59-ФЗ «О порядке рассмотрения обращений граждан Российской Федерации», от 27 июля 2006 года № 149-ФЗ "Об информации, информационных технологиях и о защите информации", от 27 июля 2006 года № 152-ФЗ «О персональных данных», от 2 марта 2007 года № 25-ФЗ «О</w:t>
      </w:r>
      <w:proofErr w:type="gramEnd"/>
      <w:r w:rsidRPr="00864300">
        <w:rPr>
          <w:sz w:val="26"/>
          <w:szCs w:val="26"/>
        </w:rPr>
        <w:t xml:space="preserve"> </w:t>
      </w:r>
      <w:proofErr w:type="gramStart"/>
      <w:r w:rsidRPr="00864300">
        <w:rPr>
          <w:sz w:val="26"/>
          <w:szCs w:val="26"/>
        </w:rPr>
        <w:t>муниципальной службе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 2010 года № 210-ФЗ «Об организации предоставления государственных и муниципальных услуг», от 6 апреля 2011 года № 63-ФЗ «Об электронной подписи», от 6 декабря 2011 года № 402-ФЗ «О бухгалтерском учете», от 29</w:t>
      </w:r>
      <w:proofErr w:type="gramEnd"/>
      <w:r w:rsidRPr="00864300">
        <w:rPr>
          <w:sz w:val="26"/>
          <w:szCs w:val="26"/>
        </w:rPr>
        <w:t xml:space="preserve"> </w:t>
      </w:r>
      <w:proofErr w:type="gramStart"/>
      <w:r w:rsidRPr="00864300">
        <w:rPr>
          <w:sz w:val="26"/>
          <w:szCs w:val="26"/>
        </w:rPr>
        <w:t>декабря 2012 года № 273–ФЗ «Об образовании в Российской Федерации», указами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Pr="00864300">
        <w:rPr>
          <w:sz w:val="26"/>
          <w:szCs w:val="26"/>
        </w:rPr>
        <w:t xml:space="preserve"> </w:t>
      </w:r>
      <w:proofErr w:type="gramStart"/>
      <w:r w:rsidRPr="00864300">
        <w:rPr>
          <w:sz w:val="26"/>
          <w:szCs w:val="26"/>
        </w:rPr>
        <w:t>Президента Российской Федерации»,   постановлениями Правительства Российской Федерации от 27 ноября 2006 года № 719 «Об утверждении Положения о воинском учете»,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w:t>
      </w:r>
      <w:proofErr w:type="gramEnd"/>
      <w:r w:rsidRPr="00864300">
        <w:rPr>
          <w:sz w:val="26"/>
          <w:szCs w:val="26"/>
        </w:rPr>
        <w:t xml:space="preserve"> </w:t>
      </w:r>
      <w:proofErr w:type="gramStart"/>
      <w:r w:rsidRPr="00864300">
        <w:rPr>
          <w:sz w:val="26"/>
          <w:szCs w:val="26"/>
        </w:rPr>
        <w:t xml:space="preserve">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 1119 «Об утверждении требований к защите персональных данных при их обработке в </w:t>
      </w:r>
      <w:r w:rsidRPr="00864300">
        <w:rPr>
          <w:sz w:val="26"/>
          <w:szCs w:val="26"/>
        </w:rPr>
        <w:lastRenderedPageBreak/>
        <w:t>информационных системах персональных данных», от 13 октября 2020 года N 1681 «О целевом обучении по образовательным программам среднего профессионального и высшего образования», приказом Федеральной службы по надзору в сфере</w:t>
      </w:r>
      <w:proofErr w:type="gramEnd"/>
      <w:r w:rsidRPr="00864300">
        <w:rPr>
          <w:sz w:val="26"/>
          <w:szCs w:val="26"/>
        </w:rPr>
        <w:t xml:space="preserve"> </w:t>
      </w:r>
      <w:proofErr w:type="gramStart"/>
      <w:r w:rsidRPr="00864300">
        <w:rPr>
          <w:sz w:val="26"/>
          <w:szCs w:val="26"/>
        </w:rPr>
        <w:t>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 приказом Министерства культуры Р</w:t>
      </w:r>
      <w:r>
        <w:rPr>
          <w:sz w:val="26"/>
          <w:szCs w:val="26"/>
        </w:rPr>
        <w:t xml:space="preserve">оссийской </w:t>
      </w:r>
      <w:r w:rsidRPr="00864300">
        <w:rPr>
          <w:sz w:val="26"/>
          <w:szCs w:val="26"/>
        </w:rPr>
        <w:t>Ф</w:t>
      </w:r>
      <w:r>
        <w:rPr>
          <w:sz w:val="26"/>
          <w:szCs w:val="26"/>
        </w:rPr>
        <w:t>едерации</w:t>
      </w:r>
      <w:r w:rsidRPr="00864300">
        <w:rPr>
          <w:sz w:val="26"/>
          <w:szCs w:val="26"/>
        </w:rPr>
        <w:t xml:space="preserve">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приказом</w:t>
      </w:r>
      <w:proofErr w:type="gramEnd"/>
      <w:r w:rsidRPr="00864300">
        <w:rPr>
          <w:sz w:val="26"/>
          <w:szCs w:val="26"/>
        </w:rPr>
        <w:t xml:space="preserve"> </w:t>
      </w:r>
      <w:proofErr w:type="gramStart"/>
      <w:r w:rsidRPr="00864300">
        <w:rPr>
          <w:sz w:val="26"/>
          <w:szCs w:val="26"/>
        </w:rPr>
        <w:t>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законом Вологодской области от 8 декабря 2010 года № 2429-ОЗ «Об административных правонарушениях в Вологодской области», постановлением Губернатора Вологодской области от 17 октября 2018 года № 239 «Об определении органа, уполномоченного</w:t>
      </w:r>
      <w:proofErr w:type="gramEnd"/>
      <w:r w:rsidRPr="00864300">
        <w:rPr>
          <w:sz w:val="26"/>
          <w:szCs w:val="26"/>
        </w:rPr>
        <w:t xml:space="preserve">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регистрации актов гражданского состояния», решениями Представительного Собрания  округа от 25 октября 2022 года № 35 «О </w:t>
      </w:r>
      <w:proofErr w:type="gramStart"/>
      <w:r w:rsidRPr="00864300">
        <w:rPr>
          <w:sz w:val="26"/>
          <w:szCs w:val="26"/>
        </w:rPr>
        <w:t>Положении</w:t>
      </w:r>
      <w:proofErr w:type="gramEnd"/>
      <w:r w:rsidRPr="00864300">
        <w:rPr>
          <w:sz w:val="26"/>
          <w:szCs w:val="26"/>
        </w:rPr>
        <w:t xml:space="preserve"> о проведении конкурса на замещение вакантной должности муниципальной службы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от 25 октября 2022 года № 37 «Об утверждении Положения о проведении аттестации </w:t>
      </w:r>
      <w:proofErr w:type="gramStart"/>
      <w:r w:rsidRPr="00864300">
        <w:rPr>
          <w:sz w:val="26"/>
          <w:szCs w:val="26"/>
        </w:rPr>
        <w:t xml:space="preserve">муниципальных служащих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Вологодской области», от 25 октября 2022 года № 43 «Об установлении стипендии гражданам, заключившим договор о целевом обучении», от 9 ноября 2022 года № 57 «Об утверждении Положения о почетном звании и порядка присвоения звания "Почетный гражданин </w:t>
      </w:r>
      <w:proofErr w:type="spellStart"/>
      <w:r w:rsidRPr="00864300">
        <w:rPr>
          <w:sz w:val="26"/>
          <w:szCs w:val="26"/>
        </w:rPr>
        <w:t>Усть-Кубинского</w:t>
      </w:r>
      <w:proofErr w:type="spellEnd"/>
      <w:r w:rsidRPr="00864300">
        <w:rPr>
          <w:sz w:val="26"/>
          <w:szCs w:val="26"/>
        </w:rPr>
        <w:t xml:space="preserve"> муниципального округа», от 9 ноября 2022 года № 58 «Об утверждении Положения о Доске почета </w:t>
      </w:r>
      <w:proofErr w:type="spellStart"/>
      <w:r w:rsidRPr="00864300">
        <w:rPr>
          <w:sz w:val="26"/>
          <w:szCs w:val="26"/>
        </w:rPr>
        <w:t>Усть-Кубинского</w:t>
      </w:r>
      <w:proofErr w:type="spellEnd"/>
      <w:proofErr w:type="gramEnd"/>
      <w:r w:rsidRPr="00864300">
        <w:rPr>
          <w:sz w:val="26"/>
          <w:szCs w:val="26"/>
        </w:rPr>
        <w:t xml:space="preserve"> </w:t>
      </w:r>
      <w:proofErr w:type="gramStart"/>
      <w:r w:rsidRPr="00864300">
        <w:rPr>
          <w:sz w:val="26"/>
          <w:szCs w:val="26"/>
        </w:rPr>
        <w:t xml:space="preserve">муниципального округа», от 9 ноября 2022 года № 59 «О порядке ведения реестра муниципальных служащих органов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от 21 февраля 2023 года № 18 «Об утверждении Правил аккредитации журналистов в органах местного самоуправления </w:t>
      </w:r>
      <w:proofErr w:type="spellStart"/>
      <w:r w:rsidRPr="00864300">
        <w:rPr>
          <w:sz w:val="26"/>
          <w:szCs w:val="26"/>
        </w:rPr>
        <w:t>Усть-Кубинского</w:t>
      </w:r>
      <w:proofErr w:type="spellEnd"/>
      <w:r w:rsidRPr="00864300">
        <w:rPr>
          <w:sz w:val="26"/>
          <w:szCs w:val="26"/>
        </w:rPr>
        <w:t xml:space="preserve"> муниципального округа», постановлением главы округа от 27 декабря 2022 года № 3 «О поощрениях главы </w:t>
      </w:r>
      <w:proofErr w:type="spellStart"/>
      <w:r w:rsidRPr="00864300">
        <w:rPr>
          <w:sz w:val="26"/>
          <w:szCs w:val="26"/>
        </w:rPr>
        <w:t>Усть-Кубинского</w:t>
      </w:r>
      <w:proofErr w:type="spellEnd"/>
      <w:r w:rsidRPr="00864300">
        <w:rPr>
          <w:sz w:val="26"/>
          <w:szCs w:val="26"/>
        </w:rPr>
        <w:t xml:space="preserve"> муниципального округа», постановлениями администрации  округа от 9 января 2023</w:t>
      </w:r>
      <w:proofErr w:type="gramEnd"/>
      <w:r w:rsidRPr="00864300">
        <w:rPr>
          <w:sz w:val="26"/>
          <w:szCs w:val="26"/>
        </w:rPr>
        <w:t xml:space="preserve"> </w:t>
      </w:r>
      <w:proofErr w:type="gramStart"/>
      <w:r w:rsidRPr="00864300">
        <w:rPr>
          <w:sz w:val="26"/>
          <w:szCs w:val="26"/>
        </w:rPr>
        <w:t xml:space="preserve">года № 67 «О служебных удостоверениях должностных лиц, муниципальных служащих  администрации округа», от 9 января 2023 года № 70 «Об утверждении Порядка обращения граждан за пенсией за выслугу лет, её назначения, перерасчета её размера и выплаты», от 24 января 2023 года № 144 "Об утверждении муниципальной программы «Комплексное развитие сельских территорий </w:t>
      </w:r>
      <w:proofErr w:type="spellStart"/>
      <w:r w:rsidRPr="00864300">
        <w:rPr>
          <w:sz w:val="26"/>
          <w:szCs w:val="26"/>
        </w:rPr>
        <w:t>Усть-Кубинского</w:t>
      </w:r>
      <w:proofErr w:type="spellEnd"/>
      <w:r w:rsidRPr="00864300">
        <w:rPr>
          <w:sz w:val="26"/>
          <w:szCs w:val="26"/>
        </w:rPr>
        <w:t xml:space="preserve"> муниципального округа Вологодской области на 2023-2027 годы», от 2 февраля 2023</w:t>
      </w:r>
      <w:proofErr w:type="gramEnd"/>
      <w:r w:rsidRPr="00864300">
        <w:rPr>
          <w:sz w:val="26"/>
          <w:szCs w:val="26"/>
        </w:rPr>
        <w:t xml:space="preserve"> года № 183 «Об утверждении правил представления лицом, поступающим на </w:t>
      </w:r>
      <w:proofErr w:type="gramStart"/>
      <w:r w:rsidRPr="00864300">
        <w:rPr>
          <w:sz w:val="26"/>
          <w:szCs w:val="26"/>
        </w:rPr>
        <w:t>работу</w:t>
      </w:r>
      <w:proofErr w:type="gramEnd"/>
      <w:r w:rsidRPr="00864300">
        <w:rPr>
          <w:sz w:val="26"/>
          <w:szCs w:val="26"/>
        </w:rPr>
        <w:t xml:space="preserve"> на должность руководителя муниципального учреждения, а также руководителем муниципального учреждения сведений о своих доходах, об </w:t>
      </w:r>
      <w:r w:rsidRPr="00864300">
        <w:rPr>
          <w:sz w:val="26"/>
          <w:szCs w:val="26"/>
        </w:rPr>
        <w:lastRenderedPageBreak/>
        <w:t xml:space="preserve">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от 17 марта 2023 года № 480 «Об аттестации руководителей муниципальных общеобразовательных организаций, кандидатов на должность </w:t>
      </w:r>
      <w:proofErr w:type="gramStart"/>
      <w:r w:rsidRPr="00864300">
        <w:rPr>
          <w:sz w:val="26"/>
          <w:szCs w:val="26"/>
        </w:rPr>
        <w:t xml:space="preserve">руководителя муниципальной общеобразовательной организации», от 17 февраля 2023 года № 289 «Об утверждении Положения о проведении  аттестации  руководителей муниципальных унитарных предприятий и муниципальных учреждений округа», постановлениями администрации района от 4 июня 2014 года № 534 «О мерах по созданию резерва управленческих кадров в </w:t>
      </w:r>
      <w:proofErr w:type="spellStart"/>
      <w:r w:rsidRPr="00864300">
        <w:rPr>
          <w:sz w:val="26"/>
          <w:szCs w:val="26"/>
        </w:rPr>
        <w:t>Усть-Кубинском</w:t>
      </w:r>
      <w:proofErr w:type="spellEnd"/>
      <w:r w:rsidRPr="00864300">
        <w:rPr>
          <w:sz w:val="26"/>
          <w:szCs w:val="26"/>
        </w:rPr>
        <w:t xml:space="preserve"> муниципальном районе», от 6 июня 2014 года № 543 «Об утверждении Положения о кадровом резерве на замещение должностей муниципальной</w:t>
      </w:r>
      <w:proofErr w:type="gramEnd"/>
      <w:r w:rsidRPr="00864300">
        <w:rPr>
          <w:sz w:val="26"/>
          <w:szCs w:val="26"/>
        </w:rPr>
        <w:t xml:space="preserve"> службы в администрации </w:t>
      </w:r>
      <w:proofErr w:type="spellStart"/>
      <w:r w:rsidRPr="00864300">
        <w:rPr>
          <w:sz w:val="26"/>
          <w:szCs w:val="26"/>
        </w:rPr>
        <w:t>Усть-Кубинского</w:t>
      </w:r>
      <w:proofErr w:type="spellEnd"/>
      <w:r w:rsidRPr="00864300">
        <w:rPr>
          <w:sz w:val="26"/>
          <w:szCs w:val="26"/>
        </w:rPr>
        <w:t xml:space="preserve"> муниципального района», от 2 сентября 2020 года № 844 "Об утверждении муниципальной программы «Обеспечение жильем молодых семей в </w:t>
      </w:r>
      <w:proofErr w:type="spellStart"/>
      <w:r w:rsidRPr="00864300">
        <w:rPr>
          <w:sz w:val="26"/>
          <w:szCs w:val="26"/>
        </w:rPr>
        <w:t>Усть-Кубинском</w:t>
      </w:r>
      <w:proofErr w:type="spellEnd"/>
      <w:r w:rsidRPr="00864300">
        <w:rPr>
          <w:sz w:val="26"/>
          <w:szCs w:val="26"/>
        </w:rPr>
        <w:t xml:space="preserve"> муниципальном районе на 2021-2023 годы»", и иными нормативными правовыми актами, регулирующими правоотношения в сфере обработки и защиты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1.2. Положение определяет порядок обработки персональных данных в администрации  </w:t>
      </w:r>
      <w:r>
        <w:rPr>
          <w:sz w:val="26"/>
          <w:szCs w:val="26"/>
        </w:rPr>
        <w:t>округа</w:t>
      </w:r>
      <w:r w:rsidRPr="00F44768">
        <w:rPr>
          <w:sz w:val="26"/>
          <w:szCs w:val="26"/>
        </w:rPr>
        <w:t xml:space="preserve"> и меры по обеспечению безопасности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1.3. </w:t>
      </w:r>
      <w:proofErr w:type="gramStart"/>
      <w:r w:rsidRPr="00F44768">
        <w:rPr>
          <w:sz w:val="26"/>
          <w:szCs w:val="26"/>
        </w:rPr>
        <w:t>В настоящем Положении используются понятия, применяемые в значениях, определенных в Федеральном законом от 27 июля 2006 года № 152-ФЗ «О персональных данных» (далее - Федеральный закон «О персональных данных»).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1.4. </w:t>
      </w:r>
      <w:proofErr w:type="gramStart"/>
      <w:r w:rsidRPr="00F44768">
        <w:rPr>
          <w:sz w:val="26"/>
          <w:szCs w:val="26"/>
        </w:rPr>
        <w:t xml:space="preserve">В администрации </w:t>
      </w:r>
      <w:r>
        <w:rPr>
          <w:sz w:val="26"/>
          <w:szCs w:val="26"/>
        </w:rPr>
        <w:t>округа</w:t>
      </w:r>
      <w:r w:rsidRPr="00F44768">
        <w:rPr>
          <w:sz w:val="26"/>
          <w:szCs w:val="26"/>
        </w:rPr>
        <w:t xml:space="preserve"> обрабатываются персональные данные лиц, претендующих на замещение муниципальных должностей  в администрации </w:t>
      </w:r>
      <w:r>
        <w:rPr>
          <w:sz w:val="26"/>
          <w:szCs w:val="26"/>
        </w:rPr>
        <w:t>округа</w:t>
      </w:r>
      <w:r w:rsidRPr="00F44768">
        <w:rPr>
          <w:sz w:val="26"/>
          <w:szCs w:val="26"/>
        </w:rPr>
        <w:t xml:space="preserve">, должностей муниципальной службы и иных должностей в администрации </w:t>
      </w:r>
      <w:r>
        <w:rPr>
          <w:sz w:val="26"/>
          <w:szCs w:val="26"/>
        </w:rPr>
        <w:t>округа</w:t>
      </w:r>
      <w:r w:rsidRPr="00F44768">
        <w:rPr>
          <w:sz w:val="26"/>
          <w:szCs w:val="26"/>
        </w:rPr>
        <w:t xml:space="preserve">,  лиц, замещающих в администрации </w:t>
      </w:r>
      <w:r>
        <w:rPr>
          <w:sz w:val="26"/>
          <w:szCs w:val="26"/>
        </w:rPr>
        <w:t>округа</w:t>
      </w:r>
      <w:r w:rsidRPr="00F44768">
        <w:rPr>
          <w:sz w:val="26"/>
          <w:szCs w:val="26"/>
        </w:rPr>
        <w:t xml:space="preserve"> муниципальные должности, должности муниципальной службы или иные должности, представителем нанимателя (работодателем), для которых является глава округа,  а также иных физических лиц, персональные данные которых представлены в администрацию округа, главе округа (далее</w:t>
      </w:r>
      <w:proofErr w:type="gramEnd"/>
      <w:r w:rsidRPr="00F44768">
        <w:rPr>
          <w:sz w:val="26"/>
          <w:szCs w:val="26"/>
        </w:rPr>
        <w:t xml:space="preserve"> - субъекты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Перечень персональных данных, обрабатываемых в администрации округа в связи с реализацией служебных (трудовых) отношений, а также в связи с осуществлением муниципальных функций и оказанием муниципальных услуг, изложен в приложении 1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Обработка персональных данных в администрации округа осуществляется в целях реализации возложенных на администрацию округа полномочий, определяемых федеральными законами, законами Вологодской области, Уставом округа, иными нормативными правовыми актами Российской Федерации, Вологодской области и муниципальными правовыми актами органов местного самоуправления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1.6. 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 сведениями, составляющими государственную тайну.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1.7. Администрация округа является оператором, организующим и </w:t>
      </w:r>
      <w:r w:rsidRPr="00F44768">
        <w:rPr>
          <w:sz w:val="26"/>
          <w:szCs w:val="26"/>
        </w:rPr>
        <w:lastRenderedPageBreak/>
        <w:t>осуществляющим обработку персональных данных. Функции оператора персональных данных (далее – Оператор) возлагаются на структурные подразделения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1.8. Обязанности по обработке персональных данных возлагаются на лиц, замещающих должности в структурных подразделениях администрации округа, в соответствии с утвержденным перечнем должностей, замещение которых предусматривает осуществление обработки персональных данных либо осуществление доступа к персональным данным, служебными контрактами, заключаемыми с ними, и должностными инструкциями.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Перечень должностей в администрации округа, замещение которых предусматривает осуществление обработки персональных данных либо осуществление доступа к персональным данным, изложен в приложении 2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1.9. Оператор (должностное лицо, осуществляющее обработку персональных данных) при обработке персональных данных обладает полномочиями и исполняет обязанности, установленные Федеральным законом «О персональных данных», Трудовым кодексом Российской Федерации, настоящим Положением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1.10. </w:t>
      </w:r>
      <w:proofErr w:type="gramStart"/>
      <w:r w:rsidRPr="00F44768">
        <w:rPr>
          <w:sz w:val="26"/>
          <w:szCs w:val="26"/>
        </w:rPr>
        <w:t>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1.11. 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 указанные лица обязаны сообщать </w:t>
      </w:r>
      <w:proofErr w:type="gramStart"/>
      <w:r w:rsidRPr="00F44768">
        <w:rPr>
          <w:sz w:val="26"/>
          <w:szCs w:val="26"/>
        </w:rPr>
        <w:t>непосредственному</w:t>
      </w:r>
      <w:proofErr w:type="gramEnd"/>
      <w:r w:rsidRPr="00F44768">
        <w:rPr>
          <w:sz w:val="26"/>
          <w:szCs w:val="26"/>
        </w:rPr>
        <w:t xml:space="preserve"> главе округа, как только им стало известно.</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4" w:name="Par60"/>
      <w:bookmarkEnd w:id="4"/>
      <w:r w:rsidRPr="00E66D76">
        <w:rPr>
          <w:bCs/>
          <w:sz w:val="26"/>
          <w:szCs w:val="26"/>
        </w:rPr>
        <w:t>II. Порядок обработки персональных данных субъектов персональных данных</w:t>
      </w:r>
    </w:p>
    <w:p w:rsidR="00E43115" w:rsidRPr="00E66D76"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Определение объема, содержания и способа обработки персональных данных осуществляется в соответствии с заявленными целями и правовым основанием, определяющим их получение.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2.2. </w:t>
      </w:r>
      <w:proofErr w:type="gramStart"/>
      <w:r w:rsidRPr="00F44768">
        <w:rPr>
          <w:sz w:val="26"/>
          <w:szCs w:val="26"/>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w:t>
      </w:r>
      <w:r w:rsidRPr="00864300">
        <w:rPr>
          <w:sz w:val="26"/>
          <w:szCs w:val="26"/>
        </w:rPr>
        <w:t xml:space="preserve">приказом Федерального архивного агентства от 20 декабря 2019 года № 236 </w:t>
      </w:r>
      <w:r w:rsidRPr="00F44768">
        <w:rPr>
          <w:sz w:val="26"/>
          <w:szCs w:val="26"/>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w:t>
      </w:r>
      <w:proofErr w:type="gramEnd"/>
      <w:r w:rsidRPr="00F44768">
        <w:rPr>
          <w:sz w:val="26"/>
          <w:szCs w:val="26"/>
        </w:rPr>
        <w:t xml:space="preserve"> и организаций, с указанием сроков хранения», иными нормативными правовыми актами.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 </w:t>
      </w:r>
      <w:proofErr w:type="gramStart"/>
      <w:r w:rsidRPr="00F44768">
        <w:rPr>
          <w:sz w:val="26"/>
          <w:szCs w:val="26"/>
        </w:rPr>
        <w:t xml:space="preserve">При обработке персональных данных лиц, претендующих на замещение </w:t>
      </w:r>
      <w:r w:rsidRPr="00F44768">
        <w:rPr>
          <w:sz w:val="26"/>
          <w:szCs w:val="26"/>
        </w:rPr>
        <w:lastRenderedPageBreak/>
        <w:t>муниципальных должностей округа, должностей муниципальной службы и иных должностей в администрации округа,  соблюдаются требования, установленные статьей 86 Трудового кодекса Российской Федерации, пунктом 5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 "Об утверждении Положения о</w:t>
      </w:r>
      <w:proofErr w:type="gramEnd"/>
      <w:r w:rsidRPr="00F44768">
        <w:rPr>
          <w:sz w:val="26"/>
          <w:szCs w:val="26"/>
        </w:rPr>
        <w:t xml:space="preserve"> персональных данных государственного гражданского служащего Российской Федерации и ведении его личного дела",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1351E8">
        <w:rPr>
          <w:sz w:val="26"/>
          <w:szCs w:val="26"/>
        </w:rPr>
        <w:t xml:space="preserve">2.3.1. Персональные данные в течение периода замещения муниципальных должностей округа, прохождения муниципальной службы, работы обрабатываются в отделе обеспечения деятельности и кадровой работы администрации округа, организации, осуществляющей бухгалтерский учет в администрации округа на основании соглашения о бухгалтерском обслуживании, </w:t>
      </w:r>
      <w:proofErr w:type="spellStart"/>
      <w:r w:rsidRPr="001351E8">
        <w:rPr>
          <w:sz w:val="26"/>
          <w:szCs w:val="26"/>
        </w:rPr>
        <w:t>режимно-секретном</w:t>
      </w:r>
      <w:proofErr w:type="spellEnd"/>
      <w:r w:rsidRPr="001351E8">
        <w:rPr>
          <w:sz w:val="26"/>
          <w:szCs w:val="26"/>
        </w:rPr>
        <w:t xml:space="preserve"> подразделении администрации </w:t>
      </w:r>
      <w:proofErr w:type="spellStart"/>
      <w:r w:rsidRPr="001351E8">
        <w:rPr>
          <w:sz w:val="26"/>
          <w:szCs w:val="26"/>
        </w:rPr>
        <w:t>Усть-Кубинского</w:t>
      </w:r>
      <w:proofErr w:type="spellEnd"/>
      <w:r w:rsidRPr="001351E8">
        <w:rPr>
          <w:sz w:val="26"/>
          <w:szCs w:val="26"/>
        </w:rPr>
        <w:t xml:space="preserve"> муниципального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2.3.2. После прекращения служебного контракта (трудового договора) и освобождения лица от замещаемой должности его персональные данные, содержащиеся: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 </w:t>
      </w:r>
      <w:r w:rsidRPr="00D72351">
        <w:rPr>
          <w:sz w:val="26"/>
          <w:szCs w:val="26"/>
        </w:rPr>
        <w:t>хранятся в архиве отдела обеспечения деятельности и кадровой работы администрации округа</w:t>
      </w:r>
      <w:r w:rsidRPr="00F44768">
        <w:rPr>
          <w:sz w:val="26"/>
          <w:szCs w:val="26"/>
        </w:rPr>
        <w:t xml:space="preserve"> 75 лет (личные дела);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информационных системах персональных данных, - хранятся в течени</w:t>
      </w:r>
      <w:r>
        <w:rPr>
          <w:sz w:val="26"/>
          <w:szCs w:val="26"/>
        </w:rPr>
        <w:t>е</w:t>
      </w:r>
      <w:r w:rsidRPr="00F44768">
        <w:rPr>
          <w:sz w:val="26"/>
          <w:szCs w:val="26"/>
        </w:rPr>
        <w:t xml:space="preserve"> </w:t>
      </w:r>
      <w:proofErr w:type="gramStart"/>
      <w:r w:rsidRPr="00F44768">
        <w:rPr>
          <w:sz w:val="26"/>
          <w:szCs w:val="26"/>
        </w:rPr>
        <w:t>срока деятельности структурных подразделений администрации округа</w:t>
      </w:r>
      <w:proofErr w:type="gramEnd"/>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и в электронном виде, - хранятся в </w:t>
      </w:r>
      <w:proofErr w:type="spellStart"/>
      <w:r w:rsidRPr="00F44768">
        <w:rPr>
          <w:sz w:val="26"/>
          <w:szCs w:val="26"/>
        </w:rPr>
        <w:t>режимно-секретном</w:t>
      </w:r>
      <w:proofErr w:type="spellEnd"/>
      <w:r w:rsidRPr="00F44768">
        <w:rPr>
          <w:sz w:val="26"/>
          <w:szCs w:val="26"/>
        </w:rPr>
        <w:t xml:space="preserve"> подразделении администрации округа пять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2.3.3. Персональные данные лиц, претендующих на замещение муниципальных должностей округа, должностей муниципальной службы, иных должностей в администрации округа, </w:t>
      </w:r>
      <w:r w:rsidRPr="00D72351">
        <w:rPr>
          <w:sz w:val="26"/>
          <w:szCs w:val="26"/>
        </w:rPr>
        <w:t>хранятся в отделе обеспечения деятельности и кадровой работы администрации округа в течение трех лет со дня их получения</w:t>
      </w:r>
      <w:r w:rsidRPr="00F44768">
        <w:rPr>
          <w:sz w:val="26"/>
          <w:szCs w:val="26"/>
        </w:rPr>
        <w:t>,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2.3.4. </w:t>
      </w:r>
      <w:proofErr w:type="gramStart"/>
      <w:r w:rsidRPr="00F44768">
        <w:rPr>
          <w:sz w:val="26"/>
          <w:szCs w:val="26"/>
        </w:rPr>
        <w:t xml:space="preserve">Персональные данные граждан, не допущенных к участию в конкурсе на замещение вакантных должностей муниципальной службы  в администрации округа и конкурсе по формированию кадрового резерва, и граждан, участвовавших в конкурсах, но не прошедших конкурсный отбор, </w:t>
      </w:r>
      <w:r w:rsidRPr="00D72351">
        <w:rPr>
          <w:sz w:val="26"/>
          <w:szCs w:val="26"/>
        </w:rPr>
        <w:t>хранятся на бумажных носителях в отделе обеспечения деятельности и кадровой работы администрации округа в течение трех лет после проведения конкурса</w:t>
      </w:r>
      <w:r w:rsidRPr="00F44768">
        <w:rPr>
          <w:sz w:val="26"/>
          <w:szCs w:val="26"/>
        </w:rPr>
        <w:t>, после чего подлежат уничтожению, если не</w:t>
      </w:r>
      <w:proofErr w:type="gramEnd"/>
      <w:r w:rsidRPr="00F44768">
        <w:rPr>
          <w:sz w:val="26"/>
          <w:szCs w:val="26"/>
        </w:rPr>
        <w:t xml:space="preserve"> </w:t>
      </w:r>
      <w:proofErr w:type="gramStart"/>
      <w:r w:rsidRPr="00F44768">
        <w:rPr>
          <w:sz w:val="26"/>
          <w:szCs w:val="26"/>
        </w:rPr>
        <w:t>возвращены</w:t>
      </w:r>
      <w:proofErr w:type="gramEnd"/>
      <w:r w:rsidRPr="00F44768">
        <w:rPr>
          <w:sz w:val="26"/>
          <w:szCs w:val="26"/>
        </w:rPr>
        <w:t xml:space="preserve"> по запросам граждан.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Обработка персональных данных иных физических лиц, представляемых в администрацию округа, главе округа, осуществляется в соответствии с требованиями, установленными действующим законодательством и настоящим Положением.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2.4.1. </w:t>
      </w:r>
      <w:proofErr w:type="gramStart"/>
      <w:r w:rsidRPr="00F44768">
        <w:rPr>
          <w:sz w:val="26"/>
          <w:szCs w:val="26"/>
        </w:rPr>
        <w:t xml:space="preserve">Персональные данные обрабатываются в целях реализации полномочий администрации округа, главы округа, в том числе по рассмотрению обращений физических лиц, </w:t>
      </w:r>
      <w:r>
        <w:rPr>
          <w:sz w:val="26"/>
          <w:szCs w:val="26"/>
        </w:rPr>
        <w:t>подготовки</w:t>
      </w:r>
      <w:r w:rsidRPr="006D06EF">
        <w:rPr>
          <w:sz w:val="26"/>
          <w:szCs w:val="26"/>
        </w:rPr>
        <w:t xml:space="preserve"> наградных документ</w:t>
      </w:r>
      <w:r>
        <w:rPr>
          <w:sz w:val="26"/>
          <w:szCs w:val="26"/>
        </w:rPr>
        <w:t>ов и учета граждан, поощренных г</w:t>
      </w:r>
      <w:r w:rsidRPr="006D06EF">
        <w:rPr>
          <w:sz w:val="26"/>
          <w:szCs w:val="26"/>
        </w:rPr>
        <w:t xml:space="preserve">лавой </w:t>
      </w:r>
      <w:r>
        <w:rPr>
          <w:sz w:val="26"/>
          <w:szCs w:val="26"/>
        </w:rPr>
        <w:t>округа,</w:t>
      </w:r>
      <w:r w:rsidRPr="006D06EF">
        <w:rPr>
          <w:sz w:val="26"/>
          <w:szCs w:val="26"/>
        </w:rPr>
        <w:t xml:space="preserve"> </w:t>
      </w:r>
      <w:r>
        <w:rPr>
          <w:sz w:val="26"/>
          <w:szCs w:val="26"/>
        </w:rPr>
        <w:t xml:space="preserve">оформления и выдачи </w:t>
      </w:r>
      <w:r w:rsidRPr="006D06EF">
        <w:rPr>
          <w:sz w:val="26"/>
          <w:szCs w:val="26"/>
        </w:rPr>
        <w:t>служебных удостоверений лиц, замещающих муниципальные должности, должности муниципальной службы в администрации округа</w:t>
      </w:r>
      <w:r>
        <w:rPr>
          <w:sz w:val="26"/>
          <w:szCs w:val="26"/>
        </w:rPr>
        <w:t>, проведения</w:t>
      </w:r>
      <w:r w:rsidRPr="003852AC">
        <w:rPr>
          <w:sz w:val="26"/>
          <w:szCs w:val="26"/>
        </w:rPr>
        <w:t xml:space="preserve"> аттестации муниципальных служащих в органах местного </w:t>
      </w:r>
      <w:r w:rsidRPr="003852AC">
        <w:rPr>
          <w:sz w:val="26"/>
          <w:szCs w:val="26"/>
        </w:rPr>
        <w:lastRenderedPageBreak/>
        <w:t xml:space="preserve">самоуправления </w:t>
      </w:r>
      <w:proofErr w:type="spellStart"/>
      <w:r w:rsidRPr="003852AC">
        <w:rPr>
          <w:sz w:val="26"/>
          <w:szCs w:val="26"/>
        </w:rPr>
        <w:t>Усть-Кубинского</w:t>
      </w:r>
      <w:proofErr w:type="spellEnd"/>
      <w:r w:rsidRPr="003852AC">
        <w:rPr>
          <w:sz w:val="26"/>
          <w:szCs w:val="26"/>
        </w:rPr>
        <w:t xml:space="preserve"> муниципального округ</w:t>
      </w:r>
      <w:r>
        <w:rPr>
          <w:sz w:val="26"/>
          <w:szCs w:val="26"/>
        </w:rPr>
        <w:t>,</w:t>
      </w:r>
      <w:r w:rsidRPr="006D06EF">
        <w:rPr>
          <w:sz w:val="26"/>
          <w:szCs w:val="26"/>
        </w:rPr>
        <w:t xml:space="preserve"> </w:t>
      </w:r>
      <w:r w:rsidRPr="007D69E0">
        <w:rPr>
          <w:sz w:val="26"/>
          <w:szCs w:val="26"/>
        </w:rPr>
        <w:t>аттестации руководителей муниципальных образовательных учреждений, подведомственных</w:t>
      </w:r>
      <w:proofErr w:type="gramEnd"/>
      <w:r w:rsidRPr="007D69E0">
        <w:rPr>
          <w:sz w:val="26"/>
          <w:szCs w:val="26"/>
        </w:rPr>
        <w:t xml:space="preserve"> </w:t>
      </w:r>
      <w:proofErr w:type="gramStart"/>
      <w:r w:rsidRPr="007D69E0">
        <w:rPr>
          <w:sz w:val="26"/>
          <w:szCs w:val="26"/>
        </w:rPr>
        <w:t xml:space="preserve">администрации округа (далее - руководитель учреждения), и лиц, претендующих на должность руководителя муниципальных образовательных учреждений, на соответствие должности </w:t>
      </w:r>
      <w:r w:rsidRPr="00DC7E61">
        <w:rPr>
          <w:sz w:val="26"/>
          <w:szCs w:val="26"/>
        </w:rPr>
        <w:t>«руководитель»,</w:t>
      </w:r>
      <w:r>
        <w:rPr>
          <w:sz w:val="26"/>
          <w:szCs w:val="26"/>
        </w:rPr>
        <w:t xml:space="preserve"> </w:t>
      </w:r>
      <w:r w:rsidRPr="00DC7E61">
        <w:rPr>
          <w:sz w:val="26"/>
          <w:szCs w:val="26"/>
        </w:rPr>
        <w:t>аттестации руководителей муниципальных унитарных предприятий и муниципальных учреждений округа</w:t>
      </w:r>
      <w:r>
        <w:rPr>
          <w:sz w:val="26"/>
          <w:szCs w:val="26"/>
        </w:rPr>
        <w:t xml:space="preserve">, </w:t>
      </w:r>
      <w:r w:rsidRPr="00AE403C">
        <w:rPr>
          <w:sz w:val="26"/>
          <w:szCs w:val="26"/>
        </w:rPr>
        <w:t xml:space="preserve">ведения реестра муниципальных служащих органов местного самоуправления </w:t>
      </w:r>
      <w:proofErr w:type="spellStart"/>
      <w:r w:rsidRPr="00AE403C">
        <w:rPr>
          <w:sz w:val="26"/>
          <w:szCs w:val="26"/>
        </w:rPr>
        <w:t>Усть-Кубинского</w:t>
      </w:r>
      <w:proofErr w:type="spellEnd"/>
      <w:r w:rsidRPr="00AE403C">
        <w:rPr>
          <w:sz w:val="26"/>
          <w:szCs w:val="26"/>
        </w:rPr>
        <w:t xml:space="preserve"> муниципального округа</w:t>
      </w:r>
      <w:r>
        <w:rPr>
          <w:sz w:val="26"/>
          <w:szCs w:val="26"/>
        </w:rPr>
        <w:t xml:space="preserve">, </w:t>
      </w:r>
      <w:r w:rsidRPr="00F47011">
        <w:rPr>
          <w:sz w:val="26"/>
          <w:szCs w:val="26"/>
        </w:rPr>
        <w:t xml:space="preserve">присвоения звания "Почетный гражданин </w:t>
      </w:r>
      <w:proofErr w:type="spellStart"/>
      <w:r w:rsidRPr="00F47011">
        <w:rPr>
          <w:sz w:val="26"/>
          <w:szCs w:val="26"/>
        </w:rPr>
        <w:t>Усть-Кубинского</w:t>
      </w:r>
      <w:proofErr w:type="spellEnd"/>
      <w:r w:rsidRPr="00F47011">
        <w:rPr>
          <w:sz w:val="26"/>
          <w:szCs w:val="26"/>
        </w:rPr>
        <w:t xml:space="preserve"> муниципального округа</w:t>
      </w:r>
      <w:r>
        <w:rPr>
          <w:sz w:val="26"/>
          <w:szCs w:val="26"/>
        </w:rPr>
        <w:t xml:space="preserve">», поощрения трудящихся </w:t>
      </w:r>
      <w:proofErr w:type="spellStart"/>
      <w:r>
        <w:rPr>
          <w:sz w:val="26"/>
          <w:szCs w:val="26"/>
        </w:rPr>
        <w:t>Усть-Кубинского</w:t>
      </w:r>
      <w:proofErr w:type="spellEnd"/>
      <w:r>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w:t>
      </w:r>
      <w:proofErr w:type="gramEnd"/>
      <w:r>
        <w:rPr>
          <w:sz w:val="26"/>
          <w:szCs w:val="26"/>
        </w:rPr>
        <w:t xml:space="preserve"> </w:t>
      </w:r>
      <w:proofErr w:type="gramStart"/>
      <w:r>
        <w:rPr>
          <w:sz w:val="26"/>
          <w:szCs w:val="26"/>
        </w:rPr>
        <w:t xml:space="preserve">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Pr>
          <w:sz w:val="26"/>
          <w:szCs w:val="26"/>
        </w:rPr>
        <w:t>Усть-Кубинского</w:t>
      </w:r>
      <w:proofErr w:type="spellEnd"/>
      <w:r>
        <w:rPr>
          <w:sz w:val="26"/>
          <w:szCs w:val="26"/>
        </w:rPr>
        <w:t xml:space="preserve"> муниципального округа (Доска почета), </w:t>
      </w:r>
      <w:r w:rsidRPr="00FE29C6">
        <w:rPr>
          <w:sz w:val="26"/>
          <w:szCs w:val="26"/>
        </w:rPr>
        <w:t>выплаты пенсий за выслугу лет лицам, замещавшим должности муниципальной службы в органах местного самоуправления округа</w:t>
      </w:r>
      <w:r>
        <w:rPr>
          <w:sz w:val="26"/>
          <w:szCs w:val="26"/>
        </w:rPr>
        <w:t xml:space="preserve">, </w:t>
      </w:r>
      <w:r w:rsidRPr="00F44768">
        <w:rPr>
          <w:sz w:val="26"/>
          <w:szCs w:val="26"/>
        </w:rPr>
        <w:t>исполнению договоров и ведению расчетов с физическими лицами, сбору данных о гражданах</w:t>
      </w:r>
      <w:proofErr w:type="gramEnd"/>
      <w:r w:rsidRPr="00F44768">
        <w:rPr>
          <w:sz w:val="26"/>
          <w:szCs w:val="26"/>
        </w:rPr>
        <w:t xml:space="preserve">, </w:t>
      </w:r>
      <w:proofErr w:type="gramStart"/>
      <w:r w:rsidRPr="00F44768">
        <w:rPr>
          <w:sz w:val="26"/>
          <w:szCs w:val="26"/>
        </w:rPr>
        <w:t xml:space="preserve">участвующих в долгосрочных целевых программах, действующих на территории округа, </w:t>
      </w:r>
      <w:r w:rsidRPr="00B46AED">
        <w:rPr>
          <w:sz w:val="26"/>
          <w:szCs w:val="26"/>
        </w:rPr>
        <w:t>составлению общего и запасного списков кандидатов в присяжные заседатели для федеральных судов общей юрисдикции</w:t>
      </w:r>
      <w:r w:rsidRPr="00F44768">
        <w:rPr>
          <w:sz w:val="26"/>
          <w:szCs w:val="26"/>
        </w:rPr>
        <w:t xml:space="preserve">, аккредитации журналистов в органах местного самоуправления </w:t>
      </w:r>
      <w:proofErr w:type="spellStart"/>
      <w:r w:rsidRPr="00F44768">
        <w:rPr>
          <w:sz w:val="26"/>
          <w:szCs w:val="26"/>
        </w:rPr>
        <w:t>Усть-Кубинского</w:t>
      </w:r>
      <w:proofErr w:type="spellEnd"/>
      <w:r w:rsidRPr="00F44768">
        <w:rPr>
          <w:sz w:val="26"/>
          <w:szCs w:val="26"/>
        </w:rPr>
        <w:t xml:space="preserve"> муниципального округа,  в процессе деятельности специалиста по вопросам опеки и попечительства администрации округа,  в процессе деятельности комиссии по делам несовершеннолетних и защите их прав округа, по административной комиссии округа, </w:t>
      </w:r>
      <w:r w:rsidRPr="00F44768">
        <w:rPr>
          <w:rFonts w:eastAsia="Arial"/>
          <w:sz w:val="26"/>
          <w:szCs w:val="26"/>
        </w:rPr>
        <w:t>в</w:t>
      </w:r>
      <w:proofErr w:type="gramEnd"/>
      <w:r w:rsidRPr="00F44768">
        <w:rPr>
          <w:rFonts w:eastAsia="Arial"/>
          <w:sz w:val="26"/>
          <w:szCs w:val="26"/>
        </w:rPr>
        <w:t xml:space="preserve"> </w:t>
      </w:r>
      <w:proofErr w:type="gramStart"/>
      <w:r w:rsidRPr="00F44768">
        <w:rPr>
          <w:rFonts w:eastAsia="Arial"/>
          <w:sz w:val="26"/>
          <w:szCs w:val="26"/>
        </w:rPr>
        <w:t xml:space="preserve">связи с реализацией служебных (трудовых) отношений,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осуществления администрацией </w:t>
      </w:r>
      <w:r w:rsidRPr="00F44768">
        <w:rPr>
          <w:sz w:val="26"/>
          <w:szCs w:val="26"/>
        </w:rPr>
        <w:t>округа</w:t>
      </w:r>
      <w:r w:rsidRPr="00F44768">
        <w:rPr>
          <w:rFonts w:eastAsia="Arial"/>
          <w:sz w:val="26"/>
          <w:szCs w:val="26"/>
        </w:rPr>
        <w:t xml:space="preserve"> муниципального контроля, использования электронных подписей при совершении гражданско-правовых сделок, оказании государственных и муниципальных услуг, исполнении</w:t>
      </w:r>
      <w:proofErr w:type="gramEnd"/>
      <w:r w:rsidRPr="00F44768">
        <w:rPr>
          <w:rFonts w:eastAsia="Arial"/>
          <w:sz w:val="26"/>
          <w:szCs w:val="26"/>
        </w:rPr>
        <w:t xml:space="preserve"> </w:t>
      </w:r>
      <w:proofErr w:type="gramStart"/>
      <w:r w:rsidRPr="00F44768">
        <w:rPr>
          <w:rFonts w:eastAsia="Arial"/>
          <w:sz w:val="26"/>
          <w:szCs w:val="26"/>
        </w:rPr>
        <w:t>государственных и муниципальных функций, при совершении иных юридически значимых действий</w:t>
      </w:r>
      <w:r>
        <w:rPr>
          <w:rFonts w:eastAsia="Arial"/>
          <w:sz w:val="26"/>
          <w:szCs w:val="26"/>
        </w:rPr>
        <w:t xml:space="preserve">, </w:t>
      </w:r>
      <w:r w:rsidRPr="00F44768">
        <w:rPr>
          <w:rFonts w:eastAsia="Arial"/>
          <w:sz w:val="26"/>
          <w:szCs w:val="26"/>
        </w:rPr>
        <w:t>в целях</w:t>
      </w:r>
      <w:r>
        <w:rPr>
          <w:rFonts w:eastAsia="Arial"/>
          <w:sz w:val="26"/>
          <w:szCs w:val="26"/>
        </w:rPr>
        <w:t xml:space="preserve"> оформления документов, </w:t>
      </w:r>
      <w:r w:rsidRPr="00A441CC">
        <w:rPr>
          <w:rFonts w:eastAsia="Arial"/>
          <w:sz w:val="26"/>
          <w:szCs w:val="26"/>
        </w:rPr>
        <w:t>предоставленных для заключения договор о целевом обучении и назначении стипендии гражданам, обучающимся по образовательным программам высшего образования по очной форме обучения</w:t>
      </w:r>
      <w:r>
        <w:rPr>
          <w:rFonts w:eastAsia="Arial"/>
          <w:sz w:val="26"/>
          <w:szCs w:val="26"/>
        </w:rPr>
        <w:t xml:space="preserve">, </w:t>
      </w:r>
      <w:r w:rsidRPr="00F44768">
        <w:rPr>
          <w:rFonts w:eastAsia="Arial"/>
          <w:sz w:val="26"/>
          <w:szCs w:val="26"/>
        </w:rPr>
        <w:t>в целях</w:t>
      </w:r>
      <w:r>
        <w:rPr>
          <w:rFonts w:eastAsia="Arial"/>
          <w:sz w:val="26"/>
          <w:szCs w:val="26"/>
        </w:rPr>
        <w:t xml:space="preserve"> оформления документов, </w:t>
      </w:r>
      <w:r w:rsidRPr="00B93F7C">
        <w:rPr>
          <w:rFonts w:eastAsia="Arial"/>
          <w:sz w:val="26"/>
          <w:szCs w:val="26"/>
        </w:rPr>
        <w:t>предоставленных для участия в закупках товаров, работ, услуг для обеспечения нужд администрации округа</w:t>
      </w:r>
      <w:r w:rsidRPr="00F44768">
        <w:rPr>
          <w:sz w:val="26"/>
          <w:szCs w:val="26"/>
        </w:rPr>
        <w:t>.</w:t>
      </w:r>
      <w:proofErr w:type="gramEnd"/>
    </w:p>
    <w:p w:rsidR="00E43115" w:rsidRDefault="00E43115" w:rsidP="00E43115">
      <w:pPr>
        <w:widowControl w:val="0"/>
        <w:autoSpaceDE w:val="0"/>
        <w:autoSpaceDN w:val="0"/>
        <w:adjustRightInd w:val="0"/>
        <w:ind w:firstLine="540"/>
        <w:jc w:val="both"/>
        <w:rPr>
          <w:sz w:val="26"/>
          <w:szCs w:val="26"/>
        </w:rPr>
      </w:pPr>
      <w:r w:rsidRPr="00F44768">
        <w:rPr>
          <w:sz w:val="26"/>
          <w:szCs w:val="26"/>
        </w:rPr>
        <w:t>2.4.2. Обращения, содержащие персональные данные физических лиц, обрабатываются в течение срока рассмотрения обращений. В последующем указанные персональные данные:</w:t>
      </w:r>
      <w:r>
        <w:rPr>
          <w:sz w:val="26"/>
          <w:szCs w:val="26"/>
        </w:rPr>
        <w:t xml:space="preserve">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на бумажных носителях хранятся в течение пяти лет со дня рассмотрения обращения, после чего проводится экспертиза ценности документов должностными лицами, ответственными за ведение делопроизводства в администрации округа, по результатам которой составляются описи дел постоянного срока хранения и акты о </w:t>
      </w:r>
      <w:r w:rsidRPr="00F44768">
        <w:rPr>
          <w:sz w:val="26"/>
          <w:szCs w:val="26"/>
        </w:rPr>
        <w:lastRenderedPageBreak/>
        <w:t>выделении дел к уничтожению. Дела постоянного хранения передаются для последующего хранения в архивном отделе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информационной системе хранятся в течение пяти лет со дня поступления обращения в базе данных на машинных носителях,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sidRPr="00F44768">
        <w:rPr>
          <w:sz w:val="26"/>
          <w:szCs w:val="26"/>
        </w:rPr>
        <w:t>в электронном виде - после рассмотрения обращения подлежат уничтожению.</w:t>
      </w:r>
    </w:p>
    <w:p w:rsidR="00E43115" w:rsidRPr="00D72351" w:rsidRDefault="00E43115" w:rsidP="00E43115">
      <w:pPr>
        <w:widowControl w:val="0"/>
        <w:autoSpaceDE w:val="0"/>
        <w:autoSpaceDN w:val="0"/>
        <w:adjustRightInd w:val="0"/>
        <w:ind w:firstLine="540"/>
        <w:jc w:val="both"/>
        <w:rPr>
          <w:sz w:val="26"/>
          <w:szCs w:val="26"/>
        </w:rPr>
      </w:pPr>
      <w:r w:rsidRPr="00D72351">
        <w:rPr>
          <w:sz w:val="26"/>
          <w:szCs w:val="26"/>
        </w:rPr>
        <w:t xml:space="preserve">2.4.3.Персональные данные граждан, связанные с подготовкой наградных документов и учета граждан, поощренных главой округа, обрабатываются в отделе организационной работы 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Default="00E43115" w:rsidP="00E43115">
      <w:pPr>
        <w:widowControl w:val="0"/>
        <w:autoSpaceDE w:val="0"/>
        <w:autoSpaceDN w:val="0"/>
        <w:adjustRightInd w:val="0"/>
        <w:ind w:firstLine="540"/>
        <w:jc w:val="both"/>
        <w:rPr>
          <w:sz w:val="26"/>
          <w:szCs w:val="26"/>
        </w:rPr>
      </w:pPr>
      <w:r w:rsidRPr="00D72351">
        <w:rPr>
          <w:sz w:val="26"/>
          <w:szCs w:val="26"/>
        </w:rPr>
        <w:t xml:space="preserve">2.4.4. </w:t>
      </w:r>
      <w:r w:rsidRPr="00D72351">
        <w:rPr>
          <w:rFonts w:eastAsia="Arial"/>
          <w:sz w:val="26"/>
          <w:szCs w:val="26"/>
        </w:rPr>
        <w:t>Персональные данные, обрабатываемые в целях, составления общего и запасного списков кандидатов в присяжные заседатели для федеральных судов общей юрисдикции,</w:t>
      </w:r>
      <w:r w:rsidRPr="00D72351">
        <w:rPr>
          <w:sz w:val="26"/>
          <w:szCs w:val="26"/>
        </w:rPr>
        <w:t xml:space="preserve"> </w:t>
      </w:r>
      <w:r w:rsidRPr="00D72351">
        <w:rPr>
          <w:rFonts w:eastAsia="Arial"/>
          <w:sz w:val="26"/>
          <w:szCs w:val="26"/>
        </w:rPr>
        <w:t>содержащиеся на бумажных носителях, хранятся в течение четырех лет со дня их получения, после чего подлежат уничтожению. В электронном виде данные хранятся в течение четырех лет, после чего подлежат уничтожению</w:t>
      </w:r>
      <w:r w:rsidRPr="00D72351">
        <w:rPr>
          <w:sz w:val="26"/>
          <w:szCs w:val="26"/>
        </w:rPr>
        <w:t>.</w:t>
      </w:r>
      <w:r>
        <w:rPr>
          <w:sz w:val="26"/>
          <w:szCs w:val="26"/>
        </w:rPr>
        <w:t xml:space="preserve"> </w:t>
      </w:r>
    </w:p>
    <w:p w:rsidR="00E43115" w:rsidRPr="00F44768" w:rsidRDefault="00E43115" w:rsidP="00E43115">
      <w:pPr>
        <w:widowControl w:val="0"/>
        <w:autoSpaceDE w:val="0"/>
        <w:autoSpaceDN w:val="0"/>
        <w:adjustRightInd w:val="0"/>
        <w:ind w:firstLine="540"/>
        <w:jc w:val="both"/>
        <w:rPr>
          <w:sz w:val="26"/>
          <w:szCs w:val="26"/>
        </w:rPr>
      </w:pPr>
      <w:r>
        <w:rPr>
          <w:sz w:val="26"/>
          <w:szCs w:val="26"/>
        </w:rPr>
        <w:t>2.4.5</w:t>
      </w:r>
      <w:r w:rsidRPr="00F44768">
        <w:rPr>
          <w:sz w:val="26"/>
          <w:szCs w:val="26"/>
        </w:rPr>
        <w:t xml:space="preserve">. </w:t>
      </w:r>
      <w:proofErr w:type="gramStart"/>
      <w:r w:rsidRPr="00F44768">
        <w:rPr>
          <w:sz w:val="26"/>
          <w:szCs w:val="26"/>
        </w:rPr>
        <w:t>Персональные данные, обрабатываемые в целях исполнения договоров и ведения расчетов с физическими лицами, обрабатываются в организации осуществляющей бухгалтерский учет в администрации округа на основании соглашения о бухгалтерском обслуживании в течение срока действия договора или ведения расчетов с физическими лицами, в последующем хранятся на бумажных носителях и в информационной системе в течение пяти лет, после чего подлежат уничтожению.</w:t>
      </w:r>
      <w:proofErr w:type="gramEnd"/>
    </w:p>
    <w:p w:rsidR="00E43115" w:rsidRPr="00F44768" w:rsidRDefault="00E43115" w:rsidP="00E43115">
      <w:pPr>
        <w:widowControl w:val="0"/>
        <w:autoSpaceDE w:val="0"/>
        <w:autoSpaceDN w:val="0"/>
        <w:adjustRightInd w:val="0"/>
        <w:ind w:firstLine="540"/>
        <w:jc w:val="both"/>
        <w:rPr>
          <w:sz w:val="26"/>
          <w:szCs w:val="26"/>
        </w:rPr>
      </w:pPr>
      <w:r>
        <w:rPr>
          <w:sz w:val="26"/>
          <w:szCs w:val="26"/>
        </w:rPr>
        <w:t>2.4.6</w:t>
      </w:r>
      <w:r w:rsidRPr="00F44768">
        <w:rPr>
          <w:sz w:val="26"/>
          <w:szCs w:val="26"/>
        </w:rPr>
        <w:t>. Персональные данные, обрабатываемые в целях сбора и предоставления в органы государственной власти  информации с целью обеспечения участия граждан в долгосрочных целевых программах, действующих на территории округа,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Pr>
          <w:sz w:val="26"/>
          <w:szCs w:val="26"/>
        </w:rPr>
        <w:t>2.4.7.</w:t>
      </w:r>
      <w:r w:rsidRPr="00F44768">
        <w:rPr>
          <w:sz w:val="26"/>
          <w:szCs w:val="26"/>
        </w:rPr>
        <w:t xml:space="preserve"> </w:t>
      </w:r>
      <w:proofErr w:type="gramStart"/>
      <w:r w:rsidRPr="00F44768">
        <w:rPr>
          <w:sz w:val="26"/>
          <w:szCs w:val="26"/>
        </w:rPr>
        <w:t xml:space="preserve">Персональные данные, обрабатываемые в целях аккредитации журналистов в органах местного самоуправления </w:t>
      </w:r>
      <w:proofErr w:type="spellStart"/>
      <w:r w:rsidRPr="00F44768">
        <w:rPr>
          <w:sz w:val="26"/>
          <w:szCs w:val="26"/>
        </w:rPr>
        <w:t>Усть-Кубинского</w:t>
      </w:r>
      <w:proofErr w:type="spellEnd"/>
      <w:r w:rsidRPr="00F44768">
        <w:rPr>
          <w:sz w:val="26"/>
          <w:szCs w:val="26"/>
        </w:rPr>
        <w:t xml:space="preserve"> муниципального округа </w:t>
      </w:r>
      <w:r w:rsidRPr="00E63380">
        <w:rPr>
          <w:sz w:val="26"/>
          <w:szCs w:val="26"/>
        </w:rPr>
        <w:t>обрабатываются</w:t>
      </w:r>
      <w:proofErr w:type="gramEnd"/>
      <w:r w:rsidRPr="00E63380">
        <w:rPr>
          <w:sz w:val="26"/>
          <w:szCs w:val="26"/>
        </w:rPr>
        <w:t xml:space="preserve"> управляющей делами администрации округа</w:t>
      </w:r>
      <w:r w:rsidRPr="00F44768">
        <w:rPr>
          <w:sz w:val="26"/>
          <w:szCs w:val="26"/>
        </w:rPr>
        <w:t xml:space="preserve"> в течение срока принятия решения о предоставлении аккредитации журналисту или об отказе в аккредитации журналиста. В случае принятия решения о предоставлении аккредитации персональные данные хранятся на бумажных носителях в течение пяти лет со дня принятия решения,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E63380">
        <w:rPr>
          <w:sz w:val="26"/>
          <w:szCs w:val="26"/>
        </w:rPr>
        <w:t xml:space="preserve">2.4.8. Персональные данные, обрабатываемые в целях исполнения отдельных государственных полномочий, переданных администрации района в соответствии с действующим законодательством, обрабатываются в органах, структурных подразделениях администрации округа в соответствии с положениями об указанных органах, структурных подразделениях администрации округа в сроки, </w:t>
      </w:r>
      <w:r w:rsidRPr="00E63380">
        <w:rPr>
          <w:sz w:val="26"/>
          <w:szCs w:val="26"/>
        </w:rPr>
        <w:lastRenderedPageBreak/>
        <w:t>установленные нормативными актами о реализации отдельных государственных полномочий органами местного самоуправления. В последующем данные,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(75 лет – личные дела), после чего подлежат уничтожению.</w:t>
      </w:r>
    </w:p>
    <w:p w:rsidR="00E43115" w:rsidRPr="00F44768" w:rsidRDefault="00E43115" w:rsidP="00E43115">
      <w:pPr>
        <w:autoSpaceDE w:val="0"/>
        <w:autoSpaceDN w:val="0"/>
        <w:adjustRightInd w:val="0"/>
        <w:ind w:firstLine="709"/>
        <w:jc w:val="both"/>
        <w:rPr>
          <w:rFonts w:eastAsia="Arial"/>
          <w:sz w:val="26"/>
          <w:szCs w:val="26"/>
        </w:rPr>
      </w:pPr>
      <w:r>
        <w:rPr>
          <w:rFonts w:eastAsia="Arial"/>
          <w:sz w:val="26"/>
          <w:szCs w:val="26"/>
        </w:rPr>
        <w:t>2.4.9</w:t>
      </w:r>
      <w:r w:rsidRPr="00F44768">
        <w:rPr>
          <w:rFonts w:eastAsia="Arial"/>
          <w:sz w:val="26"/>
          <w:szCs w:val="26"/>
        </w:rPr>
        <w:t xml:space="preserve">. </w:t>
      </w:r>
      <w:proofErr w:type="gramStart"/>
      <w:r w:rsidRPr="00F44768">
        <w:rPr>
          <w:rFonts w:eastAsia="Arial"/>
          <w:sz w:val="26"/>
          <w:szCs w:val="26"/>
        </w:rPr>
        <w:t>Персональные данные, обрабатываемые в целях осу</w:t>
      </w:r>
      <w:r>
        <w:rPr>
          <w:rFonts w:eastAsia="Arial"/>
          <w:sz w:val="26"/>
          <w:szCs w:val="26"/>
        </w:rPr>
        <w:t>ществления администрацией округа</w:t>
      </w:r>
      <w:r w:rsidRPr="00F44768">
        <w:rPr>
          <w:rFonts w:eastAsia="Arial"/>
          <w:sz w:val="26"/>
          <w:szCs w:val="26"/>
        </w:rPr>
        <w:t xml:space="preserve"> муниципального контроля на бумажных носителях хранятся</w:t>
      </w:r>
      <w:proofErr w:type="gramEnd"/>
      <w:r w:rsidRPr="00F44768">
        <w:rPr>
          <w:rFonts w:eastAsia="Arial"/>
          <w:sz w:val="26"/>
          <w:szCs w:val="26"/>
        </w:rPr>
        <w:t xml:space="preserve"> в течение пяти лет, после чего проводится экспертиза ценности документов должностными лицами, ответственными за ведение делопроизводства в администрации </w:t>
      </w:r>
      <w:r w:rsidRPr="00F44768">
        <w:rPr>
          <w:sz w:val="26"/>
          <w:szCs w:val="26"/>
        </w:rPr>
        <w:t>округа</w:t>
      </w:r>
      <w:r w:rsidRPr="00F44768">
        <w:rPr>
          <w:rFonts w:eastAsia="Arial"/>
          <w:sz w:val="26"/>
          <w:szCs w:val="26"/>
        </w:rPr>
        <w:t xml:space="preserve">, по результатам которой составляются описи дел постоянного срока хранения и акты о выделении дел к уничтожению. Дела постоянного хранения передаются для </w:t>
      </w:r>
      <w:r>
        <w:rPr>
          <w:rFonts w:eastAsia="Arial"/>
          <w:sz w:val="26"/>
          <w:szCs w:val="26"/>
        </w:rPr>
        <w:t>последующего хранения в архивный отдел</w:t>
      </w:r>
      <w:r w:rsidRPr="00F44768">
        <w:rPr>
          <w:rFonts w:eastAsia="Arial"/>
          <w:sz w:val="26"/>
          <w:szCs w:val="26"/>
        </w:rPr>
        <w:t xml:space="preserve"> администрации </w:t>
      </w:r>
      <w:r w:rsidRPr="00F44768">
        <w:rPr>
          <w:sz w:val="26"/>
          <w:szCs w:val="26"/>
        </w:rPr>
        <w:t>округа</w:t>
      </w:r>
      <w:r w:rsidRPr="00F44768">
        <w:rPr>
          <w:rFonts w:eastAsia="Arial"/>
          <w:sz w:val="26"/>
          <w:szCs w:val="26"/>
        </w:rPr>
        <w:t>.</w:t>
      </w:r>
    </w:p>
    <w:p w:rsidR="00E43115" w:rsidRPr="00F44768" w:rsidRDefault="00E43115" w:rsidP="00E43115">
      <w:pPr>
        <w:autoSpaceDE w:val="0"/>
        <w:autoSpaceDN w:val="0"/>
        <w:adjustRightInd w:val="0"/>
        <w:ind w:firstLine="709"/>
        <w:jc w:val="both"/>
        <w:rPr>
          <w:rFonts w:eastAsia="Arial"/>
          <w:sz w:val="26"/>
          <w:szCs w:val="26"/>
        </w:rPr>
      </w:pPr>
      <w:r>
        <w:rPr>
          <w:rFonts w:eastAsia="Arial"/>
          <w:sz w:val="26"/>
          <w:szCs w:val="26"/>
        </w:rPr>
        <w:t>2.4.10</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w:t>
      </w:r>
      <w:r w:rsidRPr="00E63380">
        <w:rPr>
          <w:rFonts w:eastAsia="Arial"/>
          <w:sz w:val="26"/>
          <w:szCs w:val="26"/>
        </w:rPr>
        <w:t>на бумажных носителях хранятся в течение пяти лет</w:t>
      </w:r>
      <w:r w:rsidRPr="00F44768">
        <w:rPr>
          <w:rFonts w:eastAsia="Arial"/>
          <w:sz w:val="26"/>
          <w:szCs w:val="26"/>
        </w:rPr>
        <w:t>, после чего проводится экспертиза ценности документов, по результатам которой составляются описи дел постоянного срока хранения и акты о выделении дел к уничтожению.</w:t>
      </w:r>
      <w:proofErr w:type="gramEnd"/>
      <w:r w:rsidRPr="00F44768">
        <w:rPr>
          <w:rFonts w:eastAsia="Arial"/>
          <w:sz w:val="26"/>
          <w:szCs w:val="26"/>
        </w:rPr>
        <w:t xml:space="preserve"> Дела постоянного хранения передаются для последующего хранени</w:t>
      </w:r>
      <w:r>
        <w:rPr>
          <w:rFonts w:eastAsia="Arial"/>
          <w:sz w:val="26"/>
          <w:szCs w:val="26"/>
        </w:rPr>
        <w:t>я в архивный отдел</w:t>
      </w:r>
      <w:r w:rsidRPr="00F44768">
        <w:rPr>
          <w:rFonts w:eastAsia="Arial"/>
          <w:sz w:val="26"/>
          <w:szCs w:val="26"/>
        </w:rPr>
        <w:t xml:space="preserve"> администрации </w:t>
      </w:r>
      <w:r w:rsidRPr="00F44768">
        <w:rPr>
          <w:sz w:val="26"/>
          <w:szCs w:val="26"/>
        </w:rPr>
        <w:t>округа</w:t>
      </w:r>
      <w:r w:rsidRPr="00F44768">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2.4.11</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после подписания главой </w:t>
      </w:r>
      <w:r w:rsidRPr="00F44768">
        <w:rPr>
          <w:sz w:val="26"/>
          <w:szCs w:val="26"/>
        </w:rPr>
        <w:t>округа</w:t>
      </w:r>
      <w:r w:rsidRPr="00F44768">
        <w:rPr>
          <w:rFonts w:eastAsia="Arial"/>
          <w:sz w:val="26"/>
          <w:szCs w:val="26"/>
        </w:rPr>
        <w:t xml:space="preserve"> передаются на хранение в информационный центр аппарата избирательной комиссии Вологодской области.</w:t>
      </w:r>
      <w:proofErr w:type="gramEnd"/>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2.4.12. </w:t>
      </w:r>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 xml:space="preserve">оформления и выдачи </w:t>
      </w:r>
      <w:r w:rsidRPr="006D06EF">
        <w:rPr>
          <w:sz w:val="26"/>
          <w:szCs w:val="26"/>
        </w:rPr>
        <w:t>служебных удостоверений лиц, замещающих муниципальные должности, должности муниципальной службы в администрации округа</w:t>
      </w:r>
      <w:r>
        <w:rPr>
          <w:sz w:val="26"/>
          <w:szCs w:val="26"/>
        </w:rPr>
        <w:t xml:space="preserve"> </w:t>
      </w:r>
      <w:r w:rsidRPr="00D72351">
        <w:rPr>
          <w:sz w:val="26"/>
          <w:szCs w:val="26"/>
        </w:rPr>
        <w:t xml:space="preserve">хранятся в отделе обеспечения деятельности и кадровой работы администрации округа в течение </w:t>
      </w:r>
      <w:r>
        <w:rPr>
          <w:sz w:val="26"/>
          <w:szCs w:val="26"/>
        </w:rPr>
        <w:t>периода работы до освобождения</w:t>
      </w:r>
      <w:r w:rsidRPr="00E63380">
        <w:rPr>
          <w:sz w:val="26"/>
          <w:szCs w:val="26"/>
        </w:rPr>
        <w:t xml:space="preserve"> от замещаемо</w:t>
      </w:r>
      <w:r>
        <w:rPr>
          <w:sz w:val="26"/>
          <w:szCs w:val="26"/>
        </w:rPr>
        <w:t>й должности или увольнении муниципального служащего</w:t>
      </w:r>
      <w:r w:rsidRPr="00E63380">
        <w:rPr>
          <w:sz w:val="26"/>
          <w:szCs w:val="26"/>
        </w:rPr>
        <w:t xml:space="preserve"> администрации округа</w:t>
      </w:r>
      <w:r w:rsidRPr="00F44768">
        <w:rPr>
          <w:sz w:val="26"/>
          <w:szCs w:val="26"/>
        </w:rPr>
        <w:t>,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2.4.13.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аттестации муниципальных служащих в органах местного самоуправления </w:t>
      </w:r>
      <w:proofErr w:type="spellStart"/>
      <w:r w:rsidRPr="003852AC">
        <w:rPr>
          <w:sz w:val="26"/>
          <w:szCs w:val="26"/>
        </w:rPr>
        <w:t>Усть-Кубинского</w:t>
      </w:r>
      <w:proofErr w:type="spellEnd"/>
      <w:r w:rsidRPr="003852AC">
        <w:rPr>
          <w:sz w:val="26"/>
          <w:szCs w:val="26"/>
        </w:rPr>
        <w:t xml:space="preserve"> муниципального округ</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2.4.14. </w:t>
      </w:r>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w:t>
      </w:r>
      <w:r w:rsidRPr="007D69E0">
        <w:rPr>
          <w:rFonts w:eastAsia="Arial"/>
          <w:sz w:val="26"/>
          <w:szCs w:val="26"/>
        </w:rPr>
        <w:t xml:space="preserve">аттестации </w:t>
      </w:r>
      <w:r w:rsidRPr="007D69E0">
        <w:rPr>
          <w:rFonts w:eastAsia="Arial"/>
          <w:sz w:val="26"/>
          <w:szCs w:val="26"/>
        </w:rPr>
        <w:lastRenderedPageBreak/>
        <w:t xml:space="preserve">руководителей </w:t>
      </w:r>
      <w:r w:rsidRPr="00D72351">
        <w:rPr>
          <w:sz w:val="26"/>
          <w:szCs w:val="26"/>
        </w:rPr>
        <w:t>муниципальных общеобразовательных организаций, кандидатов на должность руководителя муниципальной общеобразовательной организации хранятся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Pr="00792559" w:rsidRDefault="00E43115" w:rsidP="00E43115">
      <w:pPr>
        <w:widowControl w:val="0"/>
        <w:autoSpaceDE w:val="0"/>
        <w:autoSpaceDN w:val="0"/>
        <w:adjustRightInd w:val="0"/>
        <w:ind w:firstLine="540"/>
        <w:jc w:val="both"/>
        <w:rPr>
          <w:sz w:val="26"/>
          <w:szCs w:val="26"/>
        </w:rPr>
      </w:pPr>
      <w:r>
        <w:rPr>
          <w:rFonts w:eastAsia="Arial"/>
          <w:sz w:val="26"/>
          <w:szCs w:val="26"/>
        </w:rPr>
        <w:t xml:space="preserve">2.4.15.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Pr>
          <w:sz w:val="26"/>
          <w:szCs w:val="26"/>
        </w:rPr>
        <w:t>проведения</w:t>
      </w:r>
      <w:r w:rsidRPr="003852AC">
        <w:rPr>
          <w:sz w:val="26"/>
          <w:szCs w:val="26"/>
        </w:rPr>
        <w:t xml:space="preserve"> </w:t>
      </w:r>
      <w:r w:rsidRPr="00DC7E61">
        <w:rPr>
          <w:sz w:val="26"/>
          <w:szCs w:val="26"/>
        </w:rPr>
        <w:t>аттестации руководителей муниципальных унитарных предприятий и муниципальных учреждений округа</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r>
        <w:rPr>
          <w:sz w:val="26"/>
          <w:szCs w:val="26"/>
        </w:rPr>
        <w:t xml:space="preserve"> Протокол (выписка) аттестационной комиссии хранится </w:t>
      </w:r>
      <w:r w:rsidRPr="00D72351">
        <w:rPr>
          <w:sz w:val="26"/>
          <w:szCs w:val="26"/>
        </w:rPr>
        <w:t>в отделе обеспечения деятельности и кадровой работы администрации округа</w:t>
      </w:r>
      <w:r>
        <w:rPr>
          <w:sz w:val="26"/>
          <w:szCs w:val="26"/>
        </w:rPr>
        <w:t xml:space="preserve"> в течение 10 лет,</w:t>
      </w:r>
      <w:r w:rsidRPr="00792559">
        <w:rPr>
          <w:sz w:val="26"/>
          <w:szCs w:val="26"/>
        </w:rPr>
        <w:t xml:space="preserve"> </w:t>
      </w:r>
      <w:r w:rsidRPr="00F44768">
        <w:rPr>
          <w:sz w:val="26"/>
          <w:szCs w:val="26"/>
        </w:rPr>
        <w:t>после чего подлежат уничтожению. В электронном вид</w:t>
      </w:r>
      <w:r>
        <w:rPr>
          <w:sz w:val="26"/>
          <w:szCs w:val="26"/>
        </w:rPr>
        <w:t>е данные хранятся в течение десяти</w:t>
      </w:r>
      <w:r w:rsidRPr="00F44768">
        <w:rPr>
          <w:sz w:val="26"/>
          <w:szCs w:val="26"/>
        </w:rPr>
        <w:t xml:space="preserve"> лет,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2.4.16. </w:t>
      </w:r>
      <w:proofErr w:type="gramStart"/>
      <w:r w:rsidRPr="00F44768">
        <w:rPr>
          <w:rFonts w:eastAsia="Arial"/>
          <w:sz w:val="26"/>
          <w:szCs w:val="26"/>
        </w:rPr>
        <w:t>Персональные данные, обрабатываемые в целях</w:t>
      </w:r>
      <w:r>
        <w:rPr>
          <w:rFonts w:eastAsia="Arial"/>
          <w:sz w:val="26"/>
          <w:szCs w:val="26"/>
        </w:rPr>
        <w:t xml:space="preserve"> </w:t>
      </w:r>
      <w:r w:rsidRPr="00AE403C">
        <w:rPr>
          <w:sz w:val="26"/>
          <w:szCs w:val="26"/>
        </w:rPr>
        <w:t xml:space="preserve">ведения реестра муниципальных служащих органов местного самоуправления </w:t>
      </w:r>
      <w:proofErr w:type="spellStart"/>
      <w:r w:rsidRPr="00AE403C">
        <w:rPr>
          <w:sz w:val="26"/>
          <w:szCs w:val="26"/>
        </w:rPr>
        <w:t>Усть-Кубинского</w:t>
      </w:r>
      <w:proofErr w:type="spellEnd"/>
      <w:r w:rsidRPr="00AE403C">
        <w:rPr>
          <w:sz w:val="26"/>
          <w:szCs w:val="26"/>
        </w:rPr>
        <w:t xml:space="preserve"> муниципального округа</w:t>
      </w:r>
      <w:r w:rsidRPr="00792559">
        <w:rPr>
          <w:sz w:val="26"/>
          <w:szCs w:val="26"/>
        </w:rPr>
        <w:t xml:space="preserve"> </w:t>
      </w:r>
      <w:r w:rsidRPr="00D72351">
        <w:rPr>
          <w:sz w:val="26"/>
          <w:szCs w:val="26"/>
        </w:rPr>
        <w:t>хранятся</w:t>
      </w:r>
      <w:proofErr w:type="gramEnd"/>
      <w:r w:rsidRPr="00D72351">
        <w:rPr>
          <w:sz w:val="26"/>
          <w:szCs w:val="26"/>
        </w:rPr>
        <w:t xml:space="preserve">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 xml:space="preserve">после чего </w:t>
      </w:r>
      <w:r>
        <w:rPr>
          <w:sz w:val="26"/>
          <w:szCs w:val="26"/>
        </w:rPr>
        <w:t>передаются в архив администрации округа</w:t>
      </w:r>
      <w:r w:rsidRPr="00F44768">
        <w:rPr>
          <w:sz w:val="26"/>
          <w:szCs w:val="26"/>
        </w:rPr>
        <w:t>. В электронном виде данные хранятся в течение пяти лет, после чего подлежат уничтожению.</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t xml:space="preserve">2.4.17. </w:t>
      </w:r>
      <w:r w:rsidRPr="00F44768">
        <w:rPr>
          <w:rFonts w:eastAsia="Arial"/>
          <w:sz w:val="26"/>
          <w:szCs w:val="26"/>
        </w:rPr>
        <w:t>Персональные данные, обрабатываемые в целях</w:t>
      </w:r>
      <w:r w:rsidRPr="00A14F79">
        <w:rPr>
          <w:sz w:val="26"/>
          <w:szCs w:val="26"/>
        </w:rPr>
        <w:t xml:space="preserve"> </w:t>
      </w:r>
      <w:r w:rsidRPr="00F47011">
        <w:rPr>
          <w:sz w:val="26"/>
          <w:szCs w:val="26"/>
        </w:rPr>
        <w:t xml:space="preserve">присвоения звания "Почетный гражданин </w:t>
      </w:r>
      <w:proofErr w:type="spellStart"/>
      <w:r w:rsidRPr="00F47011">
        <w:rPr>
          <w:sz w:val="26"/>
          <w:szCs w:val="26"/>
        </w:rPr>
        <w:t>Усть-Кубинского</w:t>
      </w:r>
      <w:proofErr w:type="spellEnd"/>
      <w:r w:rsidRPr="00F47011">
        <w:rPr>
          <w:sz w:val="26"/>
          <w:szCs w:val="26"/>
        </w:rPr>
        <w:t xml:space="preserve"> муниципального округа</w:t>
      </w:r>
      <w:r>
        <w:rPr>
          <w:sz w:val="26"/>
          <w:szCs w:val="26"/>
        </w:rPr>
        <w:t>»</w:t>
      </w:r>
      <w:r w:rsidRPr="00792559">
        <w:rPr>
          <w:sz w:val="26"/>
          <w:szCs w:val="26"/>
        </w:rPr>
        <w:t xml:space="preserve"> </w:t>
      </w:r>
      <w:r w:rsidRPr="00D72351">
        <w:rPr>
          <w:sz w:val="26"/>
          <w:szCs w:val="26"/>
        </w:rPr>
        <w:t xml:space="preserve">обрабатываются в отделе организационной работы 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Pr="003A56EB" w:rsidRDefault="00E43115" w:rsidP="00E43115">
      <w:pPr>
        <w:widowControl w:val="0"/>
        <w:autoSpaceDE w:val="0"/>
        <w:autoSpaceDN w:val="0"/>
        <w:adjustRightInd w:val="0"/>
        <w:ind w:firstLine="540"/>
        <w:jc w:val="both"/>
        <w:rPr>
          <w:sz w:val="26"/>
          <w:szCs w:val="26"/>
        </w:rPr>
      </w:pPr>
      <w:r>
        <w:rPr>
          <w:rFonts w:eastAsia="Arial"/>
          <w:sz w:val="26"/>
          <w:szCs w:val="26"/>
        </w:rPr>
        <w:t xml:space="preserve">2.4.18. </w:t>
      </w:r>
      <w:proofErr w:type="gramStart"/>
      <w:r w:rsidRPr="00F44768">
        <w:rPr>
          <w:rFonts w:eastAsia="Arial"/>
          <w:sz w:val="26"/>
          <w:szCs w:val="26"/>
        </w:rPr>
        <w:t>Персональные данные, обрабатываемые в целях</w:t>
      </w:r>
      <w:r w:rsidRPr="00015FEC">
        <w:rPr>
          <w:sz w:val="26"/>
          <w:szCs w:val="26"/>
        </w:rPr>
        <w:t xml:space="preserve"> </w:t>
      </w:r>
      <w:r>
        <w:rPr>
          <w:sz w:val="26"/>
          <w:szCs w:val="26"/>
        </w:rPr>
        <w:t xml:space="preserve">поощрения трудящихся </w:t>
      </w:r>
      <w:proofErr w:type="spellStart"/>
      <w:r>
        <w:rPr>
          <w:sz w:val="26"/>
          <w:szCs w:val="26"/>
        </w:rPr>
        <w:t>Усть-Кубинского</w:t>
      </w:r>
      <w:proofErr w:type="spellEnd"/>
      <w:r>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Pr>
          <w:sz w:val="26"/>
          <w:szCs w:val="26"/>
        </w:rPr>
        <w:t>Усть-Кубинского</w:t>
      </w:r>
      <w:proofErr w:type="spellEnd"/>
      <w:r>
        <w:rPr>
          <w:sz w:val="26"/>
          <w:szCs w:val="26"/>
        </w:rPr>
        <w:t xml:space="preserve"> муниципального округа (Доска почета)</w:t>
      </w:r>
      <w:r w:rsidRPr="003A56EB">
        <w:rPr>
          <w:sz w:val="26"/>
          <w:szCs w:val="26"/>
        </w:rPr>
        <w:t xml:space="preserve"> </w:t>
      </w:r>
      <w:r w:rsidRPr="00D72351">
        <w:rPr>
          <w:sz w:val="26"/>
          <w:szCs w:val="26"/>
        </w:rPr>
        <w:t>обрабатываются в отделе организационной работы администрации</w:t>
      </w:r>
      <w:proofErr w:type="gramEnd"/>
      <w:r w:rsidRPr="00D72351">
        <w:rPr>
          <w:sz w:val="26"/>
          <w:szCs w:val="26"/>
        </w:rPr>
        <w:t xml:space="preserve"> округа. Бумажные носители, содержащие персональные данные </w:t>
      </w:r>
      <w:r>
        <w:rPr>
          <w:sz w:val="26"/>
          <w:szCs w:val="26"/>
        </w:rPr>
        <w:t>граждан, хранятся в течение десяти</w:t>
      </w:r>
      <w:r w:rsidRPr="00D72351">
        <w:rPr>
          <w:sz w:val="26"/>
          <w:szCs w:val="26"/>
        </w:rPr>
        <w:t xml:space="preserve">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w:t>
      </w:r>
      <w:r>
        <w:rPr>
          <w:sz w:val="26"/>
          <w:szCs w:val="26"/>
        </w:rPr>
        <w:t>в течение десяти</w:t>
      </w:r>
      <w:r w:rsidRPr="00D72351">
        <w:rPr>
          <w:sz w:val="26"/>
          <w:szCs w:val="26"/>
        </w:rPr>
        <w:t xml:space="preserve"> лет, после чего подлежат уничтожению. </w:t>
      </w:r>
    </w:p>
    <w:p w:rsidR="00E43115" w:rsidRDefault="00E43115" w:rsidP="00E43115">
      <w:pPr>
        <w:widowControl w:val="0"/>
        <w:autoSpaceDE w:val="0"/>
        <w:autoSpaceDN w:val="0"/>
        <w:adjustRightInd w:val="0"/>
        <w:ind w:firstLine="540"/>
        <w:jc w:val="both"/>
        <w:rPr>
          <w:sz w:val="26"/>
          <w:szCs w:val="26"/>
        </w:rPr>
      </w:pPr>
      <w:r>
        <w:rPr>
          <w:rFonts w:eastAsia="Arial"/>
          <w:sz w:val="26"/>
          <w:szCs w:val="26"/>
        </w:rPr>
        <w:lastRenderedPageBreak/>
        <w:t xml:space="preserve">2.4.19. </w:t>
      </w:r>
      <w:r w:rsidRPr="00F44768">
        <w:rPr>
          <w:rFonts w:eastAsia="Arial"/>
          <w:sz w:val="26"/>
          <w:szCs w:val="26"/>
        </w:rPr>
        <w:t>Персональные данные, обрабатываемые в целях</w:t>
      </w:r>
      <w:r w:rsidRPr="00015FEC">
        <w:rPr>
          <w:sz w:val="26"/>
          <w:szCs w:val="26"/>
        </w:rPr>
        <w:t xml:space="preserve"> </w:t>
      </w:r>
      <w:r w:rsidRPr="00FE29C6">
        <w:rPr>
          <w:sz w:val="26"/>
          <w:szCs w:val="26"/>
        </w:rPr>
        <w:t>выплаты пенсий за выслугу лет лицам, замещавшим должности муниципальной службы в органах местного самоуправления округа</w:t>
      </w:r>
      <w:r w:rsidRPr="003A56EB">
        <w:rPr>
          <w:sz w:val="26"/>
          <w:szCs w:val="26"/>
        </w:rPr>
        <w:t xml:space="preserve"> </w:t>
      </w:r>
      <w:r w:rsidRPr="00D72351">
        <w:rPr>
          <w:sz w:val="26"/>
          <w:szCs w:val="26"/>
        </w:rPr>
        <w:t>хранятся в отделе обеспечения деятельности и кадровой работы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3A56EB" w:rsidRDefault="00E43115" w:rsidP="00E43115">
      <w:pPr>
        <w:widowControl w:val="0"/>
        <w:autoSpaceDE w:val="0"/>
        <w:autoSpaceDN w:val="0"/>
        <w:adjustRightInd w:val="0"/>
        <w:ind w:firstLine="540"/>
        <w:jc w:val="both"/>
        <w:rPr>
          <w:sz w:val="26"/>
          <w:szCs w:val="26"/>
        </w:rPr>
      </w:pPr>
      <w:r>
        <w:rPr>
          <w:rFonts w:eastAsia="Arial"/>
          <w:sz w:val="26"/>
          <w:szCs w:val="26"/>
        </w:rPr>
        <w:t xml:space="preserve">2.4.20. </w:t>
      </w:r>
      <w:r w:rsidRPr="00F44768">
        <w:rPr>
          <w:rFonts w:eastAsia="Arial"/>
          <w:sz w:val="26"/>
          <w:szCs w:val="26"/>
        </w:rPr>
        <w:t>Персональные данные, обрабатываемые в целях</w:t>
      </w:r>
      <w:r>
        <w:rPr>
          <w:rFonts w:eastAsia="Arial"/>
          <w:sz w:val="26"/>
          <w:szCs w:val="26"/>
        </w:rPr>
        <w:t xml:space="preserve"> оформления документов, </w:t>
      </w:r>
      <w:r w:rsidRPr="00A441CC">
        <w:rPr>
          <w:rFonts w:eastAsia="Arial"/>
          <w:sz w:val="26"/>
          <w:szCs w:val="26"/>
        </w:rPr>
        <w:t xml:space="preserve">предоставленных для заключения договор о целевом обучении и назначении стипендии </w:t>
      </w:r>
      <w:proofErr w:type="gramStart"/>
      <w:r w:rsidRPr="00A441CC">
        <w:rPr>
          <w:rFonts w:eastAsia="Arial"/>
          <w:sz w:val="26"/>
          <w:szCs w:val="26"/>
        </w:rPr>
        <w:t>гражданам, обучающимся по образовательным программам высшего образования по очной форме обучения</w:t>
      </w:r>
      <w:r>
        <w:rPr>
          <w:rFonts w:eastAsia="Arial"/>
          <w:sz w:val="26"/>
          <w:szCs w:val="26"/>
        </w:rPr>
        <w:t xml:space="preserve"> </w:t>
      </w:r>
      <w:r w:rsidRPr="00D72351">
        <w:rPr>
          <w:sz w:val="26"/>
          <w:szCs w:val="26"/>
        </w:rPr>
        <w:t>хранятся</w:t>
      </w:r>
      <w:proofErr w:type="gramEnd"/>
      <w:r w:rsidRPr="00D72351">
        <w:rPr>
          <w:sz w:val="26"/>
          <w:szCs w:val="26"/>
        </w:rPr>
        <w:t xml:space="preserve"> </w:t>
      </w:r>
      <w:r>
        <w:rPr>
          <w:sz w:val="26"/>
          <w:szCs w:val="26"/>
        </w:rPr>
        <w:t xml:space="preserve">у управляющей делами </w:t>
      </w:r>
      <w:r w:rsidRPr="00D72351">
        <w:rPr>
          <w:sz w:val="26"/>
          <w:szCs w:val="26"/>
        </w:rPr>
        <w:t>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Pr>
          <w:rFonts w:eastAsia="Arial"/>
          <w:sz w:val="26"/>
          <w:szCs w:val="26"/>
        </w:rPr>
        <w:t xml:space="preserve">2.4.21. </w:t>
      </w:r>
      <w:r w:rsidRPr="00F44768">
        <w:rPr>
          <w:rFonts w:eastAsia="Arial"/>
          <w:sz w:val="26"/>
          <w:szCs w:val="26"/>
        </w:rPr>
        <w:t>Персональные данные, обрабатываемые в целях</w:t>
      </w:r>
      <w:r>
        <w:rPr>
          <w:rFonts w:eastAsia="Arial"/>
          <w:sz w:val="26"/>
          <w:szCs w:val="26"/>
        </w:rPr>
        <w:t xml:space="preserve"> оформления документов, </w:t>
      </w:r>
      <w:r w:rsidRPr="00B93F7C">
        <w:rPr>
          <w:rFonts w:eastAsia="Arial"/>
          <w:sz w:val="26"/>
          <w:szCs w:val="26"/>
        </w:rPr>
        <w:t>предоставленных для участия в закупках товаров, работ, услуг для обеспечения нужд администрации округа</w:t>
      </w:r>
      <w:r w:rsidRPr="003A56EB">
        <w:rPr>
          <w:sz w:val="26"/>
          <w:szCs w:val="26"/>
        </w:rPr>
        <w:t xml:space="preserve"> </w:t>
      </w:r>
      <w:r w:rsidRPr="00D72351">
        <w:rPr>
          <w:sz w:val="26"/>
          <w:szCs w:val="26"/>
        </w:rPr>
        <w:t xml:space="preserve">хранятся в отделе </w:t>
      </w:r>
      <w:r>
        <w:rPr>
          <w:sz w:val="26"/>
          <w:szCs w:val="26"/>
        </w:rPr>
        <w:t>закупок и тарифного регулирования</w:t>
      </w:r>
      <w:r w:rsidRPr="00D72351">
        <w:rPr>
          <w:sz w:val="26"/>
          <w:szCs w:val="26"/>
        </w:rPr>
        <w:t xml:space="preserve"> администрации округа</w:t>
      </w:r>
      <w:r>
        <w:rPr>
          <w:sz w:val="26"/>
          <w:szCs w:val="26"/>
        </w:rPr>
        <w:t xml:space="preserve"> в течение 5 лет,</w:t>
      </w:r>
      <w:r w:rsidRPr="00792559">
        <w:rPr>
          <w:sz w:val="26"/>
          <w:szCs w:val="26"/>
        </w:rPr>
        <w:t xml:space="preserve"> </w:t>
      </w:r>
      <w:r w:rsidRPr="00F44768">
        <w:rPr>
          <w:sz w:val="26"/>
          <w:szCs w:val="26"/>
        </w:rPr>
        <w:t>после чего подлежат уничтожению. В электронном виде данные хранятся в течение пяти лет, после чего подлежат уничтожению.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В целях обеспечения защиты персональных данных, хранящихся у оператора, субъекты персональных данных имеют право на доступ к своим персональным данным, получение информации, касающейся обработки своих персональных данных, и обжалование действий (бездействия) оператора в соответствии с Федеральным законом «О персональных данных», Трудовым кодексом Российской Федерации и иными нормативными правовыми актами.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2.6. При обработке персональных данных, осуществляемой без использования средств автоматизации, оператором выполняются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2.7. Правила работы с обезличенным</w:t>
      </w:r>
      <w:r>
        <w:rPr>
          <w:sz w:val="26"/>
          <w:szCs w:val="26"/>
        </w:rPr>
        <w:t>и данными в администрации округа</w:t>
      </w:r>
      <w:r w:rsidRPr="00F44768">
        <w:rPr>
          <w:sz w:val="26"/>
          <w:szCs w:val="26"/>
        </w:rPr>
        <w:t xml:space="preserve"> и перечень д</w:t>
      </w:r>
      <w:r>
        <w:rPr>
          <w:sz w:val="26"/>
          <w:szCs w:val="26"/>
        </w:rPr>
        <w:t>олжностей в администрации округа</w:t>
      </w:r>
      <w:r w:rsidRPr="00F44768">
        <w:rPr>
          <w:sz w:val="26"/>
          <w:szCs w:val="26"/>
        </w:rPr>
        <w:t>, ответственных за проведение мероприятий по обезличиванию обрабатываемых персональных данных, изложены соответственно в приложениях 3 и 4 к настоящему Положению.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или путем уничтожения материального носителя. Бумажные носители персональных данных уничтожаются путем сжигания или измельчения до степени, исключающей возможность прочтения текста.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Уничтожение персональных данных осуществляется комиссией, состав которой утверждается распоряжением администрации округа, на основании акта об уничтожении.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2.10. Уточнение персональных данных при осуществлении их обработки без использования средств автоматизации производится путем фиксации на том же материальном носителе сведений о вносимых в них изменениях либо путем </w:t>
      </w:r>
      <w:r w:rsidRPr="00F44768">
        <w:rPr>
          <w:sz w:val="26"/>
          <w:szCs w:val="26"/>
        </w:rPr>
        <w:lastRenderedPageBreak/>
        <w:t>изготовления нового материального носителя с уточненными персональными данными.</w:t>
      </w:r>
    </w:p>
    <w:p w:rsidR="00E43115" w:rsidRPr="00F44768" w:rsidRDefault="00E43115" w:rsidP="00E43115">
      <w:pPr>
        <w:widowControl w:val="0"/>
        <w:autoSpaceDE w:val="0"/>
        <w:autoSpaceDN w:val="0"/>
        <w:adjustRightInd w:val="0"/>
        <w:jc w:val="both"/>
        <w:rPr>
          <w:sz w:val="26"/>
          <w:szCs w:val="26"/>
        </w:rPr>
      </w:pPr>
    </w:p>
    <w:p w:rsidR="00E43115" w:rsidRPr="00E66D76" w:rsidRDefault="00E43115" w:rsidP="00E43115">
      <w:pPr>
        <w:widowControl w:val="0"/>
        <w:autoSpaceDE w:val="0"/>
        <w:autoSpaceDN w:val="0"/>
        <w:adjustRightInd w:val="0"/>
        <w:jc w:val="center"/>
        <w:outlineLvl w:val="1"/>
        <w:rPr>
          <w:bCs/>
          <w:sz w:val="26"/>
          <w:szCs w:val="26"/>
        </w:rPr>
      </w:pPr>
      <w:bookmarkStart w:id="5" w:name="Par91"/>
      <w:bookmarkEnd w:id="5"/>
      <w:r w:rsidRPr="00E66D76">
        <w:rPr>
          <w:bCs/>
          <w:sz w:val="26"/>
          <w:szCs w:val="26"/>
        </w:rPr>
        <w:t xml:space="preserve">III. Меры по обеспечению безопасности  </w:t>
      </w:r>
      <w:proofErr w:type="gramStart"/>
      <w:r w:rsidRPr="00E66D76">
        <w:rPr>
          <w:bCs/>
          <w:sz w:val="26"/>
          <w:szCs w:val="26"/>
        </w:rPr>
        <w:t>персональных</w:t>
      </w:r>
      <w:proofErr w:type="gramEnd"/>
    </w:p>
    <w:p w:rsidR="00E43115" w:rsidRDefault="00E43115" w:rsidP="00E43115">
      <w:pPr>
        <w:widowControl w:val="0"/>
        <w:autoSpaceDE w:val="0"/>
        <w:autoSpaceDN w:val="0"/>
        <w:adjustRightInd w:val="0"/>
        <w:jc w:val="center"/>
        <w:rPr>
          <w:sz w:val="26"/>
          <w:szCs w:val="26"/>
        </w:rPr>
      </w:pPr>
      <w:r w:rsidRPr="00E66D76">
        <w:rPr>
          <w:bCs/>
          <w:sz w:val="26"/>
          <w:szCs w:val="26"/>
        </w:rPr>
        <w:t xml:space="preserve">данных при их обработке в администрации </w:t>
      </w:r>
      <w:r w:rsidRPr="00E66D76">
        <w:rPr>
          <w:sz w:val="26"/>
          <w:szCs w:val="26"/>
        </w:rPr>
        <w:t>округа</w:t>
      </w:r>
    </w:p>
    <w:p w:rsidR="00E43115" w:rsidRPr="00E66D76"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3.1. Безопасность персональных данных достигается путем исключения неправомерного или случайного доступа к персональным данным, уничтожения, изменения, блокирования, копирования, распространения, предоставления, а также от иных неправомерных действий в отношении их.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3.2. Персональные данные субъектов персональных данных в администрации округа обрабатываются на бумажных и электронных носителях в специально предназначенных для этого помещениях, занимаемых работниками администрации округа, осуществляющими деятельность по обработке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3.3. </w:t>
      </w:r>
      <w:proofErr w:type="gramStart"/>
      <w:r w:rsidRPr="00F44768">
        <w:rPr>
          <w:sz w:val="26"/>
          <w:szCs w:val="26"/>
        </w:rPr>
        <w:t xml:space="preserve">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статьей 19 Федерального закона «О персональных данных», разделом </w:t>
      </w:r>
      <w:r w:rsidRPr="00F44768">
        <w:rPr>
          <w:sz w:val="26"/>
          <w:szCs w:val="26"/>
          <w:lang w:val="en-US"/>
        </w:rPr>
        <w:t>III</w:t>
      </w:r>
      <w:r w:rsidRPr="00F44768">
        <w:rPr>
          <w:sz w:val="26"/>
          <w:szCs w:val="26"/>
        </w:rP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 а также иными нормативными правовыми актами.</w:t>
      </w:r>
      <w:proofErr w:type="gramEnd"/>
      <w:r w:rsidRPr="00F44768">
        <w:rPr>
          <w:sz w:val="26"/>
          <w:szCs w:val="26"/>
        </w:rPr>
        <w:t xml:space="preserve"> К организационным и техническим мерам защиты персональных данных относятся в том числе: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определение мест хранения материальных носителей, содержащих персональные данные, соблюдение условий, обеспечивающих их сохранность и исключающих несанкционированный к ним доступ;</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организация порядка уничтожения информации, содержащей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соблюдение пользователями условий использования средств защиты информации, предусмотренных эксплуатационной и технической документацией;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соблюдение пользователями порядка реагирования на инциденты и восстановления работоспособности информационных систем.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3.4. Не допускается обработка персональных данных в информационных системах персональных данных при отсутствии: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утвержденных организационно-технических документов, установленных нормативными правовыми актами в области защиты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w:t>
      </w:r>
      <w:proofErr w:type="gramStart"/>
      <w:r w:rsidRPr="00F44768">
        <w:rPr>
          <w:sz w:val="26"/>
          <w:szCs w:val="26"/>
        </w:rPr>
        <w:t>дств в с</w:t>
      </w:r>
      <w:proofErr w:type="gramEnd"/>
      <w:r w:rsidRPr="00F44768">
        <w:rPr>
          <w:sz w:val="26"/>
          <w:szCs w:val="26"/>
        </w:rPr>
        <w:t>оответствии с требованиями по защите информации, установленными Правительством Российской Федерации, ФСТЭК России, ФСБ России.</w:t>
      </w:r>
    </w:p>
    <w:p w:rsidR="00E43115" w:rsidRPr="00F44768" w:rsidRDefault="00E43115" w:rsidP="00E43115">
      <w:pPr>
        <w:widowControl w:val="0"/>
        <w:autoSpaceDE w:val="0"/>
        <w:autoSpaceDN w:val="0"/>
        <w:adjustRightInd w:val="0"/>
        <w:jc w:val="both"/>
        <w:rPr>
          <w:sz w:val="26"/>
          <w:szCs w:val="26"/>
        </w:rPr>
      </w:pPr>
    </w:p>
    <w:p w:rsidR="00E43115" w:rsidRPr="00E66D76" w:rsidRDefault="00E43115" w:rsidP="00E43115">
      <w:pPr>
        <w:widowControl w:val="0"/>
        <w:autoSpaceDE w:val="0"/>
        <w:autoSpaceDN w:val="0"/>
        <w:adjustRightInd w:val="0"/>
        <w:jc w:val="center"/>
        <w:outlineLvl w:val="1"/>
        <w:rPr>
          <w:bCs/>
          <w:sz w:val="26"/>
          <w:szCs w:val="26"/>
        </w:rPr>
      </w:pPr>
      <w:bookmarkStart w:id="6" w:name="Par106"/>
      <w:bookmarkEnd w:id="6"/>
      <w:r w:rsidRPr="00E66D76">
        <w:rPr>
          <w:bCs/>
          <w:sz w:val="26"/>
          <w:szCs w:val="26"/>
        </w:rPr>
        <w:t>IV. Доступ к персональным данным</w:t>
      </w:r>
    </w:p>
    <w:p w:rsidR="00E43115" w:rsidRDefault="00E43115" w:rsidP="00E43115">
      <w:pPr>
        <w:widowControl w:val="0"/>
        <w:autoSpaceDE w:val="0"/>
        <w:autoSpaceDN w:val="0"/>
        <w:adjustRightInd w:val="0"/>
        <w:jc w:val="center"/>
        <w:rPr>
          <w:bCs/>
          <w:sz w:val="26"/>
          <w:szCs w:val="26"/>
        </w:rPr>
      </w:pPr>
      <w:r w:rsidRPr="00E66D76">
        <w:rPr>
          <w:bCs/>
          <w:sz w:val="26"/>
          <w:szCs w:val="26"/>
        </w:rPr>
        <w:t>и информационным системам персональных данных</w:t>
      </w:r>
    </w:p>
    <w:p w:rsidR="00E43115" w:rsidRPr="00E66D76"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bookmarkStart w:id="7" w:name="Par109"/>
      <w:bookmarkEnd w:id="7"/>
      <w:r w:rsidRPr="00F44768">
        <w:rPr>
          <w:sz w:val="26"/>
          <w:szCs w:val="26"/>
        </w:rPr>
        <w:t>4.1. Доступ ко всем персональным данным, обрабатываемым в администрации округа, имеют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главы</w:t>
      </w:r>
      <w:r w:rsidRPr="00F44768">
        <w:rPr>
          <w:sz w:val="26"/>
          <w:szCs w:val="26"/>
        </w:rPr>
        <w:t xml:space="preserve"> округа;</w:t>
      </w:r>
    </w:p>
    <w:p w:rsidR="00E43115" w:rsidRDefault="00E43115" w:rsidP="00E43115">
      <w:pPr>
        <w:widowControl w:val="0"/>
        <w:autoSpaceDE w:val="0"/>
        <w:autoSpaceDN w:val="0"/>
        <w:adjustRightInd w:val="0"/>
        <w:ind w:firstLine="540"/>
        <w:jc w:val="both"/>
        <w:rPr>
          <w:sz w:val="26"/>
          <w:szCs w:val="26"/>
        </w:rPr>
      </w:pPr>
      <w:r>
        <w:rPr>
          <w:sz w:val="26"/>
          <w:szCs w:val="26"/>
        </w:rPr>
        <w:t>- первого заместителя г</w:t>
      </w:r>
      <w:r w:rsidRPr="00F44768">
        <w:rPr>
          <w:sz w:val="26"/>
          <w:szCs w:val="26"/>
        </w:rPr>
        <w:t>лавы округа;</w:t>
      </w:r>
    </w:p>
    <w:p w:rsidR="00E43115" w:rsidRPr="00F44768" w:rsidRDefault="00E43115" w:rsidP="00E43115">
      <w:pPr>
        <w:widowControl w:val="0"/>
        <w:autoSpaceDE w:val="0"/>
        <w:autoSpaceDN w:val="0"/>
        <w:adjustRightInd w:val="0"/>
        <w:ind w:firstLine="540"/>
        <w:jc w:val="both"/>
        <w:rPr>
          <w:sz w:val="26"/>
          <w:szCs w:val="26"/>
        </w:rPr>
      </w:pPr>
      <w:r>
        <w:rPr>
          <w:sz w:val="26"/>
          <w:szCs w:val="26"/>
        </w:rPr>
        <w:t>- заместителя г</w:t>
      </w:r>
      <w:r w:rsidRPr="00F44768">
        <w:rPr>
          <w:sz w:val="26"/>
          <w:szCs w:val="26"/>
        </w:rPr>
        <w:t>лавы округа</w:t>
      </w:r>
      <w:r>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заместите</w:t>
      </w:r>
      <w:r>
        <w:rPr>
          <w:sz w:val="26"/>
          <w:szCs w:val="26"/>
        </w:rPr>
        <w:t>ля г</w:t>
      </w:r>
      <w:r w:rsidRPr="00F44768">
        <w:rPr>
          <w:sz w:val="26"/>
          <w:szCs w:val="26"/>
        </w:rPr>
        <w:t>лавы округа, начальник</w:t>
      </w:r>
      <w:r>
        <w:rPr>
          <w:sz w:val="26"/>
          <w:szCs w:val="26"/>
        </w:rPr>
        <w:t>а</w:t>
      </w:r>
      <w:r w:rsidRPr="00F44768">
        <w:rPr>
          <w:sz w:val="26"/>
          <w:szCs w:val="26"/>
        </w:rPr>
        <w:t xml:space="preserve"> отдела культуры, туризма и молодежи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управляющего делами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B46B5B">
        <w:rPr>
          <w:sz w:val="26"/>
          <w:szCs w:val="26"/>
        </w:rPr>
        <w:t>4.2. Доступ к персональным данным претендентов на замещение муниципальных должностей округа, должностей муниципальной службы и иных должностей в администрации округа имеют:</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заместители </w:t>
      </w:r>
      <w:r>
        <w:rPr>
          <w:sz w:val="26"/>
          <w:szCs w:val="26"/>
        </w:rPr>
        <w:t>г</w:t>
      </w:r>
      <w:r w:rsidRPr="00F44768">
        <w:rPr>
          <w:sz w:val="26"/>
          <w:szCs w:val="26"/>
        </w:rPr>
        <w:t>лавы округа - в отношении персональных данных руководителей органов, структурных подразделений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структурных подразделений администрации округа, - в отношении персональных данных претендентов на замещение должностей в соответствующих органах, структурных подразделениях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органов администрации округа, - в отношении персональных данных претендентов на замещение должностей в соответствующих органах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муниципальные служащие </w:t>
      </w:r>
      <w:r w:rsidRPr="00B46B5B">
        <w:rPr>
          <w:sz w:val="26"/>
          <w:szCs w:val="26"/>
        </w:rPr>
        <w:t>отдела обеспечения деятельности и кадровой работы администрации округа, юридического отдела администрации</w:t>
      </w:r>
      <w:r>
        <w:rPr>
          <w:sz w:val="26"/>
          <w:szCs w:val="26"/>
        </w:rPr>
        <w:t xml:space="preserve"> округа</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входящие в состав соответствующих конкурсных комиссий, - в отношении претендентов, участвующих в конкурсе на замещение вакантных должностей и конкурсе по формированию кадрового резерва.</w:t>
      </w:r>
    </w:p>
    <w:p w:rsidR="00E43115" w:rsidRPr="00F44768" w:rsidRDefault="00E43115" w:rsidP="00E43115">
      <w:pPr>
        <w:widowControl w:val="0"/>
        <w:autoSpaceDE w:val="0"/>
        <w:autoSpaceDN w:val="0"/>
        <w:adjustRightInd w:val="0"/>
        <w:ind w:firstLine="540"/>
        <w:jc w:val="both"/>
        <w:rPr>
          <w:sz w:val="26"/>
          <w:szCs w:val="26"/>
        </w:rPr>
      </w:pPr>
      <w:r w:rsidRPr="00B46B5B">
        <w:rPr>
          <w:sz w:val="26"/>
          <w:szCs w:val="26"/>
        </w:rPr>
        <w:t xml:space="preserve">4.3. </w:t>
      </w:r>
      <w:proofErr w:type="gramStart"/>
      <w:r w:rsidRPr="00B46B5B">
        <w:rPr>
          <w:sz w:val="26"/>
          <w:szCs w:val="26"/>
        </w:rPr>
        <w:t>Доступ к персональным данным лиц, замещающих должности муниципальной службы и иные должности в администрации округа представителем нанимателя (работодателя), для которых является глава  округа имеют:</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замещающие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заместители лавы округа - в отношении персональных данных </w:t>
      </w:r>
      <w:r>
        <w:rPr>
          <w:sz w:val="26"/>
          <w:szCs w:val="26"/>
        </w:rPr>
        <w:t>лиц, замещающие соответствующие должности</w:t>
      </w:r>
      <w:r w:rsidRPr="00F44768">
        <w:rPr>
          <w:sz w:val="26"/>
          <w:szCs w:val="26"/>
        </w:rPr>
        <w:t xml:space="preserve"> в администрации округа, руководителей органов, структурных подразделений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руководители структурных подразделений администрации округа, - в отношении персональных данных муниципальных служащих в соответствующих структурных подразделениях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служащие администрации округа, допущенные к обработке сведений, содержащих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 входящие в состав аттестационной комиссии, комиссии по соблюдению требований к служебному поведению и урегулированию конфликта интересов, иных комиссий, образуемых в соответствии с Федеральным законом от 2 марта 2007 года № 25-ФЗ «О муниципальной службе в Российской Федерации», - в отношении рассматриваемых на соответствующих комиссиях персональных данных субъектов персональных данных.</w:t>
      </w:r>
    </w:p>
    <w:p w:rsidR="00E43115" w:rsidRDefault="00E43115" w:rsidP="00E43115">
      <w:pPr>
        <w:widowControl w:val="0"/>
        <w:autoSpaceDE w:val="0"/>
        <w:autoSpaceDN w:val="0"/>
        <w:adjustRightInd w:val="0"/>
        <w:ind w:firstLine="540"/>
        <w:jc w:val="both"/>
        <w:rPr>
          <w:sz w:val="26"/>
          <w:szCs w:val="26"/>
        </w:rPr>
      </w:pPr>
      <w:bookmarkStart w:id="8" w:name="Par136"/>
      <w:bookmarkEnd w:id="8"/>
      <w:r w:rsidRPr="00F44768">
        <w:rPr>
          <w:sz w:val="26"/>
          <w:szCs w:val="26"/>
        </w:rPr>
        <w:t xml:space="preserve">4.4. Доступ к персональным данным иных физических лиц, представляемым в администрацию округа, </w:t>
      </w:r>
      <w:r>
        <w:rPr>
          <w:sz w:val="26"/>
          <w:szCs w:val="26"/>
        </w:rPr>
        <w:t>г</w:t>
      </w:r>
      <w:r w:rsidRPr="00F44768">
        <w:rPr>
          <w:sz w:val="26"/>
          <w:szCs w:val="26"/>
        </w:rPr>
        <w:t>лаве округа, имеют:</w:t>
      </w:r>
    </w:p>
    <w:p w:rsidR="00E43115" w:rsidRPr="00F44768" w:rsidRDefault="00E43115" w:rsidP="00E43115">
      <w:pPr>
        <w:widowControl w:val="0"/>
        <w:autoSpaceDE w:val="0"/>
        <w:autoSpaceDN w:val="0"/>
        <w:adjustRightInd w:val="0"/>
        <w:ind w:firstLine="540"/>
        <w:jc w:val="both"/>
        <w:rPr>
          <w:sz w:val="26"/>
          <w:szCs w:val="26"/>
        </w:rPr>
      </w:pPr>
      <w:r>
        <w:rPr>
          <w:sz w:val="26"/>
          <w:szCs w:val="26"/>
        </w:rPr>
        <w:lastRenderedPageBreak/>
        <w:t>- глава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заместители лавы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работники администрации округа,  на которых возложены соответствующие функции в соответствии с муниципальными правовыми актами органов местного самоуправления округа, должностными инструкциями.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4.5. Доступ к информационным системам персональных данных и электронным носителям, на которых хранятся персональные данные, имеют также уполномоченные лица: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информационных технологий и защиты информации администрации округа - в целях проверки организации обеспечения защиты электронных носителей, технических средств, позволяющих осуществлять обработку персональных данных, а также сопровождения, администрирования и технической поддержки инфраструктуры информационных систем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Обязательным условием допуска к проведению данных работ является возложение на уполномоченных лиц обязанности обеспечения конфиденциальности персональных данных и безопасности персональных данных при работе с информационными системами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4.6. Персональные данные могут предоставляться в соответствии с требованиями, установленными действующим законодательством и настоящим Положением.</w:t>
      </w:r>
    </w:p>
    <w:p w:rsidR="00E43115" w:rsidRPr="00F44768" w:rsidRDefault="00E43115" w:rsidP="00E43115">
      <w:pPr>
        <w:widowControl w:val="0"/>
        <w:autoSpaceDE w:val="0"/>
        <w:autoSpaceDN w:val="0"/>
        <w:adjustRightInd w:val="0"/>
        <w:ind w:firstLine="540"/>
        <w:jc w:val="both"/>
        <w:rPr>
          <w:sz w:val="26"/>
          <w:szCs w:val="26"/>
        </w:rPr>
      </w:pPr>
      <w:bookmarkStart w:id="9" w:name="Par144"/>
      <w:bookmarkEnd w:id="9"/>
      <w:r w:rsidRPr="00F44768">
        <w:rPr>
          <w:sz w:val="26"/>
          <w:szCs w:val="26"/>
        </w:rPr>
        <w:t>4.7. Предоставление персональных данных субъектов персональных данных осуществляется: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4.7.1. Лицам, которые в соответствии с пунктами 4.1 – 4.4 настоящего Положения имеют право доступа к персональным данным, по их запросу, либо в случае направления им для рассмотрения соответствующих обращений физических лиц, либо для выполнения своих должностных обязанностей по обработке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4.7.2. При согласовании проектов постановлений, распоряжений администрации округа и договоров  (в отношении персональных данных, необходимых для подготовки соответствующего проекта):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лицам, указанным в пунктах 4.1- 4.4 настоящего Положения;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начальнику юридического отдела администрации округа, а также лицам, осуществляющим </w:t>
      </w:r>
      <w:proofErr w:type="gramStart"/>
      <w:r w:rsidRPr="00F44768">
        <w:rPr>
          <w:sz w:val="26"/>
          <w:szCs w:val="26"/>
        </w:rPr>
        <w:t>правовую</w:t>
      </w:r>
      <w:proofErr w:type="gramEnd"/>
      <w:r w:rsidRPr="00F44768">
        <w:rPr>
          <w:sz w:val="26"/>
          <w:szCs w:val="26"/>
        </w:rPr>
        <w:t xml:space="preserve"> и </w:t>
      </w:r>
      <w:proofErr w:type="spellStart"/>
      <w:r w:rsidRPr="00F44768">
        <w:rPr>
          <w:sz w:val="26"/>
          <w:szCs w:val="26"/>
        </w:rPr>
        <w:t>антикоррупционную</w:t>
      </w:r>
      <w:proofErr w:type="spellEnd"/>
      <w:r w:rsidRPr="00F44768">
        <w:rPr>
          <w:sz w:val="26"/>
          <w:szCs w:val="26"/>
        </w:rPr>
        <w:t xml:space="preserve"> экспертизы соответствующих проектов;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иным заинтересованным лицам, с которыми согласовывается соответствующий проект в порядке, предусмотренном Регламентом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4.8. Лица, указанные в пункте 4.7 настоящего Положения, имеют право получать на ознакомление только те персональные данные, которые необходимы для выполнения конкретных функций, поручений, своих должностных обязанностей.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4.9. В случае обращения с запросом лица, не уполномоченного в соответствии с нормативными правовыми актами на получение персональных данных, либо отсутствия письменного согласия субъекта персональных данных на предоставление его персональных данных третьей стороне, либо наличия угрозы жизни и здоровью субъекта персональных данных оператор обязан отказать в предоставлении персональных данных. В этом случае лицу, обратившемуся с </w:t>
      </w:r>
      <w:r w:rsidRPr="00F44768">
        <w:rPr>
          <w:sz w:val="26"/>
          <w:szCs w:val="26"/>
        </w:rPr>
        <w:lastRenderedPageBreak/>
        <w:t>запросом, направляется письменный мотивированный отказ в предоставлении запрашиваемой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4.10. При передаче персональных данных оператор обязан предупредить в установленном порядке лиц, получающих персональные данные субъектов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этим лицом договора, в том числе государственного контракта, либо путем принятия соответствующего акта (далее – поручение оператора). В поручении оператора должны быть определены перечень персональных данных, перечень действий с персональными данными, которые будут совершаться лицом, осуществляющим обработку персональных данных, цели обработки, обязанность соблюдать конфиденциальность персональных данных и обеспечивать безопасность персональных данных при их обработке.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4.11. При привлечении по договору к работам по обработке и (или) защите персональных данных сторонних юридических и (или) физических лиц обязательным условием допуска к проведению таких работ является подписание обязательства о неразглашении информации с лицами, проводящими работы.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4.12. </w:t>
      </w:r>
      <w:proofErr w:type="gramStart"/>
      <w:r w:rsidRPr="00F44768">
        <w:rPr>
          <w:sz w:val="26"/>
          <w:szCs w:val="26"/>
        </w:rPr>
        <w:t xml:space="preserve">При направлении третьей стороне документов, содержащих персональные данные, или выписок из них необходимо руководствоваться общим порядком обращения с документированной информацией, содержащей служебную информацию ограниченного распространения, определенным </w:t>
      </w:r>
      <w:r w:rsidRPr="003A56EB">
        <w:rPr>
          <w:sz w:val="26"/>
          <w:szCs w:val="26"/>
        </w:rPr>
        <w:t xml:space="preserve">Инструкцией о порядке обращения со служебной информацией ограниченного распространения в администрации </w:t>
      </w:r>
      <w:proofErr w:type="spellStart"/>
      <w:r w:rsidRPr="003A56EB">
        <w:rPr>
          <w:sz w:val="26"/>
          <w:szCs w:val="26"/>
        </w:rPr>
        <w:t>Усть-Кубинского</w:t>
      </w:r>
      <w:proofErr w:type="spellEnd"/>
      <w:r w:rsidRPr="003A56EB">
        <w:rPr>
          <w:sz w:val="26"/>
          <w:szCs w:val="26"/>
        </w:rPr>
        <w:t xml:space="preserve"> муниципального района, утвержденной постановлением администрации р</w:t>
      </w:r>
      <w:r>
        <w:rPr>
          <w:sz w:val="26"/>
          <w:szCs w:val="26"/>
        </w:rPr>
        <w:t>айона от 3 июля 2012 года № 640</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Факт передачи персональных данных третьей стороне фиксируется в журнале учета передачи персональных данных администрации округа. Журнал  учета передачи п</w:t>
      </w:r>
      <w:r>
        <w:rPr>
          <w:sz w:val="26"/>
          <w:szCs w:val="26"/>
        </w:rPr>
        <w:t xml:space="preserve">ерсональных данных администрацией </w:t>
      </w:r>
      <w:proofErr w:type="spellStart"/>
      <w:r>
        <w:rPr>
          <w:sz w:val="26"/>
          <w:szCs w:val="26"/>
        </w:rPr>
        <w:t>Усть-Кубинского</w:t>
      </w:r>
      <w:proofErr w:type="spellEnd"/>
      <w:r>
        <w:rPr>
          <w:sz w:val="26"/>
          <w:szCs w:val="26"/>
        </w:rPr>
        <w:t xml:space="preserve"> муниципального</w:t>
      </w:r>
      <w:r w:rsidRPr="00F44768">
        <w:rPr>
          <w:sz w:val="26"/>
          <w:szCs w:val="26"/>
        </w:rPr>
        <w:t xml:space="preserve"> округа</w:t>
      </w:r>
      <w:r>
        <w:rPr>
          <w:sz w:val="26"/>
          <w:szCs w:val="26"/>
        </w:rPr>
        <w:t xml:space="preserve"> третьей стороне</w:t>
      </w:r>
      <w:r w:rsidRPr="00F44768">
        <w:rPr>
          <w:sz w:val="26"/>
          <w:szCs w:val="26"/>
        </w:rPr>
        <w:t xml:space="preserve"> ведется по форме, согласно </w:t>
      </w:r>
      <w:r w:rsidRPr="003A56EB">
        <w:rPr>
          <w:sz w:val="26"/>
          <w:szCs w:val="26"/>
        </w:rPr>
        <w:t>приложению № 10 к настоящему постановлению.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4.13.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right"/>
        <w:outlineLvl w:val="1"/>
        <w:rPr>
          <w:sz w:val="26"/>
          <w:szCs w:val="26"/>
        </w:rPr>
      </w:pPr>
      <w:bookmarkStart w:id="10" w:name="Par164"/>
      <w:bookmarkEnd w:id="10"/>
      <w:r w:rsidRPr="00F44768">
        <w:rPr>
          <w:sz w:val="26"/>
          <w:szCs w:val="26"/>
        </w:rPr>
        <w:br w:type="page"/>
      </w:r>
      <w:r w:rsidRPr="00F44768">
        <w:rPr>
          <w:sz w:val="26"/>
          <w:szCs w:val="26"/>
        </w:rPr>
        <w:lastRenderedPageBreak/>
        <w:t>Приложение 1</w:t>
      </w:r>
    </w:p>
    <w:p w:rsidR="00E43115" w:rsidRPr="00F44768" w:rsidRDefault="00E43115" w:rsidP="00E43115">
      <w:pPr>
        <w:widowControl w:val="0"/>
        <w:autoSpaceDE w:val="0"/>
        <w:autoSpaceDN w:val="0"/>
        <w:adjustRightInd w:val="0"/>
        <w:jc w:val="right"/>
        <w:rPr>
          <w:sz w:val="26"/>
          <w:szCs w:val="26"/>
        </w:rPr>
      </w:pPr>
      <w:r w:rsidRPr="00F44768">
        <w:rPr>
          <w:sz w:val="26"/>
          <w:szCs w:val="26"/>
        </w:rPr>
        <w:t>к Положению</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11" w:name="Par167"/>
      <w:bookmarkEnd w:id="11"/>
      <w:r w:rsidRPr="00B46B5B">
        <w:rPr>
          <w:bCs/>
          <w:sz w:val="26"/>
          <w:szCs w:val="26"/>
        </w:rPr>
        <w:t>ПЕРЕЧЕНЬ</w:t>
      </w:r>
    </w:p>
    <w:p w:rsidR="00E43115" w:rsidRPr="00B46B5B" w:rsidRDefault="00E43115" w:rsidP="00E43115">
      <w:pPr>
        <w:widowControl w:val="0"/>
        <w:autoSpaceDE w:val="0"/>
        <w:autoSpaceDN w:val="0"/>
        <w:adjustRightInd w:val="0"/>
        <w:jc w:val="center"/>
        <w:rPr>
          <w:bCs/>
          <w:sz w:val="26"/>
          <w:szCs w:val="26"/>
        </w:rPr>
      </w:pPr>
      <w:r w:rsidRPr="00F44768">
        <w:rPr>
          <w:sz w:val="26"/>
          <w:szCs w:val="26"/>
        </w:rPr>
        <w:t>персональных данных, обрабатываемых в администрации округа в связи с реализацией служебных (трудовых) отношений, а также в связи с осуществлением муниципальных функций и оказанием муниципальных услуг</w:t>
      </w:r>
    </w:p>
    <w:p w:rsidR="00E43115" w:rsidRPr="00F44768" w:rsidRDefault="00E43115" w:rsidP="00E43115">
      <w:pPr>
        <w:jc w:val="center"/>
        <w:rPr>
          <w:rFonts w:eastAsia="Arial"/>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Персональные данные, обрабатываемые в связи с реализацией служебных (трудовых) отношений: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 в том числе информация о смене фамилии, имени, отчества);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гражданство;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данные российского паспорта (серия, номер, когда и кем выдан);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данные заграничного паспорта (серия, номер, кем и когда выдан);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сведения о пребывании за границей (когда, где, с какой целью);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место жительства и дата регистрации по месту жительства, место фактического проживания;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семейное положение (информация о вступлении в брак, в случае развода - данные о разводе);</w:t>
      </w:r>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10) сведения о близких родственниках (отец, мать, усыновители, усыновленные, братья и сестры, дети, а также жена (муж), в том числе бывшие):</w:t>
      </w:r>
      <w:proofErr w:type="gramEnd"/>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11) степень родства, фамилия, имя, отчество (последнее – при наличии, в том числе информация о смене фамилии, имени, отчества);</w:t>
      </w:r>
      <w:proofErr w:type="gramEnd"/>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12) дата и место рождения</w:t>
      </w:r>
      <w:r>
        <w:rPr>
          <w:sz w:val="26"/>
          <w:szCs w:val="26"/>
        </w:rPr>
        <w:t xml:space="preserve"> </w:t>
      </w:r>
      <w:r w:rsidRPr="00F44768">
        <w:rPr>
          <w:sz w:val="26"/>
          <w:szCs w:val="26"/>
        </w:rPr>
        <w:t>близких родственниках (отец, мать, усыновители, усыновленные, братья и сестры, дети, а также жена (муж), в том числе бывшие);</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место работы (учебы),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14) адрес регистрации и фактического проживания (в случае проживания за границей - с какого времени проживают);</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16) сведения о полученном образовании;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17) сведения о судимости;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18) сведения о воинском учете военнообязанных лиц и лиц, подлежащих призыву на военную службу;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19) сведения об уровне специальных знаний (работа на компьютере, знание иностранного языка и языков народов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20) 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22) сведения о замещаемой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23) сведения о наличии допуска к государственной тайне, оформленного за </w:t>
      </w:r>
      <w:r w:rsidRPr="00F44768">
        <w:rPr>
          <w:sz w:val="26"/>
          <w:szCs w:val="26"/>
        </w:rPr>
        <w:lastRenderedPageBreak/>
        <w:t>период работы, службы, учебы;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сведения о классных чинах, воинских и специальных званиях;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сведения о профессиональной переподготовке, повышении квалификации, стажировке;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26) сведения о награждении государственными и ведомственными наградами, иными наградами и знаками отличия;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27) сведения об отпусках и командировках;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сведения о прохождении аттестации и сдаче квалификационного экзамена;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сведения об участии в конкурсных процедурах, включении в кадровый резерв;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30) информация о проведении служебных проверок, наложении дисциплинарных взысканий;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31) сведения о поощрении;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32) сведения о доходах (расходах), имуществе и обязательствах имущественного характера, в том числе супруга (супруги) и несовершеннолетних детей;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33) сведения о временной нетрудоспособности;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34)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35) реквизиты страхового номера индивидуального лицевого счета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36) реквизиты полиса обязательного медицинского страхования;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37) сведения о социальных льготах;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38) информация о доходах, выплатах и удержаниях;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39)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40) личное фото;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41)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42)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Персональные данные физических лиц, обрабатываемые в целях исполнения полномочий администрации округа, отдельных государственных полномочий, переданных администрации округа в соответствии с действующим законодательством, в том числе в связи с рассмотрением обращений: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адрес местожительства (место пребывания);</w:t>
      </w:r>
    </w:p>
    <w:p w:rsidR="00E43115" w:rsidRPr="00F44768" w:rsidRDefault="00E43115" w:rsidP="00E43115">
      <w:pPr>
        <w:autoSpaceDE w:val="0"/>
        <w:autoSpaceDN w:val="0"/>
        <w:adjustRightInd w:val="0"/>
        <w:ind w:firstLine="540"/>
        <w:jc w:val="both"/>
        <w:rPr>
          <w:sz w:val="26"/>
          <w:szCs w:val="26"/>
        </w:rPr>
      </w:pPr>
      <w:r w:rsidRPr="00F44768">
        <w:rPr>
          <w:sz w:val="26"/>
          <w:szCs w:val="26"/>
        </w:rPr>
        <w:t>3) адрес электронной почты;</w:t>
      </w:r>
    </w:p>
    <w:p w:rsidR="00E43115" w:rsidRPr="00F44768" w:rsidRDefault="00E43115" w:rsidP="00E43115">
      <w:pPr>
        <w:autoSpaceDE w:val="0"/>
        <w:autoSpaceDN w:val="0"/>
        <w:adjustRightInd w:val="0"/>
        <w:ind w:firstLine="540"/>
        <w:jc w:val="both"/>
        <w:rPr>
          <w:sz w:val="26"/>
          <w:szCs w:val="26"/>
        </w:rPr>
      </w:pPr>
      <w:r w:rsidRPr="00F44768">
        <w:rPr>
          <w:sz w:val="26"/>
          <w:szCs w:val="26"/>
        </w:rPr>
        <w:t>4) указанный в обращении контактный телефон;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сведения, содержащиеся в доверенности (в случае обращения представителя заявителя);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 (при наличии письменного согласия физического лица).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3. Персональные данные, обрабатываемые в целях аккредитации журналистов при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контактные телефоны;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электронной почты;</w:t>
      </w:r>
    </w:p>
    <w:p w:rsidR="00E43115" w:rsidRDefault="00E43115" w:rsidP="00E43115">
      <w:pPr>
        <w:widowControl w:val="0"/>
        <w:autoSpaceDE w:val="0"/>
        <w:autoSpaceDN w:val="0"/>
        <w:adjustRightInd w:val="0"/>
        <w:ind w:firstLine="540"/>
        <w:jc w:val="both"/>
        <w:rPr>
          <w:sz w:val="26"/>
          <w:szCs w:val="26"/>
        </w:rPr>
      </w:pPr>
      <w:r w:rsidRPr="00F44768">
        <w:rPr>
          <w:sz w:val="26"/>
          <w:szCs w:val="26"/>
        </w:rPr>
        <w:lastRenderedPageBreak/>
        <w:t>5) личное фото;</w:t>
      </w:r>
    </w:p>
    <w:p w:rsidR="00E43115" w:rsidRDefault="00E43115" w:rsidP="00E43115">
      <w:pPr>
        <w:widowControl w:val="0"/>
        <w:autoSpaceDE w:val="0"/>
        <w:autoSpaceDN w:val="0"/>
        <w:adjustRightInd w:val="0"/>
        <w:ind w:firstLine="540"/>
        <w:jc w:val="both"/>
        <w:rPr>
          <w:sz w:val="26"/>
          <w:szCs w:val="26"/>
        </w:rPr>
      </w:pPr>
      <w:r>
        <w:rPr>
          <w:sz w:val="26"/>
          <w:szCs w:val="26"/>
        </w:rPr>
        <w:t xml:space="preserve">6) </w:t>
      </w:r>
      <w:r w:rsidRPr="00151E1E">
        <w:rPr>
          <w:sz w:val="26"/>
          <w:szCs w:val="26"/>
        </w:rPr>
        <w:t>реквизиты идентификационного номера налогоплательщика (ИНН);</w:t>
      </w:r>
    </w:p>
    <w:p w:rsidR="00E43115" w:rsidRDefault="00E43115" w:rsidP="00E43115">
      <w:pPr>
        <w:widowControl w:val="0"/>
        <w:autoSpaceDE w:val="0"/>
        <w:autoSpaceDN w:val="0"/>
        <w:adjustRightInd w:val="0"/>
        <w:ind w:firstLine="540"/>
        <w:jc w:val="both"/>
        <w:rPr>
          <w:sz w:val="26"/>
          <w:szCs w:val="26"/>
        </w:rPr>
      </w:pPr>
      <w:r>
        <w:rPr>
          <w:sz w:val="26"/>
          <w:szCs w:val="26"/>
        </w:rPr>
        <w:t xml:space="preserve">7) </w:t>
      </w:r>
      <w:r w:rsidRPr="00151E1E">
        <w:rPr>
          <w:sz w:val="26"/>
          <w:szCs w:val="26"/>
        </w:rPr>
        <w:t>реквизиты основного государственного регистрационного номера индивидуального предпринимателя (ОГРНИП);</w:t>
      </w:r>
    </w:p>
    <w:p w:rsidR="00E43115" w:rsidRDefault="00E43115" w:rsidP="00E43115">
      <w:pPr>
        <w:widowControl w:val="0"/>
        <w:autoSpaceDE w:val="0"/>
        <w:autoSpaceDN w:val="0"/>
        <w:adjustRightInd w:val="0"/>
        <w:ind w:firstLine="540"/>
        <w:jc w:val="both"/>
        <w:rPr>
          <w:sz w:val="26"/>
          <w:szCs w:val="26"/>
        </w:rPr>
      </w:pPr>
      <w:r>
        <w:rPr>
          <w:sz w:val="26"/>
          <w:szCs w:val="26"/>
        </w:rPr>
        <w:t xml:space="preserve">8) </w:t>
      </w:r>
      <w:r w:rsidRPr="00151E1E">
        <w:rPr>
          <w:sz w:val="26"/>
          <w:szCs w:val="26"/>
        </w:rPr>
        <w:t>данные российского паспорта (серия, номер, когда и кем выдан);</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151E1E">
        <w:rPr>
          <w:sz w:val="26"/>
          <w:szCs w:val="26"/>
        </w:rPr>
        <w:t>сведения о регистрации в системе индивидуального (персонифицированного) учета;</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10)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Персональные данные, обрабатываемые в целях заключения договоров и ведения расчетов с физическими лицами: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ind w:firstLine="540"/>
        <w:jc w:val="both"/>
        <w:rPr>
          <w:color w:val="000000"/>
          <w:sz w:val="26"/>
          <w:szCs w:val="26"/>
        </w:rPr>
      </w:pPr>
      <w:r w:rsidRPr="00F44768">
        <w:rPr>
          <w:color w:val="000000"/>
          <w:sz w:val="26"/>
          <w:szCs w:val="26"/>
        </w:rPr>
        <w:t>2)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адрес местожительства (место пребывания);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реквизиты страхового номера индивидуального лицевого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информация о выплатах;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10)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Персональные данные, обрабатываемые в целях составлению общего и запасного списков кандидатов в присяжные заседатели для федеральных судов общей юрисдикции: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местожительства (место пребывания);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6)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color w:val="000000"/>
          <w:sz w:val="26"/>
          <w:szCs w:val="26"/>
        </w:rPr>
        <w:t xml:space="preserve">7)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Персональные данные физических лиц, участвующих в долгосрочных целевых программах, действующих на территории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адрес местожительства (место пребывания);</w:t>
      </w:r>
    </w:p>
    <w:p w:rsidR="00E43115" w:rsidRPr="00F44768" w:rsidRDefault="00E43115" w:rsidP="00E43115">
      <w:pPr>
        <w:ind w:firstLine="540"/>
        <w:jc w:val="both"/>
        <w:rPr>
          <w:color w:val="000000"/>
          <w:sz w:val="26"/>
          <w:szCs w:val="26"/>
        </w:rPr>
      </w:pPr>
      <w:r w:rsidRPr="00F44768">
        <w:rPr>
          <w:color w:val="000000"/>
          <w:sz w:val="26"/>
          <w:szCs w:val="26"/>
        </w:rPr>
        <w:t>5)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сведения, указанные в свидетельстве о рождении ребенка (детей);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реквизиты страхового номера индивидуального лицевого (СНИЛС);</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8) реквизиты идентификационного номера налогоплательщика (ИНН);</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семейное положение (информация о вступлении в брак, в случае развода - данные о разводе);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сведения, указанные в свидетельстве о заключении брака (о расторжении брака);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место работы,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реквизиты банковских счетов;</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сведения о полученном образовании;</w:t>
      </w:r>
    </w:p>
    <w:p w:rsidR="00E43115" w:rsidRPr="00F44768" w:rsidRDefault="00E43115" w:rsidP="00E43115">
      <w:pPr>
        <w:ind w:firstLine="540"/>
        <w:jc w:val="both"/>
        <w:rPr>
          <w:color w:val="000000"/>
          <w:sz w:val="26"/>
          <w:szCs w:val="26"/>
        </w:rPr>
      </w:pPr>
      <w:r w:rsidRPr="00F44768">
        <w:rPr>
          <w:color w:val="000000"/>
          <w:sz w:val="26"/>
          <w:szCs w:val="26"/>
        </w:rPr>
        <w:t xml:space="preserve">14) вид, серия, номер документа, удостоверяющего личность, наименование органа выдавшего его, дата выдачи </w:t>
      </w:r>
      <w:r w:rsidRPr="00F44768">
        <w:rPr>
          <w:sz w:val="26"/>
          <w:szCs w:val="26"/>
        </w:rPr>
        <w:t>опекунов</w:t>
      </w:r>
      <w:r>
        <w:rPr>
          <w:sz w:val="26"/>
          <w:szCs w:val="26"/>
        </w:rPr>
        <w:t xml:space="preserve"> </w:t>
      </w:r>
      <w:r w:rsidRPr="00F44768">
        <w:rPr>
          <w:sz w:val="26"/>
          <w:szCs w:val="26"/>
        </w:rPr>
        <w:t>(если таковые имеются);</w:t>
      </w:r>
    </w:p>
    <w:p w:rsidR="00E43115" w:rsidRPr="00F44768" w:rsidRDefault="00E43115" w:rsidP="00E43115">
      <w:pPr>
        <w:autoSpaceDE w:val="0"/>
        <w:autoSpaceDN w:val="0"/>
        <w:adjustRightInd w:val="0"/>
        <w:ind w:firstLine="540"/>
        <w:jc w:val="both"/>
        <w:rPr>
          <w:rFonts w:eastAsiaTheme="minorHAnsi"/>
          <w:sz w:val="26"/>
          <w:szCs w:val="26"/>
        </w:rPr>
      </w:pPr>
      <w:r w:rsidRPr="00F44768">
        <w:rPr>
          <w:color w:val="000000"/>
          <w:sz w:val="26"/>
          <w:szCs w:val="26"/>
          <w:shd w:val="clear" w:color="auto" w:fill="FFFFFF"/>
        </w:rPr>
        <w:t xml:space="preserve">15) </w:t>
      </w:r>
      <w:r w:rsidRPr="00F44768">
        <w:rPr>
          <w:color w:val="000000"/>
          <w:sz w:val="26"/>
          <w:szCs w:val="26"/>
        </w:rPr>
        <w:t>номера контактных телефонов (домашнего, рабочего, мобильного)</w:t>
      </w:r>
      <w:r w:rsidRPr="00F44768">
        <w:rPr>
          <w:rFonts w:eastAsiaTheme="minorHAnsi"/>
          <w:sz w:val="26"/>
          <w:szCs w:val="26"/>
        </w:rPr>
        <w:t>;</w:t>
      </w:r>
    </w:p>
    <w:p w:rsidR="00E43115" w:rsidRPr="00F44768" w:rsidRDefault="00E43115" w:rsidP="00E43115">
      <w:pPr>
        <w:ind w:firstLine="540"/>
        <w:jc w:val="both"/>
        <w:rPr>
          <w:sz w:val="26"/>
          <w:szCs w:val="26"/>
        </w:rPr>
      </w:pPr>
      <w:r w:rsidRPr="00F44768">
        <w:rPr>
          <w:sz w:val="26"/>
          <w:szCs w:val="26"/>
        </w:rPr>
        <w:t>16) сведения, содержащиеся в доверенности (в случае обращения представителя заявителя);</w:t>
      </w:r>
    </w:p>
    <w:p w:rsidR="00E43115" w:rsidRPr="00F44768" w:rsidRDefault="00E43115" w:rsidP="00E43115">
      <w:pPr>
        <w:ind w:firstLine="540"/>
        <w:jc w:val="both"/>
        <w:rPr>
          <w:color w:val="000000"/>
          <w:sz w:val="26"/>
          <w:szCs w:val="26"/>
        </w:rPr>
      </w:pPr>
      <w:r w:rsidRPr="00F44768">
        <w:rPr>
          <w:color w:val="000000"/>
          <w:sz w:val="26"/>
          <w:szCs w:val="26"/>
        </w:rPr>
        <w:t>17) сведения об инвалидности;</w:t>
      </w:r>
    </w:p>
    <w:p w:rsidR="00E43115" w:rsidRDefault="00E43115" w:rsidP="00E43115">
      <w:pPr>
        <w:autoSpaceDE w:val="0"/>
        <w:autoSpaceDN w:val="0"/>
        <w:adjustRightInd w:val="0"/>
        <w:ind w:firstLine="540"/>
        <w:jc w:val="both"/>
        <w:rPr>
          <w:rFonts w:eastAsiaTheme="minorHAnsi"/>
          <w:sz w:val="26"/>
          <w:szCs w:val="26"/>
        </w:rPr>
      </w:pPr>
      <w:r w:rsidRPr="00F44768">
        <w:rPr>
          <w:color w:val="000000"/>
          <w:sz w:val="26"/>
          <w:szCs w:val="26"/>
        </w:rPr>
        <w:t xml:space="preserve">18) </w:t>
      </w:r>
      <w:r w:rsidRPr="00F44768">
        <w:rPr>
          <w:rFonts w:eastAsiaTheme="minorHAnsi"/>
          <w:sz w:val="26"/>
          <w:szCs w:val="26"/>
        </w:rPr>
        <w:t>информация о выплатах;</w:t>
      </w:r>
    </w:p>
    <w:p w:rsidR="00E43115" w:rsidRDefault="00E43115" w:rsidP="00E43115">
      <w:pPr>
        <w:autoSpaceDE w:val="0"/>
        <w:autoSpaceDN w:val="0"/>
        <w:adjustRightInd w:val="0"/>
        <w:ind w:firstLine="540"/>
        <w:jc w:val="both"/>
        <w:rPr>
          <w:rFonts w:eastAsiaTheme="minorHAnsi"/>
          <w:sz w:val="26"/>
          <w:szCs w:val="26"/>
        </w:rPr>
      </w:pPr>
      <w:r>
        <w:rPr>
          <w:rFonts w:eastAsiaTheme="minorHAnsi"/>
          <w:sz w:val="26"/>
          <w:szCs w:val="26"/>
        </w:rPr>
        <w:t xml:space="preserve">19) </w:t>
      </w:r>
      <w:r w:rsidRPr="00151E1E">
        <w:rPr>
          <w:rFonts w:eastAsiaTheme="minorHAnsi"/>
          <w:sz w:val="26"/>
          <w:szCs w:val="26"/>
        </w:rPr>
        <w:t>документ, подтверждающий наличие у гражданина тяжелой формы хронического заболевания;</w:t>
      </w:r>
    </w:p>
    <w:p w:rsidR="00E43115" w:rsidRPr="00F44768" w:rsidRDefault="00E43115" w:rsidP="00E43115">
      <w:pPr>
        <w:autoSpaceDE w:val="0"/>
        <w:autoSpaceDN w:val="0"/>
        <w:adjustRightInd w:val="0"/>
        <w:ind w:firstLine="540"/>
        <w:jc w:val="both"/>
        <w:rPr>
          <w:rFonts w:eastAsiaTheme="minorHAnsi"/>
          <w:sz w:val="26"/>
          <w:szCs w:val="26"/>
        </w:rPr>
      </w:pPr>
      <w:proofErr w:type="gramStart"/>
      <w:r>
        <w:rPr>
          <w:rFonts w:eastAsiaTheme="minorHAnsi"/>
          <w:sz w:val="26"/>
          <w:szCs w:val="26"/>
        </w:rPr>
        <w:t>20)</w:t>
      </w:r>
      <w:r w:rsidRPr="00151E1E">
        <w:rPr>
          <w:rFonts w:eastAsiaTheme="minorHAnsi"/>
          <w:sz w:val="26"/>
          <w:szCs w:val="26"/>
        </w:rPr>
        <w:t xml:space="preserve"> данные членов семьи (фамилия, имя, отчество; дата рождения; адрес местожительства; вид, серия, номер документа, удостоверяющего личность, наименование органа выдавшего его, дата выдачи);</w:t>
      </w:r>
      <w:proofErr w:type="gramEnd"/>
    </w:p>
    <w:p w:rsidR="00E43115" w:rsidRPr="00F44768" w:rsidRDefault="00E43115" w:rsidP="00E43115">
      <w:pPr>
        <w:widowControl w:val="0"/>
        <w:autoSpaceDE w:val="0"/>
        <w:autoSpaceDN w:val="0"/>
        <w:adjustRightInd w:val="0"/>
        <w:ind w:firstLine="540"/>
        <w:jc w:val="both"/>
        <w:rPr>
          <w:sz w:val="26"/>
          <w:szCs w:val="26"/>
        </w:rPr>
      </w:pPr>
      <w:r>
        <w:rPr>
          <w:color w:val="000000"/>
          <w:sz w:val="26"/>
          <w:szCs w:val="26"/>
        </w:rPr>
        <w:t>21</w:t>
      </w:r>
      <w:r w:rsidRPr="00F44768">
        <w:rPr>
          <w:color w:val="000000"/>
          <w:sz w:val="26"/>
          <w:szCs w:val="26"/>
        </w:rPr>
        <w:t xml:space="preserve">)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Персональные данные, обрабатываемые комиссией по делам несовершеннолетних и защите их прав округа, административной комиссией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фамилия, имя, отчество (последнее – при наличии);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и место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адрес местожительства (место пребывания);</w:t>
      </w:r>
    </w:p>
    <w:p w:rsidR="00E43115" w:rsidRPr="00F44768" w:rsidRDefault="00E43115" w:rsidP="00E43115">
      <w:pPr>
        <w:ind w:firstLine="540"/>
        <w:jc w:val="both"/>
        <w:rPr>
          <w:color w:val="000000"/>
          <w:sz w:val="26"/>
          <w:szCs w:val="26"/>
        </w:rPr>
      </w:pPr>
      <w:r w:rsidRPr="00F44768">
        <w:rPr>
          <w:color w:val="000000"/>
          <w:sz w:val="26"/>
          <w:szCs w:val="26"/>
        </w:rPr>
        <w:t>4) вид, серия, номер документа, удостоверяющего личность, наименование органа выдавшего его, дата выдачи;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учебы (работы);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семейное положение;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гражданство;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8)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адрес электронной почты;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образование;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персональные данные родителей, законных представителей несовершеннолетних граждан в объеме, указанном в настоящем пункте в случае рассмотрения на комиссии материалов составленных в отношении несовершеннолетних граждан;</w:t>
      </w:r>
    </w:p>
    <w:p w:rsidR="00E43115" w:rsidRPr="00F44768" w:rsidRDefault="00E43115" w:rsidP="00E43115">
      <w:pPr>
        <w:autoSpaceDE w:val="0"/>
        <w:autoSpaceDN w:val="0"/>
        <w:adjustRightInd w:val="0"/>
        <w:ind w:firstLine="540"/>
        <w:jc w:val="both"/>
        <w:rPr>
          <w:color w:val="000000"/>
          <w:sz w:val="26"/>
          <w:szCs w:val="26"/>
        </w:rPr>
      </w:pPr>
      <w:r w:rsidRPr="00F44768">
        <w:rPr>
          <w:rFonts w:eastAsia="Arial"/>
          <w:sz w:val="26"/>
          <w:szCs w:val="26"/>
        </w:rPr>
        <w:t xml:space="preserve">12) </w:t>
      </w:r>
      <w:r w:rsidRPr="00F44768">
        <w:rPr>
          <w:color w:val="000000"/>
          <w:sz w:val="26"/>
          <w:szCs w:val="26"/>
        </w:rPr>
        <w:t xml:space="preserve">род занятий (род занятий </w:t>
      </w:r>
      <w:r w:rsidRPr="00F44768">
        <w:rPr>
          <w:rFonts w:eastAsia="Calibri"/>
          <w:color w:val="000000"/>
          <w:sz w:val="26"/>
          <w:szCs w:val="26"/>
        </w:rPr>
        <w:t>законного представителя несовершеннолетнего)</w:t>
      </w:r>
      <w:r w:rsidRPr="00F44768">
        <w:rPr>
          <w:color w:val="000000"/>
          <w:sz w:val="26"/>
          <w:szCs w:val="26"/>
        </w:rPr>
        <w:t>;</w:t>
      </w:r>
    </w:p>
    <w:p w:rsidR="00E43115" w:rsidRPr="00F44768" w:rsidRDefault="00E43115" w:rsidP="00E43115">
      <w:pPr>
        <w:autoSpaceDE w:val="0"/>
        <w:autoSpaceDN w:val="0"/>
        <w:adjustRightInd w:val="0"/>
        <w:ind w:firstLine="540"/>
        <w:jc w:val="both"/>
        <w:rPr>
          <w:color w:val="000000"/>
          <w:sz w:val="26"/>
          <w:szCs w:val="26"/>
        </w:rPr>
      </w:pPr>
      <w:r w:rsidRPr="00F44768">
        <w:rPr>
          <w:color w:val="000000"/>
          <w:sz w:val="26"/>
          <w:szCs w:val="26"/>
        </w:rPr>
        <w:t>13) свидетельство о совершенных ранее административных правонарушениях;</w:t>
      </w:r>
    </w:p>
    <w:p w:rsidR="00E43115" w:rsidRPr="00F44768" w:rsidRDefault="00E43115" w:rsidP="00E43115">
      <w:pPr>
        <w:autoSpaceDE w:val="0"/>
        <w:autoSpaceDN w:val="0"/>
        <w:adjustRightInd w:val="0"/>
        <w:ind w:firstLine="540"/>
        <w:jc w:val="both"/>
        <w:rPr>
          <w:color w:val="000000"/>
          <w:sz w:val="26"/>
          <w:szCs w:val="26"/>
        </w:rPr>
      </w:pPr>
      <w:proofErr w:type="gramStart"/>
      <w:r w:rsidRPr="00F44768">
        <w:rPr>
          <w:color w:val="000000"/>
          <w:sz w:val="26"/>
          <w:szCs w:val="26"/>
        </w:rPr>
        <w:t>14) данные свидетелей правонарушения (потерпевших) (</w:t>
      </w:r>
      <w:r w:rsidRPr="00F44768">
        <w:rPr>
          <w:rFonts w:eastAsia="Calibri"/>
          <w:sz w:val="26"/>
          <w:szCs w:val="26"/>
        </w:rPr>
        <w:t xml:space="preserve">фамилия, имя, отчество </w:t>
      </w:r>
      <w:r w:rsidRPr="00F44768">
        <w:rPr>
          <w:rFonts w:eastAsia="Calibri"/>
          <w:color w:val="000000"/>
          <w:sz w:val="26"/>
          <w:szCs w:val="26"/>
        </w:rPr>
        <w:t xml:space="preserve">(последнее - при наличии), </w:t>
      </w:r>
      <w:r w:rsidRPr="00F44768">
        <w:rPr>
          <w:color w:val="000000"/>
          <w:sz w:val="26"/>
          <w:szCs w:val="26"/>
        </w:rPr>
        <w:t>адрес места жительства (места пребывания), семейное положение, гражданство, образование);</w:t>
      </w:r>
      <w:proofErr w:type="gramEnd"/>
    </w:p>
    <w:p w:rsidR="00E43115" w:rsidRPr="00F44768" w:rsidRDefault="00E43115" w:rsidP="00E43115">
      <w:pPr>
        <w:widowControl w:val="0"/>
        <w:autoSpaceDE w:val="0"/>
        <w:autoSpaceDN w:val="0"/>
        <w:adjustRightInd w:val="0"/>
        <w:ind w:firstLine="540"/>
        <w:jc w:val="both"/>
        <w:rPr>
          <w:color w:val="000000"/>
          <w:sz w:val="26"/>
          <w:szCs w:val="26"/>
        </w:rPr>
      </w:pPr>
      <w:r w:rsidRPr="00F44768">
        <w:rPr>
          <w:color w:val="000000"/>
          <w:sz w:val="26"/>
          <w:szCs w:val="26"/>
        </w:rPr>
        <w:t xml:space="preserve">15) иные персональные данные, предоставляемые в соответствии с </w:t>
      </w:r>
      <w:r w:rsidRPr="00F44768">
        <w:rPr>
          <w:color w:val="000000"/>
          <w:sz w:val="26"/>
          <w:szCs w:val="26"/>
        </w:rPr>
        <w:lastRenderedPageBreak/>
        <w:t>законодательством Российской Федерации.</w:t>
      </w:r>
    </w:p>
    <w:p w:rsidR="00E43115" w:rsidRPr="00F44768" w:rsidRDefault="00E43115" w:rsidP="00E43115">
      <w:pPr>
        <w:ind w:firstLine="709"/>
        <w:jc w:val="both"/>
        <w:rPr>
          <w:rFonts w:eastAsia="Calibri"/>
          <w:color w:val="000000"/>
          <w:sz w:val="26"/>
          <w:szCs w:val="26"/>
        </w:rPr>
      </w:pPr>
      <w:r w:rsidRPr="00F44768">
        <w:rPr>
          <w:color w:val="000000"/>
          <w:sz w:val="26"/>
          <w:szCs w:val="26"/>
        </w:rPr>
        <w:t>8. Персональные данные физических лиц, обрабатываемые в целях реализации полномочий по организации деятельности по опеке и попечительству в отношении совершеннолетних граждан, несовершеннолетних, детей-сирот и детей, оставшихся без попечения, лиц из числа детей-сирот и детей, оставшихся без попечения родителей:</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 xml:space="preserve">8.1. </w:t>
      </w:r>
      <w:r w:rsidR="006E6CEB">
        <w:rPr>
          <w:rFonts w:eastAsia="Calibri"/>
          <w:color w:val="000000"/>
          <w:sz w:val="26"/>
          <w:szCs w:val="26"/>
        </w:rPr>
        <w:t>П</w:t>
      </w:r>
      <w:r w:rsidRPr="00F44768">
        <w:rPr>
          <w:rFonts w:eastAsia="Calibri"/>
          <w:color w:val="000000"/>
          <w:sz w:val="26"/>
          <w:szCs w:val="26"/>
        </w:rPr>
        <w:t>ерсональные данные физических лиц, над которыми установлена, осуществляется или прекращается опека или попечительство:</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 фамилия, имя, отчество (последнее - при наличии);</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2) дата рождения (число, месяц, год рождения);</w:t>
      </w:r>
    </w:p>
    <w:p w:rsidR="00E43115" w:rsidRPr="00F44768" w:rsidRDefault="00E43115" w:rsidP="00E43115">
      <w:pPr>
        <w:ind w:firstLine="709"/>
        <w:jc w:val="both"/>
        <w:rPr>
          <w:color w:val="000000"/>
          <w:sz w:val="26"/>
          <w:szCs w:val="26"/>
        </w:rPr>
      </w:pPr>
      <w:r w:rsidRPr="00F44768">
        <w:rPr>
          <w:color w:val="000000"/>
          <w:sz w:val="26"/>
          <w:szCs w:val="26"/>
        </w:rPr>
        <w:t>3) адрес места жительства (места пребывания);</w:t>
      </w:r>
    </w:p>
    <w:p w:rsidR="00E43115" w:rsidRPr="00F44768" w:rsidRDefault="00E43115" w:rsidP="00E43115">
      <w:pPr>
        <w:ind w:firstLine="709"/>
        <w:jc w:val="both"/>
        <w:rPr>
          <w:color w:val="000000"/>
          <w:sz w:val="26"/>
          <w:szCs w:val="26"/>
        </w:rPr>
      </w:pPr>
      <w:r w:rsidRPr="00F44768">
        <w:rPr>
          <w:color w:val="000000"/>
          <w:sz w:val="26"/>
          <w:szCs w:val="26"/>
        </w:rPr>
        <w:t>4) вид, серия, номер документа, удостоверяющего личность, наименование органа выдавшего его, дата выдачи;</w:t>
      </w:r>
    </w:p>
    <w:p w:rsidR="00E43115" w:rsidRPr="00F44768" w:rsidRDefault="00E43115" w:rsidP="00E43115">
      <w:pPr>
        <w:ind w:firstLine="709"/>
        <w:jc w:val="both"/>
        <w:rPr>
          <w:rFonts w:eastAsia="Calibri"/>
          <w:color w:val="000000"/>
          <w:sz w:val="26"/>
          <w:szCs w:val="26"/>
        </w:rPr>
      </w:pPr>
      <w:r w:rsidRPr="00F44768">
        <w:rPr>
          <w:color w:val="000000"/>
          <w:sz w:val="26"/>
          <w:szCs w:val="26"/>
        </w:rPr>
        <w:t>5) сведения о лицевых и расчетных счетах;</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6) сведения об имущественном состоянии;</w:t>
      </w:r>
    </w:p>
    <w:p w:rsidR="00E43115" w:rsidRPr="00F44768" w:rsidRDefault="00E43115" w:rsidP="00E43115">
      <w:pPr>
        <w:ind w:firstLine="708"/>
        <w:jc w:val="both"/>
        <w:rPr>
          <w:rFonts w:eastAsia="Calibri"/>
          <w:color w:val="000000"/>
          <w:sz w:val="26"/>
          <w:szCs w:val="26"/>
        </w:rPr>
      </w:pPr>
      <w:r w:rsidRPr="00F44768">
        <w:rPr>
          <w:sz w:val="26"/>
          <w:szCs w:val="26"/>
        </w:rPr>
        <w:t>7) 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p>
    <w:p w:rsidR="00E43115" w:rsidRPr="00F44768" w:rsidRDefault="00E43115" w:rsidP="00E43115">
      <w:pPr>
        <w:ind w:firstLine="709"/>
        <w:jc w:val="both"/>
        <w:rPr>
          <w:color w:val="000000"/>
          <w:sz w:val="26"/>
          <w:szCs w:val="26"/>
        </w:rPr>
      </w:pPr>
      <w:r w:rsidRPr="00F44768">
        <w:rPr>
          <w:color w:val="000000"/>
          <w:sz w:val="26"/>
          <w:szCs w:val="26"/>
        </w:rPr>
        <w:t xml:space="preserve">8)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w:t>
      </w:r>
    </w:p>
    <w:p w:rsidR="00E43115" w:rsidRPr="00F44768" w:rsidRDefault="00E43115" w:rsidP="00E43115">
      <w:pPr>
        <w:ind w:firstLine="709"/>
        <w:jc w:val="both"/>
        <w:rPr>
          <w:color w:val="000000"/>
          <w:sz w:val="26"/>
          <w:szCs w:val="26"/>
        </w:rPr>
      </w:pPr>
      <w:r w:rsidRPr="00F44768">
        <w:rPr>
          <w:color w:val="000000"/>
          <w:sz w:val="26"/>
          <w:szCs w:val="26"/>
        </w:rPr>
        <w:t xml:space="preserve">9)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 матери (</w:t>
      </w:r>
      <w:r w:rsidRPr="00F44768">
        <w:rPr>
          <w:sz w:val="26"/>
          <w:szCs w:val="26"/>
        </w:rPr>
        <w:t>в случае передачи подопечного из родильного дома, родильного отделения медицинской организации</w:t>
      </w:r>
      <w:r w:rsidRPr="00F44768">
        <w:rPr>
          <w:color w:val="000000"/>
          <w:sz w:val="26"/>
          <w:szCs w:val="26"/>
        </w:rPr>
        <w:t xml:space="preserve">); </w:t>
      </w:r>
    </w:p>
    <w:p w:rsidR="00E43115" w:rsidRPr="00F44768" w:rsidRDefault="00E43115" w:rsidP="00E43115">
      <w:pPr>
        <w:ind w:firstLine="709"/>
        <w:jc w:val="both"/>
        <w:rPr>
          <w:color w:val="000000"/>
          <w:sz w:val="26"/>
          <w:szCs w:val="26"/>
        </w:rPr>
      </w:pPr>
      <w:r w:rsidRPr="00F44768">
        <w:rPr>
          <w:color w:val="000000"/>
          <w:sz w:val="26"/>
          <w:szCs w:val="26"/>
        </w:rPr>
        <w:t xml:space="preserve">10) сведения об образовании (наименование образовательной организации, сведения о </w:t>
      </w:r>
      <w:proofErr w:type="gramStart"/>
      <w:r w:rsidRPr="00F44768">
        <w:rPr>
          <w:color w:val="000000"/>
          <w:sz w:val="26"/>
          <w:szCs w:val="26"/>
        </w:rPr>
        <w:t>документе</w:t>
      </w:r>
      <w:proofErr w:type="gramEnd"/>
      <w:r w:rsidRPr="00F44768">
        <w:rPr>
          <w:color w:val="000000"/>
          <w:sz w:val="26"/>
          <w:szCs w:val="26"/>
        </w:rPr>
        <w:t xml:space="preserve"> об образовании (наименование, серия, номер), год окончания, специальности и квалификации, форма обучения);</w:t>
      </w:r>
    </w:p>
    <w:p w:rsidR="00E43115" w:rsidRPr="00F44768" w:rsidRDefault="00E43115" w:rsidP="00E43115">
      <w:pPr>
        <w:ind w:firstLine="709"/>
        <w:jc w:val="both"/>
        <w:rPr>
          <w:color w:val="000000"/>
          <w:sz w:val="26"/>
          <w:szCs w:val="26"/>
        </w:rPr>
      </w:pPr>
      <w:proofErr w:type="gramStart"/>
      <w:r w:rsidRPr="00F44768">
        <w:rPr>
          <w:color w:val="000000"/>
          <w:sz w:val="26"/>
          <w:szCs w:val="26"/>
        </w:rPr>
        <w:t>11) сведения о членах семьи (близких родственников) (фамилия, имя, отчество (последнее – при наличии), дата рождения (число, месяц, год рождения), степень родства, адрес места жительства (места пребывания);</w:t>
      </w:r>
      <w:proofErr w:type="gramEnd"/>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12) реквизиты страхового медицинского полиса обязательного медицинского страхования;</w:t>
      </w:r>
    </w:p>
    <w:p w:rsidR="00E43115" w:rsidRPr="00F44768" w:rsidRDefault="00E43115" w:rsidP="00E43115">
      <w:pPr>
        <w:ind w:firstLine="709"/>
        <w:jc w:val="both"/>
        <w:rPr>
          <w:rFonts w:eastAsia="Calibri"/>
          <w:color w:val="000000"/>
          <w:sz w:val="26"/>
          <w:szCs w:val="26"/>
        </w:rPr>
      </w:pPr>
      <w:r w:rsidRPr="00F44768">
        <w:rPr>
          <w:color w:val="000000"/>
          <w:sz w:val="26"/>
          <w:szCs w:val="26"/>
        </w:rPr>
        <w:t>13) реквизиты страхового номера индивидуального лицевого (СНИЛС);</w:t>
      </w:r>
    </w:p>
    <w:p w:rsidR="00E43115" w:rsidRPr="00F44768" w:rsidRDefault="00E43115" w:rsidP="00E43115">
      <w:pPr>
        <w:ind w:firstLine="709"/>
        <w:jc w:val="both"/>
        <w:rPr>
          <w:color w:val="000000"/>
          <w:sz w:val="26"/>
          <w:szCs w:val="26"/>
        </w:rPr>
      </w:pPr>
      <w:r w:rsidRPr="00F44768">
        <w:rPr>
          <w:color w:val="000000"/>
          <w:sz w:val="26"/>
          <w:szCs w:val="26"/>
        </w:rPr>
        <w:t>14) сведения о доходах и расходах;</w:t>
      </w:r>
    </w:p>
    <w:p w:rsidR="00E43115" w:rsidRPr="00F44768" w:rsidRDefault="00E43115" w:rsidP="00E43115">
      <w:pPr>
        <w:ind w:firstLine="709"/>
        <w:jc w:val="both"/>
        <w:rPr>
          <w:sz w:val="26"/>
          <w:szCs w:val="26"/>
        </w:rPr>
      </w:pPr>
      <w:r w:rsidRPr="00F44768">
        <w:rPr>
          <w:sz w:val="26"/>
          <w:szCs w:val="26"/>
        </w:rPr>
        <w:t>15) сведения о месте работы (учебы);</w:t>
      </w:r>
    </w:p>
    <w:p w:rsidR="00E43115" w:rsidRPr="00F44768" w:rsidRDefault="00E43115" w:rsidP="00E43115">
      <w:pPr>
        <w:ind w:firstLine="709"/>
        <w:jc w:val="both"/>
        <w:rPr>
          <w:sz w:val="26"/>
          <w:szCs w:val="26"/>
        </w:rPr>
      </w:pPr>
      <w:r w:rsidRPr="00F44768">
        <w:rPr>
          <w:sz w:val="26"/>
          <w:szCs w:val="26"/>
        </w:rPr>
        <w:t xml:space="preserve">16) сведения об ограничении совершеннолетнего гражданина в дееспособности или о признании совершеннолетнего гражданина </w:t>
      </w:r>
      <w:proofErr w:type="gramStart"/>
      <w:r w:rsidRPr="00F44768">
        <w:rPr>
          <w:sz w:val="26"/>
          <w:szCs w:val="26"/>
        </w:rPr>
        <w:t>недееспособным</w:t>
      </w:r>
      <w:proofErr w:type="gramEnd"/>
      <w:r w:rsidRPr="00F44768">
        <w:rPr>
          <w:sz w:val="26"/>
          <w:szCs w:val="26"/>
        </w:rPr>
        <w:t>;</w:t>
      </w:r>
    </w:p>
    <w:p w:rsidR="00E43115" w:rsidRPr="00F44768" w:rsidRDefault="00E43115" w:rsidP="00E43115">
      <w:pPr>
        <w:ind w:firstLine="709"/>
        <w:jc w:val="both"/>
        <w:rPr>
          <w:color w:val="000000"/>
          <w:sz w:val="26"/>
          <w:szCs w:val="26"/>
        </w:rPr>
      </w:pPr>
      <w:r w:rsidRPr="00F44768">
        <w:rPr>
          <w:color w:val="000000"/>
          <w:sz w:val="26"/>
          <w:szCs w:val="26"/>
        </w:rPr>
        <w:t>17) идентификационный номер налогоплательщика (ИНН);</w:t>
      </w:r>
    </w:p>
    <w:p w:rsidR="00E43115" w:rsidRPr="00F44768" w:rsidRDefault="00E43115" w:rsidP="00E43115">
      <w:pPr>
        <w:ind w:firstLine="709"/>
        <w:jc w:val="both"/>
        <w:rPr>
          <w:color w:val="000000"/>
          <w:sz w:val="26"/>
          <w:szCs w:val="26"/>
        </w:rPr>
      </w:pPr>
      <w:r w:rsidRPr="00F44768">
        <w:rPr>
          <w:color w:val="000000"/>
          <w:sz w:val="26"/>
          <w:szCs w:val="26"/>
        </w:rPr>
        <w:t>18) социальные льготы и выплаты;</w:t>
      </w:r>
    </w:p>
    <w:p w:rsidR="00E43115" w:rsidRPr="00F44768" w:rsidRDefault="00E43115" w:rsidP="00E43115">
      <w:pPr>
        <w:ind w:firstLine="709"/>
        <w:jc w:val="both"/>
        <w:rPr>
          <w:sz w:val="26"/>
          <w:szCs w:val="26"/>
        </w:rPr>
      </w:pPr>
      <w:r w:rsidRPr="00F44768">
        <w:rPr>
          <w:sz w:val="26"/>
          <w:szCs w:val="26"/>
        </w:rPr>
        <w:t>19) сведения о доходах;</w:t>
      </w:r>
    </w:p>
    <w:p w:rsidR="00E43115" w:rsidRPr="00F44768" w:rsidRDefault="00E43115" w:rsidP="00E43115">
      <w:pPr>
        <w:ind w:firstLine="709"/>
        <w:jc w:val="both"/>
        <w:rPr>
          <w:color w:val="000000"/>
          <w:sz w:val="26"/>
          <w:szCs w:val="26"/>
        </w:rPr>
      </w:pPr>
      <w:r w:rsidRPr="00F44768">
        <w:rPr>
          <w:sz w:val="26"/>
          <w:szCs w:val="26"/>
        </w:rPr>
        <w:t>20) личное фото (при наличии анкеты);</w:t>
      </w:r>
    </w:p>
    <w:p w:rsidR="00E43115" w:rsidRPr="00F44768" w:rsidRDefault="00E43115" w:rsidP="00E43115">
      <w:pPr>
        <w:autoSpaceDE w:val="0"/>
        <w:autoSpaceDN w:val="0"/>
        <w:adjustRightInd w:val="0"/>
        <w:ind w:firstLine="709"/>
        <w:jc w:val="both"/>
        <w:rPr>
          <w:sz w:val="26"/>
          <w:szCs w:val="26"/>
        </w:rPr>
      </w:pPr>
      <w:r w:rsidRPr="00F44768">
        <w:rPr>
          <w:sz w:val="26"/>
          <w:szCs w:val="26"/>
        </w:rPr>
        <w:t xml:space="preserve">21) 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 xml:space="preserve">8.2. </w:t>
      </w:r>
      <w:proofErr w:type="gramStart"/>
      <w:r w:rsidR="006E6CEB">
        <w:rPr>
          <w:rFonts w:eastAsia="Calibri"/>
          <w:color w:val="000000"/>
          <w:sz w:val="26"/>
          <w:szCs w:val="26"/>
        </w:rPr>
        <w:t>П</w:t>
      </w:r>
      <w:r w:rsidRPr="00F44768">
        <w:rPr>
          <w:rFonts w:eastAsia="Calibri"/>
          <w:color w:val="000000"/>
          <w:sz w:val="26"/>
          <w:szCs w:val="26"/>
        </w:rPr>
        <w:t>ерсональные данные иных субъектов (кандидаты в усыновители, опекуны и приемные родители, усыновители, опекуны (попечители), приемные родители);</w:t>
      </w:r>
      <w:proofErr w:type="gramEnd"/>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 фамилия, имя, отчество (последнее - при наличии);</w:t>
      </w:r>
    </w:p>
    <w:p w:rsidR="00E43115" w:rsidRPr="00F44768" w:rsidRDefault="00E43115" w:rsidP="00E43115">
      <w:pPr>
        <w:ind w:firstLine="709"/>
        <w:jc w:val="both"/>
        <w:rPr>
          <w:color w:val="000000"/>
          <w:sz w:val="26"/>
          <w:szCs w:val="26"/>
        </w:rPr>
      </w:pPr>
      <w:r w:rsidRPr="00F44768">
        <w:rPr>
          <w:color w:val="000000"/>
          <w:sz w:val="26"/>
          <w:szCs w:val="26"/>
        </w:rPr>
        <w:t>2) адрес места жительства (места пребывания);</w:t>
      </w:r>
    </w:p>
    <w:p w:rsidR="00E43115" w:rsidRPr="00F44768" w:rsidRDefault="00E43115" w:rsidP="00E43115">
      <w:pPr>
        <w:ind w:firstLine="709"/>
        <w:jc w:val="both"/>
        <w:rPr>
          <w:color w:val="000000"/>
          <w:sz w:val="26"/>
          <w:szCs w:val="26"/>
        </w:rPr>
      </w:pPr>
      <w:r w:rsidRPr="00F44768">
        <w:rPr>
          <w:color w:val="000000"/>
          <w:sz w:val="26"/>
          <w:szCs w:val="26"/>
        </w:rPr>
        <w:t>3) номера контактных телефонов (домашнего, служебного, мобильного);</w:t>
      </w:r>
    </w:p>
    <w:p w:rsidR="00E43115" w:rsidRPr="00F44768" w:rsidRDefault="00E43115" w:rsidP="00E43115">
      <w:pPr>
        <w:ind w:firstLine="709"/>
        <w:jc w:val="both"/>
        <w:rPr>
          <w:color w:val="000000"/>
          <w:sz w:val="26"/>
          <w:szCs w:val="26"/>
        </w:rPr>
      </w:pPr>
      <w:r w:rsidRPr="00F44768">
        <w:rPr>
          <w:color w:val="000000"/>
          <w:sz w:val="26"/>
          <w:szCs w:val="26"/>
        </w:rPr>
        <w:lastRenderedPageBreak/>
        <w:t>4) вид, серия, номер документа, удостоверяющего личность заявителя, наименование органа, выдавшего его, дата выдачи;</w:t>
      </w:r>
    </w:p>
    <w:p w:rsidR="00E43115" w:rsidRPr="00F44768" w:rsidRDefault="00E43115" w:rsidP="00E43115">
      <w:pPr>
        <w:ind w:firstLine="709"/>
        <w:jc w:val="both"/>
        <w:rPr>
          <w:sz w:val="26"/>
          <w:szCs w:val="26"/>
        </w:rPr>
      </w:pPr>
      <w:r w:rsidRPr="00F44768">
        <w:rPr>
          <w:sz w:val="26"/>
          <w:szCs w:val="26"/>
        </w:rPr>
        <w:t>5) сведения о гражданстве;</w:t>
      </w:r>
    </w:p>
    <w:p w:rsidR="00E43115" w:rsidRPr="00F44768" w:rsidRDefault="00E43115" w:rsidP="00E43115">
      <w:pPr>
        <w:ind w:firstLine="709"/>
        <w:jc w:val="both"/>
        <w:rPr>
          <w:color w:val="000000"/>
          <w:sz w:val="26"/>
          <w:szCs w:val="26"/>
        </w:rPr>
      </w:pPr>
      <w:r w:rsidRPr="00F44768">
        <w:rPr>
          <w:color w:val="000000"/>
          <w:sz w:val="26"/>
          <w:szCs w:val="26"/>
        </w:rPr>
        <w:t>6) сведения о лицевых счетах;</w:t>
      </w:r>
    </w:p>
    <w:p w:rsidR="00E43115" w:rsidRPr="00F44768" w:rsidRDefault="00E43115" w:rsidP="00E43115">
      <w:pPr>
        <w:ind w:firstLine="709"/>
        <w:jc w:val="both"/>
        <w:rPr>
          <w:color w:val="000000"/>
          <w:sz w:val="26"/>
          <w:szCs w:val="26"/>
        </w:rPr>
      </w:pPr>
      <w:r w:rsidRPr="00F44768">
        <w:rPr>
          <w:color w:val="000000"/>
          <w:sz w:val="26"/>
          <w:szCs w:val="26"/>
        </w:rPr>
        <w:t xml:space="preserve">7) </w:t>
      </w:r>
      <w:proofErr w:type="spellStart"/>
      <w:proofErr w:type="gramStart"/>
      <w:r w:rsidRPr="00F44768">
        <w:rPr>
          <w:color w:val="000000"/>
          <w:sz w:val="26"/>
          <w:szCs w:val="26"/>
        </w:rPr>
        <w:t>c</w:t>
      </w:r>
      <w:proofErr w:type="gramEnd"/>
      <w:r w:rsidRPr="00F44768">
        <w:rPr>
          <w:color w:val="000000"/>
          <w:sz w:val="26"/>
          <w:szCs w:val="26"/>
        </w:rPr>
        <w:t>ведения</w:t>
      </w:r>
      <w:proofErr w:type="spellEnd"/>
      <w:r w:rsidRPr="00F44768">
        <w:rPr>
          <w:color w:val="000000"/>
          <w:sz w:val="26"/>
          <w:szCs w:val="26"/>
        </w:rPr>
        <w:t xml:space="preserve"> о </w:t>
      </w:r>
      <w:proofErr w:type="spellStart"/>
      <w:r w:rsidRPr="00F44768">
        <w:rPr>
          <w:color w:val="000000"/>
          <w:sz w:val="26"/>
          <w:szCs w:val="26"/>
        </w:rPr>
        <w:t>cостоянии</w:t>
      </w:r>
      <w:proofErr w:type="spellEnd"/>
      <w:r w:rsidRPr="00F44768">
        <w:rPr>
          <w:color w:val="000000"/>
          <w:sz w:val="26"/>
          <w:szCs w:val="26"/>
        </w:rPr>
        <w:t xml:space="preserve"> здоровья;</w:t>
      </w:r>
    </w:p>
    <w:p w:rsidR="00E43115" w:rsidRPr="00F44768" w:rsidRDefault="00E43115" w:rsidP="00E43115">
      <w:pPr>
        <w:ind w:firstLine="709"/>
        <w:jc w:val="both"/>
        <w:rPr>
          <w:color w:val="000000"/>
          <w:sz w:val="26"/>
          <w:szCs w:val="26"/>
        </w:rPr>
      </w:pPr>
      <w:r w:rsidRPr="00F44768">
        <w:rPr>
          <w:color w:val="000000"/>
          <w:sz w:val="26"/>
          <w:szCs w:val="26"/>
        </w:rPr>
        <w:t xml:space="preserve">8) сведения о полученном образовании (наименование образовательной организации, сведения о </w:t>
      </w:r>
      <w:proofErr w:type="gramStart"/>
      <w:r w:rsidRPr="00F44768">
        <w:rPr>
          <w:color w:val="000000"/>
          <w:sz w:val="26"/>
          <w:szCs w:val="26"/>
        </w:rPr>
        <w:t>документе</w:t>
      </w:r>
      <w:proofErr w:type="gramEnd"/>
      <w:r w:rsidRPr="00F44768">
        <w:rPr>
          <w:color w:val="000000"/>
          <w:sz w:val="26"/>
          <w:szCs w:val="26"/>
        </w:rPr>
        <w:t xml:space="preserve"> об образовании (наименование, серия, номер), год окончания, специальности и квалификации, форма обучения);</w:t>
      </w:r>
    </w:p>
    <w:p w:rsidR="00E43115" w:rsidRPr="00F44768" w:rsidRDefault="00E43115" w:rsidP="00E43115">
      <w:pPr>
        <w:ind w:firstLine="709"/>
        <w:jc w:val="both"/>
        <w:rPr>
          <w:color w:val="000000"/>
          <w:sz w:val="26"/>
          <w:szCs w:val="26"/>
        </w:rPr>
      </w:pPr>
      <w:proofErr w:type="gramStart"/>
      <w:r w:rsidRPr="00F44768">
        <w:rPr>
          <w:color w:val="000000"/>
          <w:sz w:val="26"/>
          <w:szCs w:val="26"/>
        </w:rPr>
        <w:t>9) сведения о членах семьи (фамилия, имя, 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удостоверяющего личность, адрес места жительства (места пребывания));</w:t>
      </w:r>
      <w:proofErr w:type="gramEnd"/>
    </w:p>
    <w:p w:rsidR="00E43115" w:rsidRPr="00F44768" w:rsidRDefault="00E43115" w:rsidP="00E43115">
      <w:pPr>
        <w:ind w:firstLine="709"/>
        <w:jc w:val="both"/>
        <w:rPr>
          <w:sz w:val="26"/>
          <w:szCs w:val="26"/>
        </w:rPr>
      </w:pPr>
      <w:r w:rsidRPr="00F44768">
        <w:rPr>
          <w:sz w:val="26"/>
          <w:szCs w:val="26"/>
        </w:rPr>
        <w:t>10) сведения о месте работы (наименование организации, должность) или сведения о месте работы супруга (супруги);</w:t>
      </w:r>
    </w:p>
    <w:p w:rsidR="00E43115" w:rsidRPr="00F44768" w:rsidRDefault="00E43115" w:rsidP="00E43115">
      <w:pPr>
        <w:ind w:firstLine="709"/>
        <w:jc w:val="both"/>
        <w:rPr>
          <w:sz w:val="26"/>
          <w:szCs w:val="26"/>
        </w:rPr>
      </w:pPr>
      <w:r w:rsidRPr="00F44768">
        <w:rPr>
          <w:sz w:val="26"/>
          <w:szCs w:val="26"/>
        </w:rPr>
        <w:t>11) сведения о доходах или сведения о доходах супруга (супруги);</w:t>
      </w:r>
    </w:p>
    <w:p w:rsidR="00E43115" w:rsidRPr="00F44768" w:rsidRDefault="00E43115" w:rsidP="00E43115">
      <w:pPr>
        <w:ind w:firstLine="709"/>
        <w:jc w:val="both"/>
        <w:rPr>
          <w:sz w:val="26"/>
          <w:szCs w:val="26"/>
        </w:rPr>
      </w:pPr>
      <w:r w:rsidRPr="00F44768">
        <w:rPr>
          <w:sz w:val="26"/>
          <w:szCs w:val="26"/>
        </w:rPr>
        <w:t>12) сведения об имущественном состоянии;</w:t>
      </w:r>
    </w:p>
    <w:p w:rsidR="00E43115" w:rsidRPr="00F44768" w:rsidRDefault="00E43115" w:rsidP="00E43115">
      <w:pPr>
        <w:ind w:firstLine="709"/>
        <w:jc w:val="both"/>
        <w:rPr>
          <w:sz w:val="26"/>
          <w:szCs w:val="26"/>
        </w:rPr>
      </w:pPr>
      <w:r w:rsidRPr="00F44768">
        <w:rPr>
          <w:sz w:val="26"/>
          <w:szCs w:val="26"/>
        </w:rPr>
        <w:t>13) заключение о результатах медицинского освидетельствования;</w:t>
      </w:r>
    </w:p>
    <w:p w:rsidR="00E43115" w:rsidRPr="00F44768" w:rsidRDefault="00E43115" w:rsidP="00E43115">
      <w:pPr>
        <w:ind w:firstLine="709"/>
        <w:jc w:val="both"/>
        <w:rPr>
          <w:rFonts w:eastAsia="Calibri"/>
          <w:color w:val="000000"/>
          <w:sz w:val="26"/>
          <w:szCs w:val="26"/>
        </w:rPr>
      </w:pPr>
      <w:r w:rsidRPr="00F44768">
        <w:rPr>
          <w:rFonts w:eastAsia="Calibri"/>
          <w:color w:val="000000"/>
          <w:sz w:val="26"/>
          <w:szCs w:val="26"/>
        </w:rPr>
        <w:t>14) сведения о наличии или отсутствии судимости;</w:t>
      </w:r>
    </w:p>
    <w:p w:rsidR="00E43115" w:rsidRPr="00F44768" w:rsidRDefault="00E43115" w:rsidP="00E43115">
      <w:pPr>
        <w:ind w:firstLine="709"/>
        <w:jc w:val="both"/>
        <w:rPr>
          <w:sz w:val="26"/>
          <w:szCs w:val="26"/>
        </w:rPr>
      </w:pPr>
      <w:r w:rsidRPr="00F44768">
        <w:rPr>
          <w:sz w:val="26"/>
          <w:szCs w:val="26"/>
        </w:rPr>
        <w:t>15) сведения, указанные в свидетельстве о заключении брака (о расторжении брака);</w:t>
      </w:r>
    </w:p>
    <w:p w:rsidR="00E43115" w:rsidRPr="00F44768" w:rsidRDefault="00E43115" w:rsidP="00E43115">
      <w:pPr>
        <w:ind w:firstLine="709"/>
        <w:jc w:val="both"/>
        <w:rPr>
          <w:color w:val="000000"/>
          <w:sz w:val="26"/>
          <w:szCs w:val="26"/>
        </w:rPr>
      </w:pPr>
      <w:r w:rsidRPr="00F44768">
        <w:rPr>
          <w:color w:val="000000"/>
          <w:sz w:val="26"/>
          <w:szCs w:val="26"/>
        </w:rPr>
        <w:t>16) социальные льготы и выплаты;</w:t>
      </w:r>
    </w:p>
    <w:p w:rsidR="00E43115" w:rsidRPr="00F44768" w:rsidRDefault="00E43115" w:rsidP="00E43115">
      <w:pPr>
        <w:ind w:firstLine="709"/>
        <w:jc w:val="both"/>
        <w:rPr>
          <w:color w:val="000000"/>
          <w:sz w:val="26"/>
          <w:szCs w:val="26"/>
        </w:rPr>
      </w:pPr>
      <w:r w:rsidRPr="00F44768">
        <w:rPr>
          <w:color w:val="000000"/>
          <w:sz w:val="26"/>
          <w:szCs w:val="26"/>
        </w:rPr>
        <w:t>17)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E43115" w:rsidRDefault="00E43115" w:rsidP="00E43115">
      <w:pPr>
        <w:ind w:firstLine="709"/>
        <w:jc w:val="both"/>
        <w:rPr>
          <w:color w:val="000000"/>
          <w:sz w:val="26"/>
          <w:szCs w:val="26"/>
        </w:rPr>
      </w:pPr>
      <w:r w:rsidRPr="00F44768">
        <w:rPr>
          <w:color w:val="000000"/>
          <w:sz w:val="26"/>
          <w:szCs w:val="26"/>
        </w:rPr>
        <w:t>18) идентификационный номер налогоплательщика (ИНН);</w:t>
      </w:r>
    </w:p>
    <w:p w:rsidR="00E43115" w:rsidRDefault="00E43115" w:rsidP="00E43115">
      <w:pPr>
        <w:ind w:firstLine="709"/>
        <w:jc w:val="both"/>
        <w:rPr>
          <w:color w:val="000000"/>
          <w:sz w:val="26"/>
          <w:szCs w:val="26"/>
        </w:rPr>
      </w:pPr>
      <w:r>
        <w:rPr>
          <w:color w:val="000000"/>
          <w:sz w:val="26"/>
          <w:szCs w:val="26"/>
        </w:rPr>
        <w:t xml:space="preserve">19) </w:t>
      </w:r>
      <w:r w:rsidRPr="00F44768">
        <w:rPr>
          <w:color w:val="000000"/>
          <w:sz w:val="26"/>
          <w:szCs w:val="26"/>
        </w:rPr>
        <w:t>наименования кредитных организаций, с которыми субъект персональных данных состоит в правоотношениях;</w:t>
      </w:r>
    </w:p>
    <w:p w:rsidR="00E43115" w:rsidRPr="00151E1E" w:rsidRDefault="00E43115" w:rsidP="00E43115">
      <w:pPr>
        <w:ind w:firstLine="709"/>
        <w:jc w:val="both"/>
        <w:rPr>
          <w:color w:val="000000"/>
          <w:sz w:val="26"/>
          <w:szCs w:val="26"/>
        </w:rPr>
      </w:pPr>
      <w:r>
        <w:rPr>
          <w:color w:val="000000"/>
          <w:sz w:val="26"/>
          <w:szCs w:val="26"/>
        </w:rPr>
        <w:t xml:space="preserve">20)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ind w:firstLine="540"/>
        <w:jc w:val="both"/>
        <w:rPr>
          <w:sz w:val="26"/>
          <w:szCs w:val="26"/>
        </w:rPr>
      </w:pPr>
      <w:r w:rsidRPr="00F44768">
        <w:rPr>
          <w:sz w:val="26"/>
          <w:szCs w:val="26"/>
        </w:rPr>
        <w:t>9. Персональные данные физических лиц, участвующих в конкурсе на замещение вакантных должностей муниципальной службы  в администрации округа и конкурсе по формированию кадрового резерва:</w:t>
      </w:r>
    </w:p>
    <w:p w:rsidR="00E43115" w:rsidRPr="00F44768" w:rsidRDefault="00E43115" w:rsidP="00E43115">
      <w:pPr>
        <w:jc w:val="both"/>
        <w:rPr>
          <w:sz w:val="26"/>
          <w:szCs w:val="26"/>
        </w:rPr>
      </w:pPr>
      <w:r w:rsidRPr="00F44768">
        <w:rPr>
          <w:sz w:val="26"/>
          <w:szCs w:val="26"/>
        </w:rPr>
        <w:t xml:space="preserve">         1) фамилия, имя, отчество (последнее - при наличии, в том числе информация о смене фамилии, имени, отчества);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дата рождения;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гражданство;</w:t>
      </w:r>
    </w:p>
    <w:p w:rsidR="00E43115" w:rsidRPr="00F44768" w:rsidRDefault="00E43115" w:rsidP="00E43115">
      <w:pPr>
        <w:ind w:firstLine="540"/>
        <w:jc w:val="both"/>
        <w:rPr>
          <w:color w:val="000000"/>
          <w:sz w:val="26"/>
          <w:szCs w:val="26"/>
        </w:rPr>
      </w:pPr>
      <w:r w:rsidRPr="00F44768">
        <w:rPr>
          <w:color w:val="000000"/>
          <w:sz w:val="26"/>
          <w:szCs w:val="26"/>
        </w:rPr>
        <w:t xml:space="preserve">4) </w:t>
      </w:r>
      <w:r w:rsidRPr="00045B24">
        <w:rPr>
          <w:color w:val="000000"/>
          <w:sz w:val="26"/>
          <w:szCs w:val="26"/>
        </w:rPr>
        <w:t>серия, номер, когда и кем выдан паспорт гражданина Российской Федерации или документа, его заменяющего</w:t>
      </w:r>
      <w:r w:rsidRPr="00F44768">
        <w:rPr>
          <w:color w:val="000000"/>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место жительства и дата регистрации по месту жительства, место фактического проживания;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6)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семейное положение (состав семьи);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8) сведения о близких родственниках (Ф.И.О., даты рождения членов семьи);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место работы (учебы), должность;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10) сведения о полученном образовании;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13) сведения о замещаемой должности;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14) сведения о награждении государственными и ведомственными наградами, иными наградами и знаками отличия;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15) информация о проведении служебных проверок, наложении дисциплинарных взысканий;</w:t>
      </w:r>
    </w:p>
    <w:p w:rsidR="00E43115" w:rsidRDefault="00E43115" w:rsidP="00E43115">
      <w:pPr>
        <w:widowControl w:val="0"/>
        <w:autoSpaceDE w:val="0"/>
        <w:autoSpaceDN w:val="0"/>
        <w:adjustRightInd w:val="0"/>
        <w:ind w:firstLine="540"/>
        <w:jc w:val="both"/>
        <w:rPr>
          <w:sz w:val="26"/>
          <w:szCs w:val="26"/>
        </w:rPr>
      </w:pPr>
      <w:r w:rsidRPr="00F44768">
        <w:rPr>
          <w:sz w:val="26"/>
          <w:szCs w:val="26"/>
        </w:rPr>
        <w:t>16) сведения о поощрении;</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17) </w:t>
      </w:r>
      <w:r w:rsidRPr="00045B24">
        <w:rPr>
          <w:sz w:val="26"/>
          <w:szCs w:val="26"/>
        </w:rPr>
        <w:t>адрес электронной почты;</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18) </w:t>
      </w:r>
      <w:r w:rsidRPr="00045B24">
        <w:rPr>
          <w:sz w:val="26"/>
          <w:szCs w:val="26"/>
        </w:rPr>
        <w:t>сведения о наличии детей;</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19) </w:t>
      </w:r>
      <w:r w:rsidRPr="00045B24">
        <w:rPr>
          <w:sz w:val="26"/>
          <w:szCs w:val="26"/>
        </w:rPr>
        <w:t>сведения о привлечении к уголовной ответственности, судимости;</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20) </w:t>
      </w:r>
      <w:r w:rsidRPr="00045B24">
        <w:rPr>
          <w:sz w:val="26"/>
          <w:szCs w:val="26"/>
        </w:rPr>
        <w:t xml:space="preserve">сведения о воинском учете военнообязанных лиц и лиц, подлежащих призыву на военную службу;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21) </w:t>
      </w:r>
      <w:r w:rsidRPr="00045B24">
        <w:rPr>
          <w:sz w:val="26"/>
          <w:szCs w:val="26"/>
        </w:rPr>
        <w:t xml:space="preserve">сведения о классных чинах, воинских и специальных званиях; сведения о наличии допуска к государственной тайне, оформленного за период работы, службы, учебы;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22) </w:t>
      </w:r>
      <w:r w:rsidRPr="00045B24">
        <w:rPr>
          <w:sz w:val="26"/>
          <w:szCs w:val="26"/>
        </w:rPr>
        <w:t>сведения о пребывании за границей (когда, где, с какой целью);</w:t>
      </w:r>
    </w:p>
    <w:p w:rsidR="00E43115" w:rsidRDefault="00E43115" w:rsidP="00E43115">
      <w:pPr>
        <w:widowControl w:val="0"/>
        <w:autoSpaceDE w:val="0"/>
        <w:autoSpaceDN w:val="0"/>
        <w:adjustRightInd w:val="0"/>
        <w:ind w:firstLine="540"/>
        <w:jc w:val="both"/>
        <w:rPr>
          <w:sz w:val="26"/>
          <w:szCs w:val="26"/>
        </w:rPr>
      </w:pPr>
      <w:r>
        <w:rPr>
          <w:sz w:val="26"/>
          <w:szCs w:val="26"/>
        </w:rPr>
        <w:t xml:space="preserve">23) </w:t>
      </w:r>
      <w:r w:rsidRPr="00045B24">
        <w:rPr>
          <w:sz w:val="26"/>
          <w:szCs w:val="26"/>
        </w:rPr>
        <w:t xml:space="preserve">сведения о профессиональном и дополнительном профессиональном образовании;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24) </w:t>
      </w:r>
      <w:r w:rsidRPr="00045B24">
        <w:rPr>
          <w:sz w:val="26"/>
          <w:szCs w:val="26"/>
        </w:rPr>
        <w:t>сведения о наличии ученых званий и степеней, изобретений;</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25) </w:t>
      </w:r>
      <w:r w:rsidRPr="00045B24">
        <w:rPr>
          <w:sz w:val="26"/>
          <w:szCs w:val="26"/>
        </w:rPr>
        <w:t>сведения о дополнительной профессиональной подготовке;</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26) </w:t>
      </w:r>
      <w:r w:rsidRPr="00045B24">
        <w:rPr>
          <w:sz w:val="26"/>
          <w:szCs w:val="26"/>
        </w:rPr>
        <w:t>сведения о выполняемой работе с начала трудовой деятельности; сведения о занимаемой должности в бизнесе и/или органах власти; сведения об опыте работы;</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27) </w:t>
      </w:r>
      <w:r w:rsidRPr="00045B24">
        <w:rPr>
          <w:sz w:val="26"/>
          <w:szCs w:val="26"/>
        </w:rPr>
        <w:t xml:space="preserve">сведения о количестве подчиненных; сведения о примерах профессиональных достижений;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28) </w:t>
      </w:r>
      <w:r w:rsidRPr="00045B24">
        <w:rPr>
          <w:sz w:val="26"/>
          <w:szCs w:val="26"/>
        </w:rPr>
        <w:t>сведения о работе на выборных должностях; сведения об участии в работе коллегиальных, совещательных органов;</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29) </w:t>
      </w:r>
      <w:r w:rsidRPr="00045B24">
        <w:rPr>
          <w:sz w:val="26"/>
          <w:szCs w:val="26"/>
        </w:rPr>
        <w:t xml:space="preserve">сведения об участии в проектной деятельности; сведения об уровне специальных знаний (знание иностранного языка и языков народов Российской Федерации, работа на компьютере);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30) </w:t>
      </w:r>
      <w:r w:rsidRPr="00045B24">
        <w:rPr>
          <w:sz w:val="26"/>
          <w:szCs w:val="26"/>
        </w:rPr>
        <w:t xml:space="preserve">сведения о наличии водительских прав; сведения о полезных навыках; сведения об опыте публичных выступлений;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31) </w:t>
      </w:r>
      <w:r w:rsidRPr="00045B24">
        <w:rPr>
          <w:sz w:val="26"/>
          <w:szCs w:val="26"/>
        </w:rPr>
        <w:t xml:space="preserve">сведения об участии в общественных организациях;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32) </w:t>
      </w:r>
      <w:r w:rsidRPr="00045B24">
        <w:rPr>
          <w:sz w:val="26"/>
          <w:szCs w:val="26"/>
        </w:rPr>
        <w:t xml:space="preserve">сведения о том кем рекомендован; информация о дополнительном обучении при включении в резерв;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33) </w:t>
      </w:r>
      <w:r w:rsidRPr="00045B24">
        <w:rPr>
          <w:sz w:val="26"/>
          <w:szCs w:val="26"/>
        </w:rPr>
        <w:t>сведения о факторах, влияющих на мотивацию и работоспособность;</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34) </w:t>
      </w:r>
      <w:r w:rsidRPr="00045B24">
        <w:rPr>
          <w:sz w:val="26"/>
          <w:szCs w:val="26"/>
        </w:rPr>
        <w:t xml:space="preserve">сведения о занятиях в свободное время (хобби); </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35) </w:t>
      </w:r>
      <w:r w:rsidRPr="00045B24">
        <w:rPr>
          <w:sz w:val="26"/>
          <w:szCs w:val="26"/>
        </w:rPr>
        <w:t>информация о карьерных планах и предпочтениях;</w:t>
      </w:r>
    </w:p>
    <w:p w:rsidR="00E43115" w:rsidRPr="00045B24" w:rsidRDefault="00E43115" w:rsidP="00E43115">
      <w:pPr>
        <w:widowControl w:val="0"/>
        <w:autoSpaceDE w:val="0"/>
        <w:autoSpaceDN w:val="0"/>
        <w:adjustRightInd w:val="0"/>
        <w:ind w:firstLine="540"/>
        <w:jc w:val="both"/>
        <w:rPr>
          <w:sz w:val="26"/>
          <w:szCs w:val="26"/>
        </w:rPr>
      </w:pPr>
      <w:r>
        <w:rPr>
          <w:sz w:val="26"/>
          <w:szCs w:val="26"/>
        </w:rPr>
        <w:t xml:space="preserve">36) </w:t>
      </w:r>
      <w:r w:rsidRPr="00045B24">
        <w:rPr>
          <w:sz w:val="26"/>
          <w:szCs w:val="26"/>
        </w:rPr>
        <w:t>самооценка профессиональных и личностных качеств;</w:t>
      </w:r>
    </w:p>
    <w:p w:rsidR="00E43115" w:rsidRPr="00F44768" w:rsidRDefault="00E43115" w:rsidP="00E43115">
      <w:pPr>
        <w:widowControl w:val="0"/>
        <w:autoSpaceDE w:val="0"/>
        <w:autoSpaceDN w:val="0"/>
        <w:adjustRightInd w:val="0"/>
        <w:ind w:firstLine="540"/>
        <w:jc w:val="both"/>
        <w:rPr>
          <w:sz w:val="26"/>
          <w:szCs w:val="26"/>
        </w:rPr>
      </w:pPr>
      <w:r>
        <w:rPr>
          <w:sz w:val="26"/>
          <w:szCs w:val="26"/>
        </w:rPr>
        <w:lastRenderedPageBreak/>
        <w:t xml:space="preserve">37) </w:t>
      </w:r>
      <w:r w:rsidRPr="00045B24">
        <w:rPr>
          <w:sz w:val="26"/>
          <w:szCs w:val="26"/>
        </w:rPr>
        <w:t>сведения о присутствии в Интерне</w:t>
      </w:r>
      <w:proofErr w:type="gramStart"/>
      <w:r w:rsidRPr="00045B24">
        <w:rPr>
          <w:sz w:val="26"/>
          <w:szCs w:val="26"/>
        </w:rPr>
        <w:t>т-</w:t>
      </w:r>
      <w:proofErr w:type="gramEnd"/>
      <w:r w:rsidRPr="00045B24">
        <w:rPr>
          <w:sz w:val="26"/>
          <w:szCs w:val="26"/>
        </w:rPr>
        <w:t xml:space="preserve"> пространстве (сведения об используемых Интернет-ресурсах, адреса персональных сайтов, цели присутствия в </w:t>
      </w:r>
      <w:proofErr w:type="spellStart"/>
      <w:r w:rsidRPr="00045B24">
        <w:rPr>
          <w:sz w:val="26"/>
          <w:szCs w:val="26"/>
        </w:rPr>
        <w:t>Интернет-пространстве</w:t>
      </w:r>
      <w:proofErr w:type="spellEnd"/>
      <w:r w:rsidRPr="00045B24">
        <w:rPr>
          <w:sz w:val="26"/>
          <w:szCs w:val="26"/>
        </w:rPr>
        <w:t>)</w:t>
      </w:r>
    </w:p>
    <w:p w:rsidR="00E43115" w:rsidRPr="00F44768" w:rsidRDefault="00E43115" w:rsidP="00E43115">
      <w:pPr>
        <w:widowControl w:val="0"/>
        <w:autoSpaceDE w:val="0"/>
        <w:autoSpaceDN w:val="0"/>
        <w:adjustRightInd w:val="0"/>
        <w:ind w:firstLine="540"/>
        <w:jc w:val="both"/>
        <w:rPr>
          <w:sz w:val="26"/>
          <w:szCs w:val="26"/>
        </w:rPr>
      </w:pPr>
      <w:r>
        <w:rPr>
          <w:color w:val="000000"/>
          <w:sz w:val="26"/>
          <w:szCs w:val="26"/>
        </w:rPr>
        <w:t>3</w:t>
      </w:r>
      <w:r w:rsidRPr="00F44768">
        <w:rPr>
          <w:color w:val="000000"/>
          <w:sz w:val="26"/>
          <w:szCs w:val="26"/>
        </w:rPr>
        <w:t xml:space="preserve">8) </w:t>
      </w:r>
      <w:r w:rsidRPr="00F44768">
        <w:rPr>
          <w:sz w:val="26"/>
          <w:szCs w:val="26"/>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autoSpaceDE w:val="0"/>
        <w:autoSpaceDN w:val="0"/>
        <w:adjustRightInd w:val="0"/>
        <w:ind w:firstLine="709"/>
        <w:jc w:val="both"/>
        <w:rPr>
          <w:rFonts w:eastAsia="Arial"/>
          <w:sz w:val="26"/>
          <w:szCs w:val="26"/>
        </w:rPr>
      </w:pPr>
      <w:r w:rsidRPr="00F44768">
        <w:rPr>
          <w:sz w:val="26"/>
          <w:szCs w:val="26"/>
        </w:rPr>
        <w:t xml:space="preserve">10. </w:t>
      </w:r>
      <w:r w:rsidRPr="00F44768">
        <w:rPr>
          <w:rFonts w:eastAsia="Arial"/>
          <w:sz w:val="26"/>
          <w:szCs w:val="26"/>
        </w:rPr>
        <w:t xml:space="preserve">Персональные данные, обрабатываемые в целях осуществления администрацией </w:t>
      </w:r>
      <w:r w:rsidRPr="00F44768">
        <w:rPr>
          <w:sz w:val="26"/>
          <w:szCs w:val="26"/>
        </w:rPr>
        <w:t>округа</w:t>
      </w:r>
      <w:r w:rsidRPr="00F44768">
        <w:rPr>
          <w:rFonts w:eastAsia="Arial"/>
          <w:sz w:val="26"/>
          <w:szCs w:val="26"/>
        </w:rPr>
        <w:t xml:space="preserve"> муниципального контроля:</w:t>
      </w:r>
    </w:p>
    <w:p w:rsidR="00E43115" w:rsidRPr="00F44768" w:rsidRDefault="00E43115" w:rsidP="00E43115">
      <w:pPr>
        <w:autoSpaceDE w:val="0"/>
        <w:autoSpaceDN w:val="0"/>
        <w:adjustRightInd w:val="0"/>
        <w:ind w:firstLine="709"/>
        <w:jc w:val="both"/>
        <w:rPr>
          <w:rFonts w:eastAsia="Calibri"/>
          <w:sz w:val="26"/>
          <w:szCs w:val="26"/>
        </w:rPr>
      </w:pPr>
      <w:proofErr w:type="gramStart"/>
      <w:r w:rsidRPr="00F44768">
        <w:rPr>
          <w:rFonts w:eastAsia="Arial"/>
          <w:sz w:val="26"/>
          <w:szCs w:val="26"/>
        </w:rPr>
        <w:t xml:space="preserve">1) </w:t>
      </w:r>
      <w:r w:rsidRPr="00F44768">
        <w:rPr>
          <w:rFonts w:eastAsia="Calibri"/>
          <w:sz w:val="26"/>
          <w:szCs w:val="26"/>
        </w:rPr>
        <w:t xml:space="preserve">фамилия, имя, отчество </w:t>
      </w:r>
      <w:r w:rsidRPr="00F44768">
        <w:rPr>
          <w:rFonts w:eastAsia="Calibri"/>
          <w:color w:val="000000"/>
          <w:sz w:val="26"/>
          <w:szCs w:val="26"/>
        </w:rPr>
        <w:t>(последнее - при наличии)</w:t>
      </w:r>
      <w:r w:rsidRPr="00F44768">
        <w:rPr>
          <w:rFonts w:eastAsia="Calibri"/>
          <w:sz w:val="26"/>
          <w:szCs w:val="26"/>
        </w:rPr>
        <w:t>;</w:t>
      </w:r>
      <w:proofErr w:type="gramEnd"/>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2) дата рождения (число, месяц, год);</w:t>
      </w:r>
    </w:p>
    <w:p w:rsidR="00E43115" w:rsidRPr="00F44768" w:rsidRDefault="00E43115" w:rsidP="00E43115">
      <w:pPr>
        <w:ind w:firstLine="709"/>
        <w:jc w:val="both"/>
        <w:rPr>
          <w:rFonts w:eastAsia="Calibri"/>
          <w:sz w:val="26"/>
          <w:szCs w:val="26"/>
        </w:rPr>
      </w:pPr>
      <w:r w:rsidRPr="00F44768">
        <w:rPr>
          <w:color w:val="000000"/>
          <w:sz w:val="26"/>
          <w:szCs w:val="26"/>
        </w:rPr>
        <w:t>3) адрес места жительства (места пребывания);</w:t>
      </w:r>
    </w:p>
    <w:p w:rsidR="00E43115" w:rsidRPr="00F44768" w:rsidRDefault="00E43115" w:rsidP="00E43115">
      <w:pPr>
        <w:pStyle w:val="ConsPlusNormal"/>
        <w:ind w:firstLine="709"/>
        <w:jc w:val="both"/>
        <w:rPr>
          <w:rFonts w:ascii="Times New Roman" w:hAnsi="Times New Roman" w:cs="Times New Roman"/>
          <w:color w:val="000000"/>
          <w:sz w:val="26"/>
          <w:szCs w:val="26"/>
        </w:rPr>
      </w:pPr>
      <w:r w:rsidRPr="00F44768">
        <w:rPr>
          <w:rFonts w:ascii="Times New Roman" w:hAnsi="Times New Roman" w:cs="Times New Roman"/>
          <w:color w:val="000000"/>
          <w:sz w:val="26"/>
          <w:szCs w:val="26"/>
        </w:rPr>
        <w:t>4) род занятий, место работы, должность;</w:t>
      </w:r>
    </w:p>
    <w:p w:rsidR="00E43115" w:rsidRPr="00F44768" w:rsidRDefault="00E43115" w:rsidP="00E43115">
      <w:pPr>
        <w:ind w:firstLine="709"/>
        <w:jc w:val="both"/>
        <w:rPr>
          <w:color w:val="000000"/>
          <w:sz w:val="26"/>
          <w:szCs w:val="26"/>
        </w:rPr>
      </w:pPr>
      <w:r w:rsidRPr="00F44768">
        <w:rPr>
          <w:color w:val="000000"/>
          <w:sz w:val="26"/>
          <w:szCs w:val="26"/>
        </w:rPr>
        <w:t>5) вид, серия, номер документа, удостоверяющего личность, наименование органа выдавшего его, дата выдачи;</w:t>
      </w:r>
    </w:p>
    <w:p w:rsidR="00E43115" w:rsidRPr="00F44768" w:rsidRDefault="00E43115" w:rsidP="00E43115">
      <w:pPr>
        <w:ind w:firstLine="709"/>
        <w:jc w:val="both"/>
        <w:rPr>
          <w:color w:val="000000"/>
          <w:sz w:val="26"/>
          <w:szCs w:val="26"/>
        </w:rPr>
      </w:pPr>
      <w:r w:rsidRPr="00F44768">
        <w:rPr>
          <w:sz w:val="26"/>
          <w:szCs w:val="26"/>
        </w:rPr>
        <w:t>6) сведения, содержащиеся в доверенности (в случае обращения представителя);</w:t>
      </w:r>
    </w:p>
    <w:p w:rsidR="00E43115" w:rsidRPr="00F44768" w:rsidRDefault="00E43115" w:rsidP="00E43115">
      <w:pPr>
        <w:autoSpaceDE w:val="0"/>
        <w:autoSpaceDN w:val="0"/>
        <w:adjustRightInd w:val="0"/>
        <w:ind w:firstLine="709"/>
        <w:jc w:val="both"/>
        <w:rPr>
          <w:rFonts w:eastAsiaTheme="minorHAnsi"/>
          <w:sz w:val="26"/>
          <w:szCs w:val="26"/>
        </w:rPr>
      </w:pPr>
      <w:r w:rsidRPr="00F44768">
        <w:rPr>
          <w:color w:val="000000"/>
          <w:sz w:val="26"/>
          <w:szCs w:val="26"/>
          <w:shd w:val="clear" w:color="auto" w:fill="FFFFFF"/>
        </w:rPr>
        <w:t xml:space="preserve">7) </w:t>
      </w:r>
      <w:r w:rsidRPr="00F44768">
        <w:rPr>
          <w:color w:val="000000"/>
          <w:sz w:val="26"/>
          <w:szCs w:val="26"/>
        </w:rPr>
        <w:t>номера контактных телефонов (домашнего, рабочего, мобильного)</w:t>
      </w:r>
      <w:r w:rsidRPr="00F44768">
        <w:rPr>
          <w:rFonts w:eastAsiaTheme="minorHAnsi"/>
          <w:sz w:val="26"/>
          <w:szCs w:val="26"/>
        </w:rPr>
        <w:t>;</w:t>
      </w:r>
    </w:p>
    <w:p w:rsidR="00E43115" w:rsidRPr="00F44768" w:rsidRDefault="00E43115" w:rsidP="00E43115">
      <w:pPr>
        <w:autoSpaceDE w:val="0"/>
        <w:autoSpaceDN w:val="0"/>
        <w:adjustRightInd w:val="0"/>
        <w:ind w:firstLine="709"/>
        <w:jc w:val="both"/>
        <w:rPr>
          <w:color w:val="000000"/>
          <w:sz w:val="26"/>
          <w:szCs w:val="26"/>
        </w:rPr>
      </w:pPr>
      <w:r w:rsidRPr="00F44768">
        <w:rPr>
          <w:rFonts w:eastAsiaTheme="minorHAnsi"/>
          <w:sz w:val="26"/>
          <w:szCs w:val="26"/>
        </w:rPr>
        <w:t xml:space="preserve">8) </w:t>
      </w:r>
      <w:r w:rsidRPr="00F44768">
        <w:rPr>
          <w:color w:val="000000"/>
          <w:sz w:val="26"/>
          <w:szCs w:val="26"/>
        </w:rPr>
        <w:t>иные персональные данные, предоставляемые в соответствии с законодательством Российской Федерации.</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Theme="minorHAnsi"/>
          <w:sz w:val="26"/>
          <w:szCs w:val="26"/>
        </w:rPr>
        <w:t xml:space="preserve">11. </w:t>
      </w:r>
      <w:r w:rsidRPr="00F44768">
        <w:rPr>
          <w:rFonts w:eastAsia="Arial"/>
          <w:sz w:val="26"/>
          <w:szCs w:val="26"/>
        </w:rPr>
        <w:t>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p>
    <w:p w:rsidR="00E43115" w:rsidRPr="00F44768" w:rsidRDefault="00E43115" w:rsidP="00E43115">
      <w:pPr>
        <w:autoSpaceDE w:val="0"/>
        <w:autoSpaceDN w:val="0"/>
        <w:adjustRightInd w:val="0"/>
        <w:ind w:firstLine="709"/>
        <w:jc w:val="both"/>
        <w:rPr>
          <w:sz w:val="26"/>
          <w:szCs w:val="26"/>
        </w:rPr>
      </w:pPr>
      <w:r w:rsidRPr="00F44768">
        <w:rPr>
          <w:sz w:val="26"/>
          <w:szCs w:val="26"/>
        </w:rPr>
        <w:t>1) фамилия, имя, отчество (последнее - при наличии);</w:t>
      </w:r>
    </w:p>
    <w:p w:rsidR="00E43115" w:rsidRPr="00F44768" w:rsidRDefault="00E43115" w:rsidP="00E43115">
      <w:pPr>
        <w:autoSpaceDE w:val="0"/>
        <w:autoSpaceDN w:val="0"/>
        <w:adjustRightInd w:val="0"/>
        <w:ind w:firstLine="709"/>
        <w:jc w:val="both"/>
        <w:rPr>
          <w:sz w:val="26"/>
          <w:szCs w:val="26"/>
        </w:rPr>
      </w:pPr>
      <w:r w:rsidRPr="00F44768">
        <w:rPr>
          <w:sz w:val="26"/>
          <w:szCs w:val="26"/>
        </w:rPr>
        <w:t>2) дата и место рождения;</w:t>
      </w:r>
    </w:p>
    <w:p w:rsidR="00E43115" w:rsidRPr="00F44768" w:rsidRDefault="00E43115" w:rsidP="00E43115">
      <w:pPr>
        <w:ind w:firstLine="709"/>
        <w:jc w:val="both"/>
        <w:rPr>
          <w:color w:val="000000"/>
          <w:sz w:val="26"/>
          <w:szCs w:val="26"/>
        </w:rPr>
      </w:pPr>
      <w:r w:rsidRPr="00F44768">
        <w:rPr>
          <w:sz w:val="26"/>
          <w:szCs w:val="26"/>
        </w:rPr>
        <w:t xml:space="preserve">3) </w:t>
      </w:r>
      <w:r w:rsidRPr="00F44768">
        <w:rPr>
          <w:color w:val="000000"/>
          <w:sz w:val="26"/>
          <w:szCs w:val="26"/>
        </w:rPr>
        <w:t>вид, серия, номер документа, удостоверяющего личность, наименование органа выдавшего его, дата выдачи;</w:t>
      </w:r>
    </w:p>
    <w:p w:rsidR="00E43115" w:rsidRPr="00F44768" w:rsidRDefault="00E43115" w:rsidP="00E43115">
      <w:pPr>
        <w:autoSpaceDE w:val="0"/>
        <w:autoSpaceDN w:val="0"/>
        <w:adjustRightInd w:val="0"/>
        <w:ind w:firstLine="709"/>
        <w:jc w:val="both"/>
        <w:rPr>
          <w:sz w:val="26"/>
          <w:szCs w:val="26"/>
        </w:rPr>
      </w:pPr>
      <w:r w:rsidRPr="00F44768">
        <w:rPr>
          <w:sz w:val="26"/>
          <w:szCs w:val="26"/>
        </w:rPr>
        <w:t>4) место жительства и дата регистрации по месту жительства, место фактического проживания;</w:t>
      </w:r>
    </w:p>
    <w:p w:rsidR="00E43115" w:rsidRPr="00F44768" w:rsidRDefault="00E43115" w:rsidP="00E43115">
      <w:pPr>
        <w:autoSpaceDE w:val="0"/>
        <w:autoSpaceDN w:val="0"/>
        <w:adjustRightInd w:val="0"/>
        <w:ind w:firstLine="709"/>
        <w:jc w:val="both"/>
        <w:rPr>
          <w:sz w:val="26"/>
          <w:szCs w:val="26"/>
        </w:rPr>
      </w:pPr>
      <w:r w:rsidRPr="00F44768">
        <w:rPr>
          <w:sz w:val="26"/>
          <w:szCs w:val="26"/>
        </w:rPr>
        <w:t xml:space="preserve">5) </w:t>
      </w:r>
      <w:r w:rsidRPr="00F44768">
        <w:rPr>
          <w:color w:val="000000"/>
          <w:sz w:val="26"/>
          <w:szCs w:val="26"/>
        </w:rPr>
        <w:t>номера контактных телефонов (домашнего, рабочего, мобильного)</w:t>
      </w:r>
      <w:r w:rsidRPr="00F44768">
        <w:rPr>
          <w:sz w:val="26"/>
          <w:szCs w:val="26"/>
        </w:rPr>
        <w:t>;</w:t>
      </w:r>
    </w:p>
    <w:p w:rsidR="00E43115" w:rsidRPr="00F44768" w:rsidRDefault="00E43115" w:rsidP="00E43115">
      <w:pPr>
        <w:autoSpaceDE w:val="0"/>
        <w:autoSpaceDN w:val="0"/>
        <w:adjustRightInd w:val="0"/>
        <w:ind w:firstLine="709"/>
        <w:jc w:val="both"/>
        <w:rPr>
          <w:sz w:val="26"/>
          <w:szCs w:val="26"/>
        </w:rPr>
      </w:pPr>
      <w:r w:rsidRPr="00F44768">
        <w:rPr>
          <w:sz w:val="26"/>
          <w:szCs w:val="26"/>
        </w:rPr>
        <w:t>6) реквизиты идентификационного номера налогоплательщика (ИНН);</w:t>
      </w:r>
    </w:p>
    <w:p w:rsidR="00E43115" w:rsidRPr="00F44768" w:rsidRDefault="00E43115" w:rsidP="00E43115">
      <w:pPr>
        <w:autoSpaceDE w:val="0"/>
        <w:autoSpaceDN w:val="0"/>
        <w:adjustRightInd w:val="0"/>
        <w:ind w:firstLine="709"/>
        <w:jc w:val="both"/>
        <w:rPr>
          <w:sz w:val="26"/>
          <w:szCs w:val="26"/>
        </w:rPr>
      </w:pPr>
      <w:r w:rsidRPr="00F44768">
        <w:rPr>
          <w:sz w:val="26"/>
          <w:szCs w:val="26"/>
        </w:rPr>
        <w:t>7) реквизиты страхового номера индивидуального лицевого (СНИЛС);</w:t>
      </w:r>
    </w:p>
    <w:p w:rsidR="00E43115" w:rsidRPr="00F44768" w:rsidRDefault="00E43115" w:rsidP="00E43115">
      <w:pPr>
        <w:autoSpaceDE w:val="0"/>
        <w:autoSpaceDN w:val="0"/>
        <w:adjustRightInd w:val="0"/>
        <w:ind w:firstLine="709"/>
        <w:jc w:val="both"/>
        <w:rPr>
          <w:sz w:val="26"/>
          <w:szCs w:val="26"/>
        </w:rPr>
      </w:pPr>
      <w:r w:rsidRPr="00F44768">
        <w:rPr>
          <w:sz w:val="26"/>
          <w:szCs w:val="26"/>
        </w:rPr>
        <w:t>8) место работы, должность;</w:t>
      </w:r>
    </w:p>
    <w:p w:rsidR="00E43115" w:rsidRPr="00F44768" w:rsidRDefault="00E43115" w:rsidP="00E43115">
      <w:pPr>
        <w:autoSpaceDE w:val="0"/>
        <w:autoSpaceDN w:val="0"/>
        <w:adjustRightInd w:val="0"/>
        <w:ind w:firstLine="709"/>
        <w:jc w:val="both"/>
        <w:rPr>
          <w:sz w:val="26"/>
          <w:szCs w:val="26"/>
        </w:rPr>
      </w:pPr>
      <w:r w:rsidRPr="00F44768">
        <w:rPr>
          <w:sz w:val="26"/>
          <w:szCs w:val="26"/>
        </w:rPr>
        <w:t>9) адрес электронной почты;</w:t>
      </w:r>
    </w:p>
    <w:p w:rsidR="00E43115" w:rsidRPr="00F44768" w:rsidRDefault="00E43115" w:rsidP="00E43115">
      <w:pPr>
        <w:ind w:firstLine="709"/>
        <w:jc w:val="both"/>
        <w:rPr>
          <w:color w:val="000000"/>
          <w:sz w:val="26"/>
          <w:szCs w:val="26"/>
        </w:rPr>
      </w:pPr>
      <w:r w:rsidRPr="00F44768">
        <w:rPr>
          <w:sz w:val="26"/>
          <w:szCs w:val="26"/>
        </w:rPr>
        <w:t>10) сведения, содержащиеся в доверенности (в случае обращения представителя);</w:t>
      </w:r>
    </w:p>
    <w:p w:rsidR="00E43115" w:rsidRPr="00F44768" w:rsidRDefault="00E43115" w:rsidP="00E43115">
      <w:pPr>
        <w:autoSpaceDE w:val="0"/>
        <w:autoSpaceDN w:val="0"/>
        <w:adjustRightInd w:val="0"/>
        <w:ind w:firstLine="709"/>
        <w:jc w:val="both"/>
        <w:rPr>
          <w:color w:val="000000"/>
          <w:sz w:val="26"/>
          <w:szCs w:val="26"/>
        </w:rPr>
      </w:pPr>
      <w:r w:rsidRPr="00F44768">
        <w:rPr>
          <w:color w:val="000000"/>
          <w:sz w:val="26"/>
          <w:szCs w:val="26"/>
        </w:rPr>
        <w:t>11) иные персональные данные, предоставляемые в соответствии с законодательством Российской Федерации.</w:t>
      </w:r>
    </w:p>
    <w:p w:rsidR="00E43115" w:rsidRPr="00F44768" w:rsidRDefault="00E43115" w:rsidP="00E43115">
      <w:pPr>
        <w:autoSpaceDE w:val="0"/>
        <w:autoSpaceDN w:val="0"/>
        <w:adjustRightInd w:val="0"/>
        <w:ind w:firstLine="709"/>
        <w:jc w:val="both"/>
        <w:rPr>
          <w:rFonts w:eastAsia="Arial"/>
          <w:sz w:val="26"/>
          <w:szCs w:val="26"/>
        </w:rPr>
      </w:pPr>
      <w:r w:rsidRPr="00F44768">
        <w:rPr>
          <w:sz w:val="26"/>
          <w:szCs w:val="26"/>
        </w:rPr>
        <w:t>12.</w:t>
      </w:r>
      <w:r w:rsidRPr="00F44768">
        <w:rPr>
          <w:rFonts w:eastAsia="Arial"/>
          <w:sz w:val="26"/>
          <w:szCs w:val="26"/>
        </w:rPr>
        <w:t xml:space="preserve"> 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E43115" w:rsidRPr="00F44768" w:rsidRDefault="00E43115" w:rsidP="00E43115">
      <w:pPr>
        <w:autoSpaceDE w:val="0"/>
        <w:autoSpaceDN w:val="0"/>
        <w:adjustRightInd w:val="0"/>
        <w:ind w:firstLine="709"/>
        <w:jc w:val="both"/>
        <w:rPr>
          <w:rFonts w:eastAsia="Calibri"/>
          <w:sz w:val="26"/>
          <w:szCs w:val="26"/>
        </w:rPr>
      </w:pPr>
      <w:proofErr w:type="gramStart"/>
      <w:r w:rsidRPr="00F44768">
        <w:rPr>
          <w:rFonts w:eastAsia="Calibri"/>
          <w:sz w:val="26"/>
          <w:szCs w:val="26"/>
        </w:rPr>
        <w:t xml:space="preserve">1) фамилия, имя, отчество </w:t>
      </w:r>
      <w:r w:rsidRPr="00F44768">
        <w:rPr>
          <w:rFonts w:eastAsia="Calibri"/>
          <w:color w:val="000000"/>
          <w:sz w:val="26"/>
          <w:szCs w:val="26"/>
        </w:rPr>
        <w:t>(последнее - при наличии)</w:t>
      </w:r>
      <w:r w:rsidRPr="00F44768">
        <w:rPr>
          <w:rFonts w:eastAsia="Calibri"/>
          <w:sz w:val="26"/>
          <w:szCs w:val="26"/>
        </w:rPr>
        <w:t>;</w:t>
      </w:r>
      <w:proofErr w:type="gramEnd"/>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2) дата рождения (число, месяц, год);</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lastRenderedPageBreak/>
        <w:t>3) сведения о месте рождения;</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4) пол;</w:t>
      </w:r>
    </w:p>
    <w:p w:rsidR="00E43115" w:rsidRPr="00F44768" w:rsidRDefault="00E43115" w:rsidP="00E43115">
      <w:pPr>
        <w:ind w:firstLine="709"/>
        <w:jc w:val="both"/>
        <w:rPr>
          <w:color w:val="000000"/>
          <w:sz w:val="26"/>
          <w:szCs w:val="26"/>
        </w:rPr>
      </w:pPr>
      <w:r w:rsidRPr="00F44768">
        <w:rPr>
          <w:color w:val="000000"/>
          <w:sz w:val="26"/>
          <w:szCs w:val="26"/>
        </w:rPr>
        <w:t>5)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F44768" w:rsidRDefault="00E43115" w:rsidP="00E43115">
      <w:pPr>
        <w:autoSpaceDE w:val="0"/>
        <w:autoSpaceDN w:val="0"/>
        <w:adjustRightInd w:val="0"/>
        <w:ind w:firstLine="709"/>
        <w:jc w:val="both"/>
        <w:rPr>
          <w:rFonts w:eastAsia="Calibri"/>
          <w:sz w:val="26"/>
          <w:szCs w:val="26"/>
        </w:rPr>
      </w:pPr>
      <w:r w:rsidRPr="00F44768">
        <w:rPr>
          <w:rFonts w:eastAsia="Calibri"/>
          <w:sz w:val="26"/>
          <w:szCs w:val="26"/>
        </w:rPr>
        <w:t>6) сведения о гражданстве;</w:t>
      </w:r>
    </w:p>
    <w:p w:rsidR="00E43115" w:rsidRPr="00F44768" w:rsidRDefault="00E43115" w:rsidP="00E43115">
      <w:pPr>
        <w:ind w:firstLine="709"/>
        <w:jc w:val="both"/>
        <w:rPr>
          <w:rFonts w:eastAsia="Calibri"/>
          <w:sz w:val="26"/>
          <w:szCs w:val="26"/>
        </w:rPr>
      </w:pPr>
      <w:r w:rsidRPr="00F44768">
        <w:rPr>
          <w:rFonts w:eastAsia="Calibri"/>
          <w:sz w:val="26"/>
          <w:szCs w:val="26"/>
        </w:rPr>
        <w:t xml:space="preserve">7) </w:t>
      </w:r>
      <w:r w:rsidRPr="00F44768">
        <w:rPr>
          <w:color w:val="000000"/>
          <w:sz w:val="26"/>
          <w:szCs w:val="26"/>
        </w:rPr>
        <w:t>адрес места жительства (места пребывания), последнего места жительства;</w:t>
      </w:r>
    </w:p>
    <w:p w:rsidR="00E43115" w:rsidRPr="00F44768" w:rsidRDefault="00E43115" w:rsidP="00E43115">
      <w:pPr>
        <w:autoSpaceDE w:val="0"/>
        <w:autoSpaceDN w:val="0"/>
        <w:adjustRightInd w:val="0"/>
        <w:ind w:firstLine="709"/>
        <w:jc w:val="both"/>
        <w:rPr>
          <w:color w:val="000000"/>
          <w:sz w:val="26"/>
          <w:szCs w:val="26"/>
        </w:rPr>
      </w:pPr>
      <w:r w:rsidRPr="00F44768">
        <w:rPr>
          <w:color w:val="000000"/>
          <w:sz w:val="26"/>
          <w:szCs w:val="26"/>
        </w:rPr>
        <w:t>8) реквизиты свидетельств государственной регистрации актов гражданского состояния и содержащиеся в них сведения;</w:t>
      </w:r>
    </w:p>
    <w:p w:rsidR="00E43115" w:rsidRPr="00F44768" w:rsidRDefault="00E43115" w:rsidP="00E43115">
      <w:pPr>
        <w:ind w:firstLine="708"/>
        <w:jc w:val="both"/>
        <w:rPr>
          <w:rFonts w:eastAsia="Arial"/>
          <w:sz w:val="26"/>
          <w:szCs w:val="26"/>
        </w:rPr>
      </w:pPr>
      <w:r w:rsidRPr="00F44768">
        <w:rPr>
          <w:color w:val="000000"/>
          <w:sz w:val="26"/>
          <w:szCs w:val="26"/>
        </w:rPr>
        <w:t>9) иные персональные данные, обрабатываемые в соответствии с законодательством Российской Федерации.</w:t>
      </w:r>
    </w:p>
    <w:p w:rsidR="00E43115" w:rsidRDefault="00E43115" w:rsidP="00E43115">
      <w:pPr>
        <w:widowControl w:val="0"/>
        <w:autoSpaceDE w:val="0"/>
        <w:autoSpaceDN w:val="0"/>
        <w:adjustRightInd w:val="0"/>
        <w:ind w:firstLine="540"/>
        <w:jc w:val="both"/>
        <w:rPr>
          <w:sz w:val="26"/>
          <w:szCs w:val="26"/>
        </w:rPr>
      </w:pPr>
      <w:r>
        <w:rPr>
          <w:sz w:val="26"/>
          <w:szCs w:val="26"/>
        </w:rPr>
        <w:t>13</w:t>
      </w:r>
      <w:r w:rsidRPr="00F44768">
        <w:rPr>
          <w:sz w:val="26"/>
          <w:szCs w:val="26"/>
        </w:rPr>
        <w:t xml:space="preserve">. </w:t>
      </w:r>
      <w:r w:rsidRPr="00F44768">
        <w:rPr>
          <w:rFonts w:eastAsia="Arial"/>
          <w:sz w:val="26"/>
          <w:szCs w:val="26"/>
        </w:rPr>
        <w:t xml:space="preserve">Персональные данные, обрабатываемые в целях </w:t>
      </w:r>
      <w:r w:rsidRPr="00020684">
        <w:rPr>
          <w:sz w:val="26"/>
          <w:szCs w:val="26"/>
        </w:rPr>
        <w:t>подготовки наградных документ</w:t>
      </w:r>
      <w:r>
        <w:rPr>
          <w:sz w:val="26"/>
          <w:szCs w:val="26"/>
        </w:rPr>
        <w:t>ов и учета граждан, поощренных г</w:t>
      </w:r>
      <w:r w:rsidRPr="00020684">
        <w:rPr>
          <w:sz w:val="26"/>
          <w:szCs w:val="26"/>
        </w:rPr>
        <w:t>лавой округа</w:t>
      </w:r>
      <w:r>
        <w:rPr>
          <w:sz w:val="26"/>
          <w:szCs w:val="26"/>
        </w:rPr>
        <w:t>:</w:t>
      </w:r>
    </w:p>
    <w:p w:rsidR="00E43115" w:rsidRPr="00943601" w:rsidRDefault="00E43115" w:rsidP="00E43115">
      <w:pPr>
        <w:widowControl w:val="0"/>
        <w:autoSpaceDE w:val="0"/>
        <w:autoSpaceDN w:val="0"/>
        <w:adjustRightInd w:val="0"/>
        <w:ind w:firstLine="540"/>
        <w:jc w:val="both"/>
        <w:rPr>
          <w:sz w:val="26"/>
          <w:szCs w:val="26"/>
        </w:rPr>
      </w:pPr>
      <w:proofErr w:type="gramStart"/>
      <w:r>
        <w:rPr>
          <w:sz w:val="26"/>
          <w:szCs w:val="26"/>
        </w:rPr>
        <w:t xml:space="preserve">1) </w:t>
      </w:r>
      <w:r w:rsidRPr="00943601">
        <w:rPr>
          <w:sz w:val="26"/>
          <w:szCs w:val="26"/>
        </w:rPr>
        <w:t>фамилия, имя, отчество (последнее - при наличии);</w:t>
      </w:r>
      <w:proofErr w:type="gramEnd"/>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дата рождения (число, месяц, год);</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адрес места жительства (места пребывания);</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стаж работы;</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информация о ранее выданных наградах;</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информация о трудовой деятельности, продолжительности работы;</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8) </w:t>
      </w:r>
      <w:r w:rsidRPr="00943601">
        <w:rPr>
          <w:sz w:val="26"/>
          <w:szCs w:val="26"/>
        </w:rPr>
        <w:t>реквизиты идентификационного номера налогоплательщика (ИНН); сведения о регистрации в системе индивидуального (персонифицированного) учета; (в случае награждения ценным подарком);</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943601">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Pr="00020684" w:rsidRDefault="00E43115" w:rsidP="00E43115">
      <w:pPr>
        <w:widowControl w:val="0"/>
        <w:autoSpaceDE w:val="0"/>
        <w:autoSpaceDN w:val="0"/>
        <w:adjustRightInd w:val="0"/>
        <w:ind w:firstLine="540"/>
        <w:jc w:val="both"/>
        <w:rPr>
          <w:sz w:val="26"/>
          <w:szCs w:val="26"/>
        </w:rPr>
      </w:pPr>
      <w:r>
        <w:rPr>
          <w:sz w:val="26"/>
          <w:szCs w:val="26"/>
        </w:rPr>
        <w:t>14</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оформления и выдачи служебных удостоверений лиц, замещающих муниципальные должности, должности муниципальной службы в администрации округа,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фамилия, имя, отчество;</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 xml:space="preserve">замещаемая должность,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личное фото;</w:t>
      </w:r>
    </w:p>
    <w:p w:rsidR="00E43115"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иные персональные данные, обрабатываемые в соответствии с законодательством Российской Федерации.</w:t>
      </w:r>
    </w:p>
    <w:p w:rsidR="00E43115" w:rsidRDefault="00E43115" w:rsidP="00E43115">
      <w:pPr>
        <w:widowControl w:val="0"/>
        <w:autoSpaceDE w:val="0"/>
        <w:autoSpaceDN w:val="0"/>
        <w:adjustRightInd w:val="0"/>
        <w:ind w:firstLine="540"/>
        <w:jc w:val="both"/>
        <w:rPr>
          <w:sz w:val="26"/>
          <w:szCs w:val="26"/>
        </w:rPr>
      </w:pPr>
      <w:r>
        <w:rPr>
          <w:sz w:val="26"/>
          <w:szCs w:val="26"/>
        </w:rPr>
        <w:t>15</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аттестации муниципальных служащих в органах местного самоуправления </w:t>
      </w:r>
      <w:proofErr w:type="spellStart"/>
      <w:r w:rsidRPr="00020684">
        <w:rPr>
          <w:sz w:val="26"/>
          <w:szCs w:val="26"/>
        </w:rPr>
        <w:t>Усть-</w:t>
      </w:r>
      <w:r>
        <w:rPr>
          <w:sz w:val="26"/>
          <w:szCs w:val="26"/>
        </w:rPr>
        <w:t>Кубинского</w:t>
      </w:r>
      <w:proofErr w:type="spellEnd"/>
      <w:r>
        <w:rPr>
          <w:sz w:val="26"/>
          <w:szCs w:val="26"/>
        </w:rPr>
        <w:t xml:space="preserve"> муниципального округ:</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фамилия, имя, отчество;</w:t>
      </w:r>
    </w:p>
    <w:p w:rsidR="00E43115"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число, месяц и год рождения;</w:t>
      </w:r>
    </w:p>
    <w:p w:rsidR="00E43115"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сведения о профессиональном образовании, наличии ученой  степени, ученого звания;</w:t>
      </w:r>
    </w:p>
    <w:p w:rsidR="00E43115"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замещаемая должность муниципальной службы на момент проведения аттестации и дата назначения на эту должность;</w:t>
      </w:r>
    </w:p>
    <w:p w:rsidR="00E43115"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стаж муниципальной службы;</w:t>
      </w:r>
    </w:p>
    <w:p w:rsidR="00E43115"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 xml:space="preserve">общий трудовой стаж; </w:t>
      </w:r>
    </w:p>
    <w:p w:rsidR="00E43115"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 xml:space="preserve">иные персональные данные, обрабатываемые в соответствии с </w:t>
      </w:r>
      <w:r w:rsidRPr="00943601">
        <w:rPr>
          <w:sz w:val="26"/>
          <w:szCs w:val="26"/>
        </w:rPr>
        <w:lastRenderedPageBreak/>
        <w:t>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16</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w:t>
      </w:r>
      <w:r w:rsidRPr="00DC7E61">
        <w:rPr>
          <w:sz w:val="26"/>
          <w:szCs w:val="26"/>
        </w:rPr>
        <w:t>аттестации руководителей муниципальных унитарных предприятий и муниципальных учреждений округа</w:t>
      </w:r>
      <w:r>
        <w:rPr>
          <w:sz w:val="26"/>
          <w:szCs w:val="26"/>
        </w:rPr>
        <w:t>:</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1) </w:t>
      </w:r>
      <w:r w:rsidRPr="00943601">
        <w:rPr>
          <w:sz w:val="26"/>
          <w:szCs w:val="26"/>
        </w:rPr>
        <w:t xml:space="preserve">фамилия, имя, отчество;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2) </w:t>
      </w:r>
      <w:r w:rsidRPr="00943601">
        <w:rPr>
          <w:sz w:val="26"/>
          <w:szCs w:val="26"/>
        </w:rPr>
        <w:t>число, месяц и год рождения;</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3) </w:t>
      </w:r>
      <w:r w:rsidRPr="00943601">
        <w:rPr>
          <w:sz w:val="26"/>
          <w:szCs w:val="26"/>
        </w:rPr>
        <w:t>занимаемая  должность  на  момент  аттестации и дата назначения на эту должность;</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4) </w:t>
      </w:r>
      <w:r w:rsidRPr="00943601">
        <w:rPr>
          <w:sz w:val="26"/>
          <w:szCs w:val="26"/>
        </w:rPr>
        <w:t xml:space="preserve">сведения  о  профессиональном  образовании,  наличии  ученой  степени, ученого звания;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5) </w:t>
      </w:r>
      <w:r w:rsidRPr="00943601">
        <w:rPr>
          <w:sz w:val="26"/>
          <w:szCs w:val="26"/>
        </w:rPr>
        <w:t xml:space="preserve">сведения  о  повышении  квалификации; </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6) </w:t>
      </w:r>
      <w:r w:rsidRPr="00943601">
        <w:rPr>
          <w:sz w:val="26"/>
          <w:szCs w:val="26"/>
        </w:rPr>
        <w:t>общий трудовой стаж;</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7) </w:t>
      </w:r>
      <w:r w:rsidRPr="00943601">
        <w:rPr>
          <w:sz w:val="26"/>
          <w:szCs w:val="26"/>
        </w:rPr>
        <w:t>стаж на руководящих должностях;</w:t>
      </w:r>
    </w:p>
    <w:p w:rsidR="00E43115" w:rsidRPr="00943601" w:rsidRDefault="00E43115" w:rsidP="00E43115">
      <w:pPr>
        <w:widowControl w:val="0"/>
        <w:autoSpaceDE w:val="0"/>
        <w:autoSpaceDN w:val="0"/>
        <w:adjustRightInd w:val="0"/>
        <w:ind w:firstLine="540"/>
        <w:jc w:val="both"/>
        <w:rPr>
          <w:sz w:val="26"/>
          <w:szCs w:val="26"/>
        </w:rPr>
      </w:pPr>
      <w:r>
        <w:rPr>
          <w:sz w:val="26"/>
          <w:szCs w:val="26"/>
        </w:rPr>
        <w:t xml:space="preserve">8) </w:t>
      </w:r>
      <w:r w:rsidRPr="00943601">
        <w:rPr>
          <w:sz w:val="26"/>
          <w:szCs w:val="26"/>
        </w:rPr>
        <w:t>стаж работы в данной должности;</w:t>
      </w:r>
    </w:p>
    <w:p w:rsidR="00E43115" w:rsidRDefault="00E43115" w:rsidP="00E43115">
      <w:pPr>
        <w:widowControl w:val="0"/>
        <w:autoSpaceDE w:val="0"/>
        <w:autoSpaceDN w:val="0"/>
        <w:adjustRightInd w:val="0"/>
        <w:ind w:firstLine="540"/>
        <w:jc w:val="both"/>
        <w:rPr>
          <w:sz w:val="26"/>
          <w:szCs w:val="26"/>
        </w:rPr>
      </w:pPr>
      <w:r>
        <w:rPr>
          <w:sz w:val="26"/>
          <w:szCs w:val="26"/>
        </w:rPr>
        <w:t xml:space="preserve">9) </w:t>
      </w:r>
      <w:r w:rsidRPr="00943601">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sz w:val="26"/>
          <w:szCs w:val="26"/>
        </w:rPr>
      </w:pPr>
      <w:r>
        <w:rPr>
          <w:sz w:val="26"/>
          <w:szCs w:val="26"/>
        </w:rPr>
        <w:t>17</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проведения </w:t>
      </w:r>
      <w:r>
        <w:rPr>
          <w:sz w:val="26"/>
          <w:szCs w:val="26"/>
        </w:rPr>
        <w:t>аттестация</w:t>
      </w:r>
      <w:r w:rsidRPr="007D69E0">
        <w:rPr>
          <w:sz w:val="26"/>
          <w:szCs w:val="26"/>
        </w:rPr>
        <w:t xml:space="preserve"> </w:t>
      </w:r>
      <w:r w:rsidRPr="003A56EB">
        <w:rPr>
          <w:sz w:val="26"/>
          <w:szCs w:val="26"/>
        </w:rPr>
        <w:t>руководителей муниципальных общеобразовательных организаций, кандидатов на должность руководителя муниципальной общеобразовательной организации</w:t>
      </w:r>
      <w:r>
        <w:rPr>
          <w:sz w:val="26"/>
          <w:szCs w:val="26"/>
        </w:rPr>
        <w:t>:</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 </w:t>
      </w:r>
      <w:r w:rsidRPr="00F46624">
        <w:rPr>
          <w:sz w:val="26"/>
          <w:szCs w:val="26"/>
        </w:rPr>
        <w:t>фамилия, имя, отчество;</w:t>
      </w:r>
      <w:r w:rsidRPr="00F46624">
        <w:rPr>
          <w:sz w:val="26"/>
          <w:szCs w:val="26"/>
        </w:rPr>
        <w:tab/>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2) </w:t>
      </w:r>
      <w:r w:rsidRPr="00F46624">
        <w:rPr>
          <w:sz w:val="26"/>
          <w:szCs w:val="26"/>
        </w:rPr>
        <w:t>число, месяц и год рождения;</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3) </w:t>
      </w:r>
      <w:r w:rsidRPr="00F46624">
        <w:rPr>
          <w:sz w:val="26"/>
          <w:szCs w:val="26"/>
        </w:rPr>
        <w:t>занимаемая должность на момент аттестации;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4) </w:t>
      </w:r>
      <w:r w:rsidRPr="00F46624">
        <w:rPr>
          <w:sz w:val="26"/>
          <w:szCs w:val="26"/>
        </w:rPr>
        <w:t xml:space="preserve">сведения  о  профессиональном  образовании;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5) </w:t>
      </w:r>
      <w:r w:rsidRPr="00F46624">
        <w:rPr>
          <w:sz w:val="26"/>
          <w:szCs w:val="26"/>
        </w:rPr>
        <w:t>общий трудовой стаж;</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6) </w:t>
      </w:r>
      <w:r w:rsidRPr="00F46624">
        <w:rPr>
          <w:sz w:val="26"/>
          <w:szCs w:val="26"/>
        </w:rPr>
        <w:t>стаж административной работы;</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7) </w:t>
      </w:r>
      <w:r w:rsidRPr="00F46624">
        <w:rPr>
          <w:sz w:val="26"/>
          <w:szCs w:val="26"/>
        </w:rPr>
        <w:t>стаж работы в данном учреждении;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8) </w:t>
      </w:r>
      <w:r w:rsidRPr="00F46624">
        <w:rPr>
          <w:sz w:val="26"/>
          <w:szCs w:val="26"/>
        </w:rPr>
        <w:t>стаж работы в данной должности;</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9) </w:t>
      </w:r>
      <w:r w:rsidRPr="00F46624">
        <w:rPr>
          <w:sz w:val="26"/>
          <w:szCs w:val="26"/>
        </w:rPr>
        <w:t>дата назначения на должность;</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10) </w:t>
      </w:r>
      <w:r w:rsidRPr="00F46624">
        <w:rPr>
          <w:sz w:val="26"/>
          <w:szCs w:val="26"/>
        </w:rPr>
        <w:t xml:space="preserve">дата предыдущей аттестации;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11) </w:t>
      </w:r>
      <w:r w:rsidRPr="00F46624">
        <w:rPr>
          <w:sz w:val="26"/>
          <w:szCs w:val="26"/>
        </w:rPr>
        <w:t xml:space="preserve">награды, звания, ученую степень, ученое звание; </w:t>
      </w:r>
    </w:p>
    <w:p w:rsidR="00E43115" w:rsidRPr="00F46624" w:rsidRDefault="00E43115" w:rsidP="00E43115">
      <w:pPr>
        <w:widowControl w:val="0"/>
        <w:autoSpaceDE w:val="0"/>
        <w:autoSpaceDN w:val="0"/>
        <w:adjustRightInd w:val="0"/>
        <w:ind w:firstLine="540"/>
        <w:jc w:val="both"/>
        <w:rPr>
          <w:sz w:val="26"/>
          <w:szCs w:val="26"/>
        </w:rPr>
      </w:pPr>
      <w:r>
        <w:rPr>
          <w:sz w:val="26"/>
          <w:szCs w:val="26"/>
        </w:rPr>
        <w:t xml:space="preserve">12) </w:t>
      </w:r>
      <w:r w:rsidRPr="00F46624">
        <w:rPr>
          <w:sz w:val="26"/>
          <w:szCs w:val="26"/>
        </w:rPr>
        <w:t>ведения о повышении квалификации;</w:t>
      </w:r>
    </w:p>
    <w:p w:rsidR="00E43115" w:rsidRDefault="00E43115" w:rsidP="00E43115">
      <w:pPr>
        <w:widowControl w:val="0"/>
        <w:autoSpaceDE w:val="0"/>
        <w:autoSpaceDN w:val="0"/>
        <w:adjustRightInd w:val="0"/>
        <w:ind w:firstLine="540"/>
        <w:jc w:val="both"/>
        <w:rPr>
          <w:sz w:val="26"/>
          <w:szCs w:val="26"/>
        </w:rPr>
      </w:pPr>
      <w:r>
        <w:rPr>
          <w:sz w:val="26"/>
          <w:szCs w:val="26"/>
        </w:rPr>
        <w:t xml:space="preserve">13) </w:t>
      </w:r>
      <w:r w:rsidRPr="00F46624">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Pr="00020684" w:rsidRDefault="00E43115" w:rsidP="00E43115">
      <w:pPr>
        <w:widowControl w:val="0"/>
        <w:autoSpaceDE w:val="0"/>
        <w:autoSpaceDN w:val="0"/>
        <w:adjustRightInd w:val="0"/>
        <w:ind w:firstLine="540"/>
        <w:jc w:val="both"/>
        <w:rPr>
          <w:sz w:val="26"/>
          <w:szCs w:val="26"/>
        </w:rPr>
      </w:pPr>
      <w:r>
        <w:rPr>
          <w:sz w:val="26"/>
          <w:szCs w:val="26"/>
        </w:rPr>
        <w:t>18</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ведения реестра муниципальных служащих органов местного самоуправления </w:t>
      </w:r>
      <w:proofErr w:type="spellStart"/>
      <w:r w:rsidRPr="00020684">
        <w:rPr>
          <w:sz w:val="26"/>
          <w:szCs w:val="26"/>
        </w:rPr>
        <w:t>Усть-Ку</w:t>
      </w:r>
      <w:r>
        <w:rPr>
          <w:sz w:val="26"/>
          <w:szCs w:val="26"/>
        </w:rPr>
        <w:t>бинского</w:t>
      </w:r>
      <w:proofErr w:type="spellEnd"/>
      <w:r>
        <w:rPr>
          <w:sz w:val="26"/>
          <w:szCs w:val="26"/>
        </w:rPr>
        <w:t xml:space="preserve"> муниципального округа:</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 </w:t>
      </w:r>
      <w:r w:rsidRPr="009717B7">
        <w:rPr>
          <w:sz w:val="26"/>
          <w:szCs w:val="26"/>
        </w:rPr>
        <w:t>фамилия, имя, отчество;</w:t>
      </w:r>
      <w:r w:rsidRPr="009717B7">
        <w:rPr>
          <w:sz w:val="26"/>
          <w:szCs w:val="26"/>
        </w:rPr>
        <w:tab/>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2) </w:t>
      </w:r>
      <w:r w:rsidRPr="009717B7">
        <w:rPr>
          <w:sz w:val="26"/>
          <w:szCs w:val="26"/>
        </w:rPr>
        <w:t>число, месяц и год рождения;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3) </w:t>
      </w:r>
      <w:r w:rsidRPr="009717B7">
        <w:rPr>
          <w:sz w:val="26"/>
          <w:szCs w:val="26"/>
        </w:rPr>
        <w:t>даты принятия, увольнения (перевода) с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4) </w:t>
      </w:r>
      <w:r w:rsidRPr="009717B7">
        <w:rPr>
          <w:sz w:val="26"/>
          <w:szCs w:val="26"/>
        </w:rPr>
        <w:t>должность муниципального служащего на дату принятия и увольнения с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5) </w:t>
      </w:r>
      <w:r w:rsidRPr="009717B7">
        <w:rPr>
          <w:sz w:val="26"/>
          <w:szCs w:val="26"/>
        </w:rPr>
        <w:t>основания увольнения;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6) </w:t>
      </w:r>
      <w:r w:rsidRPr="009717B7">
        <w:rPr>
          <w:sz w:val="26"/>
          <w:szCs w:val="26"/>
        </w:rPr>
        <w:t>должность муниципального служащего на дату предоставления сведений;</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7) </w:t>
      </w:r>
      <w:r w:rsidRPr="009717B7">
        <w:rPr>
          <w:sz w:val="26"/>
          <w:szCs w:val="26"/>
        </w:rPr>
        <w:t>дату прохождения последней аттестации;</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8) </w:t>
      </w:r>
      <w:r w:rsidRPr="009717B7">
        <w:rPr>
          <w:sz w:val="26"/>
          <w:szCs w:val="26"/>
        </w:rPr>
        <w:t>стаж муниципальной службы;</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9) </w:t>
      </w:r>
      <w:r w:rsidRPr="009717B7">
        <w:rPr>
          <w:sz w:val="26"/>
          <w:szCs w:val="26"/>
        </w:rPr>
        <w:t xml:space="preserve">сведения о профессиональном образовании муниципального служащего (уровень профессионального образования, наименование и год окончания </w:t>
      </w:r>
      <w:r w:rsidRPr="009717B7">
        <w:rPr>
          <w:sz w:val="26"/>
          <w:szCs w:val="26"/>
        </w:rPr>
        <w:lastRenderedPageBreak/>
        <w:t>образовательной организации, специальность, направление подготовки по диплому);</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10) </w:t>
      </w:r>
      <w:r w:rsidRPr="009717B7">
        <w:rPr>
          <w:sz w:val="26"/>
          <w:szCs w:val="26"/>
        </w:rPr>
        <w:t>сведения о получении муниципальным служащим дополнительного профессионального образования;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11) </w:t>
      </w:r>
      <w:r w:rsidRPr="009717B7">
        <w:rPr>
          <w:sz w:val="26"/>
          <w:szCs w:val="26"/>
        </w:rPr>
        <w:t>дата проведения последней аттестации муниципального служащего, решение аттестационной комиссии;</w:t>
      </w:r>
    </w:p>
    <w:p w:rsidR="00E43115" w:rsidRDefault="00E43115" w:rsidP="00E43115">
      <w:pPr>
        <w:widowControl w:val="0"/>
        <w:autoSpaceDE w:val="0"/>
        <w:autoSpaceDN w:val="0"/>
        <w:adjustRightInd w:val="0"/>
        <w:ind w:firstLine="540"/>
        <w:jc w:val="both"/>
        <w:rPr>
          <w:sz w:val="26"/>
          <w:szCs w:val="26"/>
        </w:rPr>
      </w:pPr>
      <w:r>
        <w:rPr>
          <w:sz w:val="26"/>
          <w:szCs w:val="26"/>
        </w:rPr>
        <w:t xml:space="preserve">12) </w:t>
      </w:r>
      <w:r w:rsidRPr="009717B7">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Pr="00020684"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ind w:firstLine="540"/>
        <w:jc w:val="both"/>
        <w:rPr>
          <w:sz w:val="26"/>
          <w:szCs w:val="26"/>
        </w:rPr>
      </w:pPr>
      <w:r>
        <w:rPr>
          <w:sz w:val="26"/>
          <w:szCs w:val="26"/>
        </w:rPr>
        <w:t>19</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 xml:space="preserve">присвоения звания "Почетный гражданин </w:t>
      </w:r>
      <w:proofErr w:type="spellStart"/>
      <w:r w:rsidRPr="00020684">
        <w:rPr>
          <w:sz w:val="26"/>
          <w:szCs w:val="26"/>
        </w:rPr>
        <w:t>Усть-Ку</w:t>
      </w:r>
      <w:r>
        <w:rPr>
          <w:sz w:val="26"/>
          <w:szCs w:val="26"/>
        </w:rPr>
        <w:t>бинского</w:t>
      </w:r>
      <w:proofErr w:type="spellEnd"/>
      <w:r>
        <w:rPr>
          <w:sz w:val="26"/>
          <w:szCs w:val="26"/>
        </w:rPr>
        <w:t xml:space="preserve"> муниципального округа»:</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1) </w:t>
      </w:r>
      <w:r w:rsidRPr="009717B7">
        <w:rPr>
          <w:sz w:val="26"/>
          <w:szCs w:val="26"/>
        </w:rPr>
        <w:t>фамилия, имя, отчество;</w:t>
      </w:r>
      <w:r w:rsidRPr="009717B7">
        <w:rPr>
          <w:sz w:val="26"/>
          <w:szCs w:val="26"/>
        </w:rPr>
        <w:tab/>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2) </w:t>
      </w:r>
      <w:r w:rsidRPr="009717B7">
        <w:rPr>
          <w:sz w:val="26"/>
          <w:szCs w:val="26"/>
        </w:rPr>
        <w:t>число, месяц и год рождения;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3) </w:t>
      </w:r>
      <w:r w:rsidRPr="009717B7">
        <w:rPr>
          <w:sz w:val="26"/>
          <w:szCs w:val="26"/>
        </w:rPr>
        <w:t>адрес места жительства (места пребывания);</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4) </w:t>
      </w:r>
      <w:r w:rsidRPr="009717B7">
        <w:rPr>
          <w:sz w:val="26"/>
          <w:szCs w:val="26"/>
        </w:rPr>
        <w:t>личное фото;</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5) </w:t>
      </w:r>
      <w:r w:rsidRPr="009717B7">
        <w:rPr>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9717B7" w:rsidRDefault="00E43115" w:rsidP="00E43115">
      <w:pPr>
        <w:widowControl w:val="0"/>
        <w:autoSpaceDE w:val="0"/>
        <w:autoSpaceDN w:val="0"/>
        <w:adjustRightInd w:val="0"/>
        <w:ind w:firstLine="540"/>
        <w:jc w:val="both"/>
        <w:rPr>
          <w:sz w:val="26"/>
          <w:szCs w:val="26"/>
        </w:rPr>
      </w:pPr>
      <w:r>
        <w:rPr>
          <w:sz w:val="26"/>
          <w:szCs w:val="26"/>
        </w:rPr>
        <w:t>6) к</w:t>
      </w:r>
      <w:r w:rsidRPr="009717B7">
        <w:rPr>
          <w:sz w:val="26"/>
          <w:szCs w:val="26"/>
        </w:rPr>
        <w:t>опия трудовой книжки;</w:t>
      </w:r>
    </w:p>
    <w:p w:rsidR="00E43115" w:rsidRPr="009717B7" w:rsidRDefault="00E43115" w:rsidP="00E43115">
      <w:pPr>
        <w:widowControl w:val="0"/>
        <w:autoSpaceDE w:val="0"/>
        <w:autoSpaceDN w:val="0"/>
        <w:adjustRightInd w:val="0"/>
        <w:ind w:firstLine="540"/>
        <w:jc w:val="both"/>
        <w:rPr>
          <w:sz w:val="26"/>
          <w:szCs w:val="26"/>
        </w:rPr>
      </w:pPr>
      <w:r>
        <w:rPr>
          <w:sz w:val="26"/>
          <w:szCs w:val="26"/>
        </w:rPr>
        <w:t xml:space="preserve">7) </w:t>
      </w:r>
      <w:r w:rsidRPr="009717B7">
        <w:rPr>
          <w:sz w:val="26"/>
          <w:szCs w:val="26"/>
        </w:rPr>
        <w:t>образование;</w:t>
      </w:r>
    </w:p>
    <w:p w:rsidR="00E43115" w:rsidRPr="00020684" w:rsidRDefault="00E43115" w:rsidP="00E43115">
      <w:pPr>
        <w:widowControl w:val="0"/>
        <w:autoSpaceDE w:val="0"/>
        <w:autoSpaceDN w:val="0"/>
        <w:adjustRightInd w:val="0"/>
        <w:ind w:firstLine="540"/>
        <w:jc w:val="both"/>
        <w:rPr>
          <w:sz w:val="26"/>
          <w:szCs w:val="26"/>
        </w:rPr>
      </w:pPr>
      <w:r>
        <w:rPr>
          <w:sz w:val="26"/>
          <w:szCs w:val="26"/>
        </w:rPr>
        <w:t xml:space="preserve">8) </w:t>
      </w:r>
      <w:r w:rsidRPr="009717B7">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20</w:t>
      </w:r>
      <w:r w:rsidRPr="00F44768">
        <w:rPr>
          <w:sz w:val="26"/>
          <w:szCs w:val="26"/>
        </w:rPr>
        <w:t>.</w:t>
      </w:r>
      <w:r w:rsidRPr="00F44768">
        <w:rPr>
          <w:rFonts w:eastAsia="Arial"/>
          <w:sz w:val="26"/>
          <w:szCs w:val="26"/>
        </w:rPr>
        <w:t xml:space="preserve"> </w:t>
      </w:r>
      <w:proofErr w:type="gramStart"/>
      <w:r w:rsidRPr="00F44768">
        <w:rPr>
          <w:rFonts w:eastAsia="Arial"/>
          <w:sz w:val="26"/>
          <w:szCs w:val="26"/>
        </w:rPr>
        <w:t xml:space="preserve">Персональные данные, обрабатываемые в целях </w:t>
      </w:r>
      <w:r w:rsidRPr="00020684">
        <w:rPr>
          <w:sz w:val="26"/>
          <w:szCs w:val="26"/>
        </w:rPr>
        <w:t xml:space="preserve">поощрения трудящихся </w:t>
      </w:r>
      <w:proofErr w:type="spellStart"/>
      <w:r w:rsidRPr="00020684">
        <w:rPr>
          <w:sz w:val="26"/>
          <w:szCs w:val="26"/>
        </w:rPr>
        <w:t>Усть-Кубинского</w:t>
      </w:r>
      <w:proofErr w:type="spellEnd"/>
      <w:r w:rsidRPr="00020684">
        <w:rPr>
          <w:sz w:val="26"/>
          <w:szCs w:val="26"/>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proofErr w:type="spellStart"/>
      <w:r w:rsidRPr="00020684">
        <w:rPr>
          <w:sz w:val="26"/>
          <w:szCs w:val="26"/>
        </w:rPr>
        <w:t>Усть-Кубинского</w:t>
      </w:r>
      <w:proofErr w:type="spellEnd"/>
      <w:r w:rsidRPr="00020684">
        <w:rPr>
          <w:sz w:val="26"/>
          <w:szCs w:val="26"/>
        </w:rPr>
        <w:t xml:space="preserve"> муниц</w:t>
      </w:r>
      <w:r>
        <w:rPr>
          <w:sz w:val="26"/>
          <w:szCs w:val="26"/>
        </w:rPr>
        <w:t>ипального округа (Доска почета):</w:t>
      </w:r>
      <w:proofErr w:type="gramEnd"/>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 </w:t>
      </w:r>
      <w:r w:rsidRPr="004D5BDF">
        <w:rPr>
          <w:sz w:val="26"/>
          <w:szCs w:val="26"/>
        </w:rPr>
        <w:t>фамилия, имя, отчество;</w:t>
      </w:r>
      <w:r w:rsidRPr="004D5BDF">
        <w:rPr>
          <w:sz w:val="26"/>
          <w:szCs w:val="26"/>
        </w:rPr>
        <w:tab/>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2) </w:t>
      </w:r>
      <w:r w:rsidRPr="004D5BDF">
        <w:rPr>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3) </w:t>
      </w:r>
      <w:r w:rsidRPr="004D5BDF">
        <w:rPr>
          <w:sz w:val="26"/>
          <w:szCs w:val="26"/>
        </w:rPr>
        <w:t>место работы;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4) </w:t>
      </w:r>
      <w:r w:rsidRPr="004D5BDF">
        <w:rPr>
          <w:sz w:val="26"/>
          <w:szCs w:val="26"/>
        </w:rPr>
        <w:t>должность;</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5) </w:t>
      </w:r>
      <w:r w:rsidRPr="004D5BDF">
        <w:rPr>
          <w:sz w:val="26"/>
          <w:szCs w:val="26"/>
        </w:rPr>
        <w:t>образование (наименование учебного заведения, год окончания);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6) </w:t>
      </w:r>
      <w:r w:rsidRPr="004D5BDF">
        <w:rPr>
          <w:sz w:val="26"/>
          <w:szCs w:val="26"/>
        </w:rPr>
        <w:t>общий стаж работы;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7) </w:t>
      </w:r>
      <w:r w:rsidRPr="004D5BDF">
        <w:rPr>
          <w:sz w:val="26"/>
          <w:szCs w:val="26"/>
        </w:rPr>
        <w:t>стаж работы на данном предприятии (учреждении, организации);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8) </w:t>
      </w:r>
      <w:r w:rsidRPr="004D5BDF">
        <w:rPr>
          <w:sz w:val="26"/>
          <w:szCs w:val="26"/>
        </w:rPr>
        <w:t>место жительства;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9) </w:t>
      </w:r>
      <w:r w:rsidRPr="004D5BDF">
        <w:rPr>
          <w:sz w:val="26"/>
          <w:szCs w:val="26"/>
        </w:rPr>
        <w:t>информация о государственных, ведомственных наградах, наградах Главы округа (района) (награжде</w:t>
      </w:r>
      <w:proofErr w:type="gramStart"/>
      <w:r w:rsidRPr="004D5BDF">
        <w:rPr>
          <w:sz w:val="26"/>
          <w:szCs w:val="26"/>
        </w:rPr>
        <w:t>н(</w:t>
      </w:r>
      <w:proofErr w:type="gramEnd"/>
      <w:r w:rsidRPr="004D5BDF">
        <w:rPr>
          <w:sz w:val="26"/>
          <w:szCs w:val="26"/>
        </w:rPr>
        <w:t>а) (дата и номер постановления);</w:t>
      </w:r>
    </w:p>
    <w:p w:rsidR="00E43115" w:rsidRPr="00020684" w:rsidRDefault="00E43115" w:rsidP="00E43115">
      <w:pPr>
        <w:widowControl w:val="0"/>
        <w:autoSpaceDE w:val="0"/>
        <w:autoSpaceDN w:val="0"/>
        <w:adjustRightInd w:val="0"/>
        <w:ind w:firstLine="540"/>
        <w:jc w:val="both"/>
        <w:rPr>
          <w:sz w:val="26"/>
          <w:szCs w:val="26"/>
        </w:rPr>
      </w:pPr>
      <w:r>
        <w:rPr>
          <w:sz w:val="26"/>
          <w:szCs w:val="26"/>
        </w:rPr>
        <w:t xml:space="preserve">10) </w:t>
      </w:r>
      <w:r w:rsidRPr="004D5BDF">
        <w:rPr>
          <w:sz w:val="26"/>
          <w:szCs w:val="26"/>
        </w:rPr>
        <w:t>иные персональные данные, обрабатываемые в соответствии с законодательством Российской Федерации</w:t>
      </w:r>
      <w:r>
        <w:rPr>
          <w:sz w:val="26"/>
          <w:szCs w:val="26"/>
        </w:rPr>
        <w:t>.</w:t>
      </w:r>
      <w:r w:rsidRPr="00020684">
        <w:rPr>
          <w:sz w:val="26"/>
          <w:szCs w:val="26"/>
        </w:rPr>
        <w:t xml:space="preserve"> </w:t>
      </w:r>
    </w:p>
    <w:p w:rsidR="00E43115" w:rsidRDefault="00E43115" w:rsidP="00E43115">
      <w:pPr>
        <w:widowControl w:val="0"/>
        <w:autoSpaceDE w:val="0"/>
        <w:autoSpaceDN w:val="0"/>
        <w:adjustRightInd w:val="0"/>
        <w:ind w:firstLine="540"/>
        <w:jc w:val="both"/>
        <w:rPr>
          <w:sz w:val="26"/>
          <w:szCs w:val="26"/>
        </w:rPr>
      </w:pPr>
      <w:r>
        <w:rPr>
          <w:sz w:val="26"/>
          <w:szCs w:val="26"/>
        </w:rPr>
        <w:t>21</w:t>
      </w:r>
      <w:r w:rsidRPr="00F44768">
        <w:rPr>
          <w:sz w:val="26"/>
          <w:szCs w:val="26"/>
        </w:rPr>
        <w:t>.</w:t>
      </w:r>
      <w:r w:rsidRPr="00F44768">
        <w:rPr>
          <w:rFonts w:eastAsia="Arial"/>
          <w:sz w:val="26"/>
          <w:szCs w:val="26"/>
        </w:rPr>
        <w:t xml:space="preserve"> Персональные данные, обрабатываемые в целях </w:t>
      </w:r>
      <w:r w:rsidRPr="00020684">
        <w:rPr>
          <w:sz w:val="26"/>
          <w:szCs w:val="26"/>
        </w:rPr>
        <w:t>выплаты пенсий за выслугу лет лицам, замещавшим должности муниципальной службы в органах местного самоуправления округа,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 </w:t>
      </w:r>
      <w:r w:rsidRPr="004D5BDF">
        <w:rPr>
          <w:sz w:val="26"/>
          <w:szCs w:val="26"/>
        </w:rPr>
        <w:t>фамилия, имя, отчество;</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2) </w:t>
      </w:r>
      <w:r w:rsidRPr="004D5BDF">
        <w:rPr>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lastRenderedPageBreak/>
        <w:t xml:space="preserve">3) </w:t>
      </w:r>
      <w:r w:rsidRPr="004D5BDF">
        <w:rPr>
          <w:sz w:val="26"/>
          <w:szCs w:val="26"/>
        </w:rPr>
        <w:t>адрес;</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4) </w:t>
      </w:r>
      <w:r w:rsidRPr="004D5BDF">
        <w:rPr>
          <w:sz w:val="26"/>
          <w:szCs w:val="26"/>
        </w:rPr>
        <w:t>телефон;</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5) </w:t>
      </w:r>
      <w:r w:rsidRPr="004D5BDF">
        <w:rPr>
          <w:sz w:val="26"/>
          <w:szCs w:val="26"/>
        </w:rPr>
        <w:t>реквизиты страхового номера индивидуального лицевого счета (СНИЛС);</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6) </w:t>
      </w:r>
      <w:r w:rsidRPr="004D5BDF">
        <w:rPr>
          <w:sz w:val="26"/>
          <w:szCs w:val="26"/>
        </w:rPr>
        <w:t>копия паспорта;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7) </w:t>
      </w:r>
      <w:r w:rsidRPr="004D5BDF">
        <w:rPr>
          <w:sz w:val="26"/>
          <w:szCs w:val="26"/>
        </w:rPr>
        <w:t>копия трудовой книжки;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8) </w:t>
      </w:r>
      <w:r w:rsidRPr="004D5BDF">
        <w:rPr>
          <w:sz w:val="26"/>
          <w:szCs w:val="26"/>
        </w:rPr>
        <w:t>вид и размер получаемой пенсии с указанием номера пенсионного дела;</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9) </w:t>
      </w:r>
      <w:r w:rsidRPr="004D5BDF">
        <w:rPr>
          <w:sz w:val="26"/>
          <w:szCs w:val="26"/>
        </w:rPr>
        <w:t>сведения о среднемесячном заработке;</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10) </w:t>
      </w:r>
      <w:r w:rsidRPr="004D5BDF">
        <w:rPr>
          <w:sz w:val="26"/>
          <w:szCs w:val="26"/>
        </w:rPr>
        <w:t>реквизиты счета в кредитном учреждении;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11) </w:t>
      </w:r>
      <w:r w:rsidRPr="004D5BDF">
        <w:rPr>
          <w:sz w:val="26"/>
          <w:szCs w:val="26"/>
        </w:rPr>
        <w:t>сведения, подтверждающие отсутствие или назначение мер социальной поддержки;</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12) </w:t>
      </w:r>
      <w:r w:rsidRPr="004D5BDF">
        <w:rPr>
          <w:sz w:val="26"/>
          <w:szCs w:val="26"/>
        </w:rPr>
        <w:t>дата, с которой прекращается выплата пенсии за выслугу лет;</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13) </w:t>
      </w:r>
      <w:r w:rsidRPr="004D5BDF">
        <w:rPr>
          <w:sz w:val="26"/>
          <w:szCs w:val="26"/>
        </w:rPr>
        <w:t>основания прекращения выплаты пенсии за выслугу лет;</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14) </w:t>
      </w:r>
      <w:r w:rsidRPr="004D5BDF">
        <w:rPr>
          <w:sz w:val="26"/>
          <w:szCs w:val="26"/>
        </w:rPr>
        <w:t>стаж муниципальной службы;</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15) </w:t>
      </w:r>
      <w:r w:rsidRPr="004D5BDF">
        <w:rPr>
          <w:sz w:val="26"/>
          <w:szCs w:val="26"/>
        </w:rPr>
        <w:t>вид пенсионного обеспечения;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16) </w:t>
      </w:r>
      <w:r w:rsidRPr="004D5BDF">
        <w:rPr>
          <w:sz w:val="26"/>
          <w:szCs w:val="26"/>
        </w:rPr>
        <w:t>размер (сумму) пенсии за выслугу лет на дату установления;</w:t>
      </w:r>
    </w:p>
    <w:p w:rsidR="00E43115" w:rsidRPr="004D5BDF" w:rsidRDefault="00E43115" w:rsidP="00E43115">
      <w:pPr>
        <w:widowControl w:val="0"/>
        <w:autoSpaceDE w:val="0"/>
        <w:autoSpaceDN w:val="0"/>
        <w:adjustRightInd w:val="0"/>
        <w:ind w:firstLine="540"/>
        <w:jc w:val="both"/>
        <w:rPr>
          <w:sz w:val="26"/>
          <w:szCs w:val="26"/>
        </w:rPr>
      </w:pPr>
      <w:r>
        <w:rPr>
          <w:sz w:val="26"/>
          <w:szCs w:val="26"/>
        </w:rPr>
        <w:t xml:space="preserve">17) </w:t>
      </w:r>
      <w:r w:rsidRPr="004D5BDF">
        <w:rPr>
          <w:sz w:val="26"/>
          <w:szCs w:val="26"/>
        </w:rPr>
        <w:t>дата, с которой устанавливается пенсия за выслугу лет</w:t>
      </w:r>
    </w:p>
    <w:p w:rsidR="00E43115" w:rsidRDefault="00E43115" w:rsidP="00E43115">
      <w:pPr>
        <w:widowControl w:val="0"/>
        <w:autoSpaceDE w:val="0"/>
        <w:autoSpaceDN w:val="0"/>
        <w:adjustRightInd w:val="0"/>
        <w:ind w:firstLine="540"/>
        <w:jc w:val="both"/>
        <w:rPr>
          <w:sz w:val="26"/>
          <w:szCs w:val="26"/>
        </w:rPr>
      </w:pPr>
      <w:r>
        <w:rPr>
          <w:sz w:val="26"/>
          <w:szCs w:val="26"/>
        </w:rPr>
        <w:t xml:space="preserve">18) </w:t>
      </w:r>
      <w:r w:rsidRPr="004D5BDF">
        <w:rPr>
          <w:sz w:val="26"/>
          <w:szCs w:val="26"/>
        </w:rPr>
        <w:t>иные персональные данные, обрабатываемые в соответствии с законодательством Российской Федерации</w:t>
      </w:r>
      <w:r>
        <w:rPr>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22</w:t>
      </w:r>
      <w:r w:rsidRPr="00F44768">
        <w:rPr>
          <w:sz w:val="26"/>
          <w:szCs w:val="26"/>
        </w:rPr>
        <w:t>.</w:t>
      </w:r>
      <w:r w:rsidRPr="00F44768">
        <w:rPr>
          <w:rFonts w:eastAsia="Arial"/>
          <w:sz w:val="26"/>
          <w:szCs w:val="26"/>
        </w:rPr>
        <w:t xml:space="preserve"> Персональные данные, обрабатываемые в целях</w:t>
      </w:r>
      <w:r>
        <w:rPr>
          <w:rFonts w:eastAsia="Arial"/>
          <w:sz w:val="26"/>
          <w:szCs w:val="26"/>
        </w:rPr>
        <w:t xml:space="preserve"> оформления документов</w:t>
      </w:r>
      <w:r w:rsidRPr="004D5BDF">
        <w:rPr>
          <w:rFonts w:eastAsia="Arial"/>
          <w:sz w:val="26"/>
          <w:szCs w:val="26"/>
        </w:rPr>
        <w:t>, предоставленных для участия в конкурсном отборе на заключение договора о целевом обучении специалистов в учреждениях и организациях округа</w:t>
      </w:r>
      <w:r>
        <w:rPr>
          <w:rFonts w:eastAsia="Arial"/>
          <w:sz w:val="26"/>
          <w:szCs w:val="26"/>
        </w:rPr>
        <w:t>:</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4D5BDF">
        <w:rPr>
          <w:rFonts w:eastAsia="Arial"/>
          <w:sz w:val="26"/>
          <w:szCs w:val="26"/>
        </w:rPr>
        <w:t>фамилия, имя, отчество;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4D5BDF">
        <w:rPr>
          <w:rFonts w:eastAsia="Arial"/>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4D5BDF">
        <w:rPr>
          <w:rFonts w:eastAsia="Arial"/>
          <w:sz w:val="26"/>
          <w:szCs w:val="26"/>
        </w:rPr>
        <w:t>место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4D5BDF">
        <w:rPr>
          <w:rFonts w:eastAsia="Arial"/>
          <w:sz w:val="26"/>
          <w:szCs w:val="26"/>
        </w:rPr>
        <w:t>адрес проживания;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4D5BDF">
        <w:rPr>
          <w:rFonts w:eastAsia="Arial"/>
          <w:sz w:val="26"/>
          <w:szCs w:val="26"/>
        </w:rPr>
        <w:t>телефон;</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4D5BDF">
        <w:rPr>
          <w:rFonts w:eastAsia="Arial"/>
          <w:sz w:val="26"/>
          <w:szCs w:val="26"/>
        </w:rPr>
        <w:t>электронная почта;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4D5BDF">
        <w:rPr>
          <w:rFonts w:eastAsia="Arial"/>
          <w:sz w:val="26"/>
          <w:szCs w:val="26"/>
        </w:rPr>
        <w:t>личное фото;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4D5BDF">
        <w:rPr>
          <w:rFonts w:eastAsia="Arial"/>
          <w:sz w:val="26"/>
          <w:szCs w:val="26"/>
        </w:rPr>
        <w:t>пол;</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4D5BDF">
        <w:rPr>
          <w:rFonts w:eastAsia="Arial"/>
          <w:sz w:val="26"/>
          <w:szCs w:val="26"/>
        </w:rPr>
        <w:t>гражданство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4D5BDF">
        <w:rPr>
          <w:rFonts w:eastAsia="Arial"/>
          <w:sz w:val="26"/>
          <w:szCs w:val="26"/>
        </w:rPr>
        <w:t>копию документа об образовании государственного образца (при наличии);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4D5BDF">
        <w:rPr>
          <w:rFonts w:eastAsia="Arial"/>
          <w:sz w:val="26"/>
          <w:szCs w:val="26"/>
        </w:rPr>
        <w:t>копии дипломов, грамот  об участии в олимпиадах, спортивных соревнованиях, творческих и иных конкурсах;</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4D5BDF">
        <w:rPr>
          <w:rFonts w:eastAsia="Arial"/>
          <w:sz w:val="26"/>
          <w:szCs w:val="26"/>
        </w:rPr>
        <w:t xml:space="preserve">копии документов, подтверждающих наличие действующего спортивного разряда, спортивного звания, знака отличия Всероссийского физкультурно-спортивного комплекса «Готов к труду и обороне» (ГТО);  </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4D5BDF">
        <w:rPr>
          <w:rFonts w:eastAsia="Arial"/>
          <w:sz w:val="26"/>
          <w:szCs w:val="26"/>
        </w:rPr>
        <w:t>фамилия, имя, отчество родителей (законных представителей);</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15) </w:t>
      </w:r>
      <w:r w:rsidRPr="004D5BDF">
        <w:rPr>
          <w:rFonts w:eastAsia="Arial"/>
          <w:sz w:val="26"/>
          <w:szCs w:val="26"/>
        </w:rPr>
        <w:t>род деятельности родителей (законных представителей)</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16) </w:t>
      </w:r>
      <w:r w:rsidRPr="004D5BDF">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23</w:t>
      </w:r>
      <w:r w:rsidRPr="00F44768">
        <w:rPr>
          <w:sz w:val="26"/>
          <w:szCs w:val="26"/>
        </w:rPr>
        <w:t>.</w:t>
      </w:r>
      <w:r w:rsidRPr="00F44768">
        <w:rPr>
          <w:rFonts w:eastAsia="Arial"/>
          <w:sz w:val="26"/>
          <w:szCs w:val="26"/>
        </w:rPr>
        <w:t xml:space="preserve"> Персональные данные, обрабатываемые в целях</w:t>
      </w:r>
      <w:r w:rsidRPr="004D5BDF">
        <w:rPr>
          <w:rFonts w:eastAsia="Arial"/>
          <w:sz w:val="26"/>
          <w:szCs w:val="26"/>
        </w:rPr>
        <w:t xml:space="preserve"> </w:t>
      </w:r>
      <w:r>
        <w:rPr>
          <w:rFonts w:eastAsia="Arial"/>
          <w:sz w:val="26"/>
          <w:szCs w:val="26"/>
        </w:rPr>
        <w:t>оформления документов</w:t>
      </w:r>
      <w:r w:rsidRPr="004D5BDF">
        <w:rPr>
          <w:rFonts w:eastAsia="Arial"/>
          <w:sz w:val="26"/>
          <w:szCs w:val="26"/>
        </w:rPr>
        <w:t>,</w:t>
      </w:r>
      <w:r>
        <w:rPr>
          <w:rFonts w:eastAsia="Arial"/>
          <w:sz w:val="26"/>
          <w:szCs w:val="26"/>
        </w:rPr>
        <w:t xml:space="preserve"> </w:t>
      </w:r>
      <w:r w:rsidRPr="004D5BDF">
        <w:rPr>
          <w:rFonts w:eastAsia="Arial"/>
          <w:sz w:val="26"/>
          <w:szCs w:val="26"/>
        </w:rPr>
        <w:t xml:space="preserve">предоставленных для заключения договор о целевом обучении и назначении стипендии гражданам, обучающимся по образовательным программам высшего </w:t>
      </w:r>
      <w:r w:rsidRPr="004D5BDF">
        <w:rPr>
          <w:rFonts w:eastAsia="Arial"/>
          <w:sz w:val="26"/>
          <w:szCs w:val="26"/>
        </w:rPr>
        <w:lastRenderedPageBreak/>
        <w:t>образования по очной форме обучения</w:t>
      </w:r>
      <w:r>
        <w:rPr>
          <w:rFonts w:eastAsia="Arial"/>
          <w:sz w:val="26"/>
          <w:szCs w:val="26"/>
        </w:rPr>
        <w:t>:</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4D5BDF">
        <w:rPr>
          <w:rFonts w:eastAsia="Arial"/>
          <w:sz w:val="26"/>
          <w:szCs w:val="26"/>
        </w:rPr>
        <w:t>фамилия, имя, отчество;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4D5BDF">
        <w:rPr>
          <w:rFonts w:eastAsia="Arial"/>
          <w:sz w:val="26"/>
          <w:szCs w:val="26"/>
        </w:rPr>
        <w:t>число, месяц и год рождения;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4D5BDF">
        <w:rPr>
          <w:rFonts w:eastAsia="Arial"/>
          <w:sz w:val="26"/>
          <w:szCs w:val="26"/>
        </w:rPr>
        <w:t>адрес проживания;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4D5BDF">
        <w:rPr>
          <w:rFonts w:eastAsia="Arial"/>
          <w:sz w:val="26"/>
          <w:szCs w:val="26"/>
        </w:rPr>
        <w:t>контактный телефон;</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4D5BDF">
        <w:rPr>
          <w:rFonts w:eastAsia="Arial"/>
          <w:sz w:val="26"/>
          <w:szCs w:val="26"/>
        </w:rPr>
        <w:t>номер счета в кредитной организации;</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4D5BDF">
        <w:rPr>
          <w:rFonts w:eastAsia="Arial"/>
          <w:sz w:val="26"/>
          <w:szCs w:val="26"/>
        </w:rPr>
        <w:t>фамилия, имя, отчество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4D5BDF">
        <w:rPr>
          <w:rFonts w:eastAsia="Arial"/>
          <w:sz w:val="26"/>
          <w:szCs w:val="26"/>
        </w:rPr>
        <w:t>дата рождения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4D5BDF">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(несовершеннолетнего гражданина);</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4D5BDF">
        <w:rPr>
          <w:rFonts w:eastAsia="Arial"/>
          <w:sz w:val="26"/>
          <w:szCs w:val="26"/>
        </w:rPr>
        <w:t>фамилия, имя, отчество законного представителя несовершеннолетнего;</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4D5BDF">
        <w:rPr>
          <w:rFonts w:eastAsia="Arial"/>
          <w:sz w:val="26"/>
          <w:szCs w:val="26"/>
        </w:rPr>
        <w:t>степень родства с несовершеннолетним гражданином;</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4D5BDF">
        <w:rPr>
          <w:rFonts w:eastAsia="Arial"/>
          <w:sz w:val="26"/>
          <w:szCs w:val="26"/>
        </w:rPr>
        <w:t>контактный телефон законного представителя;</w:t>
      </w:r>
    </w:p>
    <w:p w:rsidR="00E43115" w:rsidRPr="004D5BDF"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4D5BDF">
        <w:rPr>
          <w:rFonts w:eastAsia="Arial"/>
          <w:sz w:val="26"/>
          <w:szCs w:val="26"/>
        </w:rPr>
        <w:t>копию документа об усыновлении, попечительстве;</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4D5BDF">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Default="00E43115" w:rsidP="00E43115">
      <w:pPr>
        <w:widowControl w:val="0"/>
        <w:autoSpaceDE w:val="0"/>
        <w:autoSpaceDN w:val="0"/>
        <w:adjustRightInd w:val="0"/>
        <w:ind w:firstLine="540"/>
        <w:jc w:val="both"/>
        <w:rPr>
          <w:rFonts w:eastAsia="Arial"/>
          <w:sz w:val="26"/>
          <w:szCs w:val="26"/>
        </w:rPr>
      </w:pPr>
      <w:r>
        <w:rPr>
          <w:sz w:val="26"/>
          <w:szCs w:val="26"/>
        </w:rPr>
        <w:t>24</w:t>
      </w:r>
      <w:r w:rsidRPr="00F44768">
        <w:rPr>
          <w:sz w:val="26"/>
          <w:szCs w:val="26"/>
        </w:rPr>
        <w:t>.</w:t>
      </w:r>
      <w:r w:rsidRPr="00F44768">
        <w:rPr>
          <w:rFonts w:eastAsia="Arial"/>
          <w:sz w:val="26"/>
          <w:szCs w:val="26"/>
        </w:rPr>
        <w:t xml:space="preserve"> Персональные данные, обрабатываемые в целях</w:t>
      </w:r>
      <w:r w:rsidRPr="00C07C20">
        <w:rPr>
          <w:rFonts w:eastAsia="Arial"/>
          <w:sz w:val="26"/>
          <w:szCs w:val="26"/>
        </w:rPr>
        <w:t xml:space="preserve"> </w:t>
      </w:r>
      <w:r>
        <w:rPr>
          <w:rFonts w:eastAsia="Arial"/>
          <w:sz w:val="26"/>
          <w:szCs w:val="26"/>
        </w:rPr>
        <w:t>оформления документов</w:t>
      </w:r>
      <w:r w:rsidRPr="004D5BDF">
        <w:rPr>
          <w:rFonts w:eastAsia="Arial"/>
          <w:sz w:val="26"/>
          <w:szCs w:val="26"/>
        </w:rPr>
        <w:t>,</w:t>
      </w:r>
      <w:r w:rsidRPr="00C07C20">
        <w:t xml:space="preserve"> </w:t>
      </w:r>
      <w:r w:rsidRPr="00C07C20">
        <w:rPr>
          <w:rFonts w:eastAsia="Arial"/>
          <w:sz w:val="26"/>
          <w:szCs w:val="26"/>
        </w:rPr>
        <w:t>предоставленных для участия в закупках товаров, работ, услуг для обеспечения нужд администрации округа</w:t>
      </w:r>
      <w:r>
        <w:rPr>
          <w:rFonts w:eastAsia="Arial"/>
          <w:sz w:val="26"/>
          <w:szCs w:val="26"/>
        </w:rPr>
        <w:t>:</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 </w:t>
      </w:r>
      <w:r w:rsidRPr="00C07C20">
        <w:rPr>
          <w:rFonts w:eastAsia="Arial"/>
          <w:sz w:val="26"/>
          <w:szCs w:val="26"/>
        </w:rPr>
        <w:t>фамилия, имя, отчество;</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2) </w:t>
      </w:r>
      <w:r w:rsidRPr="00C07C20">
        <w:rPr>
          <w:rFonts w:eastAsia="Arial"/>
          <w:sz w:val="26"/>
          <w:szCs w:val="26"/>
        </w:rPr>
        <w:t>адрес проживания;</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3) </w:t>
      </w:r>
      <w:r w:rsidRPr="00C07C20">
        <w:rPr>
          <w:rFonts w:eastAsia="Arial"/>
          <w:sz w:val="26"/>
          <w:szCs w:val="26"/>
        </w:rPr>
        <w:t>телефон;</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4) </w:t>
      </w:r>
      <w:r w:rsidRPr="00C07C20">
        <w:rPr>
          <w:rFonts w:eastAsia="Arial"/>
          <w:sz w:val="26"/>
          <w:szCs w:val="26"/>
        </w:rPr>
        <w:t>электронная почта;</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5) </w:t>
      </w:r>
      <w:r w:rsidRPr="00C07C20">
        <w:rPr>
          <w:rFonts w:eastAsia="Arial"/>
          <w:sz w:val="26"/>
          <w:szCs w:val="26"/>
        </w:rPr>
        <w:t>пол;</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6) </w:t>
      </w:r>
      <w:r w:rsidRPr="00C07C20">
        <w:rPr>
          <w:rFonts w:eastAsia="Arial"/>
          <w:sz w:val="26"/>
          <w:szCs w:val="26"/>
        </w:rPr>
        <w:t>гражданство</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7) </w:t>
      </w:r>
      <w:r w:rsidRPr="00C07C20">
        <w:rPr>
          <w:rFonts w:eastAsia="Arial"/>
          <w:sz w:val="26"/>
          <w:szCs w:val="26"/>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8) </w:t>
      </w:r>
      <w:r w:rsidRPr="00C07C20">
        <w:rPr>
          <w:rFonts w:eastAsia="Arial"/>
          <w:sz w:val="26"/>
          <w:szCs w:val="26"/>
        </w:rPr>
        <w:t>копию документа об образовании государственного образца (при наличии);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9) </w:t>
      </w:r>
      <w:r w:rsidRPr="00C07C20">
        <w:rPr>
          <w:rFonts w:eastAsia="Arial"/>
          <w:sz w:val="26"/>
          <w:szCs w:val="26"/>
        </w:rPr>
        <w:t>сведения, содержащиеся в выписке из ЕГРЮЛ, ЕГРИП;</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10) </w:t>
      </w:r>
      <w:r w:rsidRPr="00C07C20">
        <w:rPr>
          <w:rFonts w:eastAsia="Arial"/>
          <w:sz w:val="26"/>
          <w:szCs w:val="26"/>
        </w:rPr>
        <w:t>копии документов, подтверждающих вид деятельности;</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11) </w:t>
      </w:r>
      <w:r w:rsidRPr="00C07C20">
        <w:rPr>
          <w:rFonts w:eastAsia="Arial"/>
          <w:sz w:val="26"/>
          <w:szCs w:val="26"/>
        </w:rPr>
        <w:t>реквизиты идентификационного номера налогоплательщика (ИНН);</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12) </w:t>
      </w:r>
      <w:r w:rsidRPr="00C07C20">
        <w:rPr>
          <w:rFonts w:eastAsia="Arial"/>
          <w:sz w:val="26"/>
          <w:szCs w:val="26"/>
        </w:rPr>
        <w:t>реквизиты банковского счета;</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13) </w:t>
      </w:r>
      <w:r w:rsidRPr="00C07C20">
        <w:rPr>
          <w:rFonts w:eastAsia="Arial"/>
          <w:sz w:val="26"/>
          <w:szCs w:val="26"/>
        </w:rPr>
        <w:t>адрес фактический ИП;</w:t>
      </w:r>
    </w:p>
    <w:p w:rsidR="00E43115" w:rsidRPr="00C07C20"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14) </w:t>
      </w:r>
      <w:r w:rsidRPr="00C07C20">
        <w:rPr>
          <w:rFonts w:eastAsia="Arial"/>
          <w:sz w:val="26"/>
          <w:szCs w:val="26"/>
        </w:rPr>
        <w:t>адрес юридический ИП;</w:t>
      </w:r>
    </w:p>
    <w:p w:rsidR="00E43115" w:rsidRDefault="00E43115" w:rsidP="00E43115">
      <w:pPr>
        <w:widowControl w:val="0"/>
        <w:autoSpaceDE w:val="0"/>
        <w:autoSpaceDN w:val="0"/>
        <w:adjustRightInd w:val="0"/>
        <w:ind w:firstLine="540"/>
        <w:jc w:val="both"/>
        <w:rPr>
          <w:rFonts w:eastAsia="Arial"/>
          <w:sz w:val="26"/>
          <w:szCs w:val="26"/>
        </w:rPr>
      </w:pPr>
      <w:r>
        <w:rPr>
          <w:rFonts w:eastAsia="Arial"/>
          <w:sz w:val="26"/>
          <w:szCs w:val="26"/>
        </w:rPr>
        <w:t xml:space="preserve">15) </w:t>
      </w:r>
      <w:r w:rsidRPr="00C07C20">
        <w:rPr>
          <w:rFonts w:eastAsia="Arial"/>
          <w:sz w:val="26"/>
          <w:szCs w:val="26"/>
        </w:rPr>
        <w:t>иные персональные данные, обрабатываемые в соответствии с законодательством Российской Федерации</w:t>
      </w:r>
      <w:r>
        <w:rPr>
          <w:rFonts w:eastAsia="Arial"/>
          <w:sz w:val="26"/>
          <w:szCs w:val="26"/>
        </w:rPr>
        <w:t>.</w:t>
      </w: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p>
    <w:p w:rsidR="00E43115" w:rsidRDefault="00E43115" w:rsidP="00E43115">
      <w:pPr>
        <w:widowControl w:val="0"/>
        <w:autoSpaceDE w:val="0"/>
        <w:autoSpaceDN w:val="0"/>
        <w:adjustRightInd w:val="0"/>
        <w:rPr>
          <w:sz w:val="26"/>
          <w:szCs w:val="26"/>
        </w:rPr>
      </w:pPr>
      <w:bookmarkStart w:id="12" w:name="Par262"/>
      <w:bookmarkEnd w:id="12"/>
    </w:p>
    <w:p w:rsidR="00E43115" w:rsidRDefault="00E43115" w:rsidP="00E43115">
      <w:pPr>
        <w:widowControl w:val="0"/>
        <w:autoSpaceDE w:val="0"/>
        <w:autoSpaceDN w:val="0"/>
        <w:adjustRightInd w:val="0"/>
        <w:rPr>
          <w:sz w:val="26"/>
          <w:szCs w:val="26"/>
        </w:rPr>
      </w:pPr>
    </w:p>
    <w:p w:rsidR="00E43115" w:rsidRDefault="00E43115" w:rsidP="00E43115">
      <w:pPr>
        <w:widowControl w:val="0"/>
        <w:autoSpaceDE w:val="0"/>
        <w:autoSpaceDN w:val="0"/>
        <w:adjustRightInd w:val="0"/>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3"/>
      </w:tblGrid>
      <w:tr w:rsidR="006E6CEB" w:rsidTr="006E6CEB">
        <w:tc>
          <w:tcPr>
            <w:tcW w:w="5211" w:type="dxa"/>
          </w:tcPr>
          <w:p w:rsidR="006E6CEB" w:rsidRDefault="006E6CEB" w:rsidP="00E43115">
            <w:pPr>
              <w:widowControl w:val="0"/>
              <w:autoSpaceDE w:val="0"/>
              <w:autoSpaceDN w:val="0"/>
              <w:adjustRightInd w:val="0"/>
              <w:rPr>
                <w:sz w:val="26"/>
                <w:szCs w:val="26"/>
              </w:rPr>
            </w:pPr>
          </w:p>
        </w:tc>
        <w:tc>
          <w:tcPr>
            <w:tcW w:w="4363" w:type="dxa"/>
          </w:tcPr>
          <w:p w:rsidR="006E6CEB" w:rsidRDefault="006E6CEB" w:rsidP="00E43115">
            <w:pPr>
              <w:widowControl w:val="0"/>
              <w:autoSpaceDE w:val="0"/>
              <w:autoSpaceDN w:val="0"/>
              <w:adjustRightInd w:val="0"/>
              <w:rPr>
                <w:sz w:val="26"/>
                <w:szCs w:val="26"/>
              </w:rPr>
            </w:pPr>
            <w:r>
              <w:rPr>
                <w:sz w:val="26"/>
                <w:szCs w:val="26"/>
              </w:rPr>
              <w:t>Приложение 2</w:t>
            </w:r>
          </w:p>
          <w:p w:rsidR="006E6CEB" w:rsidRDefault="006E6CEB" w:rsidP="00E43115">
            <w:pPr>
              <w:widowControl w:val="0"/>
              <w:autoSpaceDE w:val="0"/>
              <w:autoSpaceDN w:val="0"/>
              <w:adjustRightInd w:val="0"/>
              <w:rPr>
                <w:sz w:val="26"/>
                <w:szCs w:val="26"/>
              </w:rPr>
            </w:pPr>
            <w:r>
              <w:rPr>
                <w:sz w:val="26"/>
                <w:szCs w:val="26"/>
              </w:rPr>
              <w:t>к Положению</w:t>
            </w:r>
          </w:p>
        </w:tc>
      </w:tr>
    </w:tbl>
    <w:p w:rsidR="00E43115" w:rsidRDefault="00E43115" w:rsidP="00E43115">
      <w:pPr>
        <w:widowControl w:val="0"/>
        <w:autoSpaceDE w:val="0"/>
        <w:autoSpaceDN w:val="0"/>
        <w:adjustRightInd w:val="0"/>
        <w:jc w:val="both"/>
        <w:rPr>
          <w:sz w:val="26"/>
          <w:szCs w:val="26"/>
        </w:rPr>
      </w:pPr>
    </w:p>
    <w:p w:rsidR="006E6CEB" w:rsidRPr="00F44768" w:rsidRDefault="006E6CEB"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ind w:firstLine="540"/>
        <w:jc w:val="center"/>
        <w:rPr>
          <w:bCs/>
          <w:sz w:val="26"/>
          <w:szCs w:val="26"/>
        </w:rPr>
      </w:pPr>
      <w:bookmarkStart w:id="13" w:name="Par265"/>
      <w:bookmarkEnd w:id="13"/>
      <w:r w:rsidRPr="001004ED">
        <w:rPr>
          <w:bCs/>
          <w:sz w:val="26"/>
          <w:szCs w:val="26"/>
        </w:rPr>
        <w:t>ПЕРЕЧЕНЬ</w:t>
      </w:r>
    </w:p>
    <w:p w:rsidR="00E43115" w:rsidRDefault="00E43115" w:rsidP="00E43115">
      <w:pPr>
        <w:widowControl w:val="0"/>
        <w:autoSpaceDE w:val="0"/>
        <w:autoSpaceDN w:val="0"/>
        <w:adjustRightInd w:val="0"/>
        <w:ind w:firstLine="540"/>
        <w:jc w:val="center"/>
        <w:rPr>
          <w:bCs/>
          <w:sz w:val="26"/>
          <w:szCs w:val="26"/>
        </w:rPr>
      </w:pPr>
      <w:r>
        <w:rPr>
          <w:bCs/>
          <w:sz w:val="26"/>
          <w:szCs w:val="26"/>
        </w:rPr>
        <w:t xml:space="preserve">должностей в администрации округа, замещение которых предусматривает осуществление обработки персональных данных </w:t>
      </w:r>
    </w:p>
    <w:p w:rsidR="00E43115" w:rsidRPr="001004ED" w:rsidRDefault="00E43115" w:rsidP="00E43115">
      <w:pPr>
        <w:widowControl w:val="0"/>
        <w:autoSpaceDE w:val="0"/>
        <w:autoSpaceDN w:val="0"/>
        <w:adjustRightInd w:val="0"/>
        <w:ind w:firstLine="540"/>
        <w:jc w:val="center"/>
        <w:rPr>
          <w:bCs/>
          <w:sz w:val="26"/>
          <w:szCs w:val="26"/>
        </w:rPr>
      </w:pPr>
      <w:r>
        <w:rPr>
          <w:bCs/>
          <w:sz w:val="26"/>
          <w:szCs w:val="26"/>
        </w:rPr>
        <w:t>либо осуществление доступа к персональным данным</w:t>
      </w:r>
    </w:p>
    <w:p w:rsidR="00E43115" w:rsidRPr="00F44768" w:rsidRDefault="00E43115" w:rsidP="00E43115">
      <w:pPr>
        <w:widowControl w:val="0"/>
        <w:autoSpaceDE w:val="0"/>
        <w:autoSpaceDN w:val="0"/>
        <w:adjustRightInd w:val="0"/>
        <w:ind w:firstLine="540"/>
        <w:jc w:val="both"/>
        <w:rPr>
          <w:b/>
          <w:bCs/>
          <w:sz w:val="26"/>
          <w:szCs w:val="26"/>
        </w:rPr>
      </w:pP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 Глава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2. </w:t>
      </w:r>
      <w:r>
        <w:rPr>
          <w:bCs/>
          <w:sz w:val="26"/>
          <w:szCs w:val="26"/>
        </w:rPr>
        <w:t>Первый заместитель г</w:t>
      </w:r>
      <w:r w:rsidRPr="00F44768">
        <w:rPr>
          <w:bCs/>
          <w:sz w:val="26"/>
          <w:szCs w:val="26"/>
        </w:rPr>
        <w:t>лавы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3. Заместители</w:t>
      </w:r>
      <w:r>
        <w:rPr>
          <w:bCs/>
          <w:sz w:val="26"/>
          <w:szCs w:val="26"/>
        </w:rPr>
        <w:t xml:space="preserve"> г</w:t>
      </w:r>
      <w:r w:rsidRPr="00F44768">
        <w:rPr>
          <w:bCs/>
          <w:sz w:val="26"/>
          <w:szCs w:val="26"/>
        </w:rPr>
        <w:t xml:space="preserve">лавы округа </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4. Управляющий делами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 </w:t>
      </w: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5. Отдел экономики, отраслевого развития и контроля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5.3. Консультант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5.4. Экономист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6. Отдел  закупок и тарифного регулирования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6.1.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6.2. Ведущий специали</w:t>
      </w:r>
      <w:proofErr w:type="gramStart"/>
      <w:r w:rsidRPr="00F44768">
        <w:rPr>
          <w:bCs/>
          <w:sz w:val="26"/>
          <w:szCs w:val="26"/>
        </w:rPr>
        <w:t>ст в сф</w:t>
      </w:r>
      <w:proofErr w:type="gramEnd"/>
      <w:r w:rsidRPr="00F44768">
        <w:rPr>
          <w:bCs/>
          <w:sz w:val="26"/>
          <w:szCs w:val="26"/>
        </w:rPr>
        <w:t>ере закупок</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7.  Отдел коммунальной инфраструктуры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7.1.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7.2.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7.3.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8.  Отдел безопасности, мобилизационной работы, ГО и ЧС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8.2. Заместитель начальника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8.3.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8.4. Специалист по  первичному воинскому учету</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9.  Отдел  организационной работы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9.1.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9.2.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10. Отдел культуры, туризма  и молодёжи администрации округа</w:t>
      </w:r>
    </w:p>
    <w:p w:rsidR="00E43115" w:rsidRPr="00F44768" w:rsidRDefault="00E43115" w:rsidP="00E43115">
      <w:pPr>
        <w:widowControl w:val="0"/>
        <w:autoSpaceDE w:val="0"/>
        <w:autoSpaceDN w:val="0"/>
        <w:adjustRightInd w:val="0"/>
        <w:jc w:val="both"/>
        <w:rPr>
          <w:bCs/>
          <w:sz w:val="26"/>
          <w:szCs w:val="26"/>
        </w:rPr>
      </w:pPr>
      <w:r>
        <w:rPr>
          <w:bCs/>
          <w:sz w:val="26"/>
          <w:szCs w:val="26"/>
        </w:rPr>
        <w:t>10.1. Заместитель  г</w:t>
      </w:r>
      <w:r w:rsidRPr="00F44768">
        <w:rPr>
          <w:bCs/>
          <w:sz w:val="26"/>
          <w:szCs w:val="26"/>
        </w:rPr>
        <w:t>лавы округа, начальник отдела культуры, туризма и молодежи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10.2.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11. Отдел физической культуры и спорта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11.1.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lastRenderedPageBreak/>
        <w:t xml:space="preserve">11.2.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12. Отдел обеспечения деятельности и кадровой работы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12.1.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12.2. Ведущий специалист по финансовой работе</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12.3.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Default="00E43115" w:rsidP="00E43115">
      <w:pPr>
        <w:widowControl w:val="0"/>
        <w:autoSpaceDE w:val="0"/>
        <w:autoSpaceDN w:val="0"/>
        <w:adjustRightInd w:val="0"/>
        <w:jc w:val="both"/>
        <w:rPr>
          <w:bCs/>
          <w:sz w:val="26"/>
          <w:szCs w:val="26"/>
        </w:rPr>
      </w:pPr>
      <w:r w:rsidRPr="00F44768">
        <w:rPr>
          <w:bCs/>
          <w:sz w:val="26"/>
          <w:szCs w:val="26"/>
        </w:rPr>
        <w:t xml:space="preserve">12.4. </w:t>
      </w:r>
      <w:proofErr w:type="spellStart"/>
      <w:r w:rsidRPr="00F44768">
        <w:rPr>
          <w:bCs/>
          <w:sz w:val="26"/>
          <w:szCs w:val="26"/>
        </w:rPr>
        <w:t>Документовед</w:t>
      </w:r>
      <w:proofErr w:type="spellEnd"/>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13. Отдел информационных технологий и защиты информации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13.2. Инженер-программист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13.3. Специалист по связям с общественностью администрации округа</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14. Архивный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14.1. Начальник отдела</w:t>
      </w:r>
    </w:p>
    <w:p w:rsidR="00E43115" w:rsidRDefault="00E43115" w:rsidP="00E43115">
      <w:pPr>
        <w:widowControl w:val="0"/>
        <w:autoSpaceDE w:val="0"/>
        <w:autoSpaceDN w:val="0"/>
        <w:adjustRightInd w:val="0"/>
        <w:jc w:val="both"/>
        <w:rPr>
          <w:bCs/>
          <w:sz w:val="26"/>
          <w:szCs w:val="26"/>
        </w:rPr>
      </w:pPr>
      <w:r w:rsidRPr="00F44768">
        <w:rPr>
          <w:bCs/>
          <w:sz w:val="26"/>
          <w:szCs w:val="26"/>
        </w:rPr>
        <w:t xml:space="preserve">14.2.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15. Юридический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15.2. Консультант</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15.3. Консультант, исполняющий обязанности ответственного секретаря административной комиссии округа, комиссии по делам несовершеннолетних и защите их прав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15.4. Консультант  по вопросам опеки и попечительства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15.5. </w:t>
      </w:r>
      <w:proofErr w:type="spellStart"/>
      <w:r w:rsidRPr="00F44768">
        <w:rPr>
          <w:bCs/>
          <w:sz w:val="26"/>
          <w:szCs w:val="26"/>
        </w:rPr>
        <w:t>Документовед</w:t>
      </w:r>
      <w:proofErr w:type="spellEnd"/>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16. </w:t>
      </w:r>
      <w:proofErr w:type="spellStart"/>
      <w:r w:rsidRPr="001004ED">
        <w:rPr>
          <w:bCs/>
          <w:sz w:val="26"/>
          <w:szCs w:val="26"/>
        </w:rPr>
        <w:t>Богородский</w:t>
      </w:r>
      <w:proofErr w:type="spellEnd"/>
      <w:r w:rsidRPr="001004ED">
        <w:rPr>
          <w:bCs/>
          <w:sz w:val="26"/>
          <w:szCs w:val="26"/>
        </w:rPr>
        <w:t xml:space="preserve">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16.1.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16.2.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17. </w:t>
      </w:r>
      <w:proofErr w:type="spellStart"/>
      <w:r w:rsidRPr="001004ED">
        <w:rPr>
          <w:bCs/>
          <w:sz w:val="26"/>
          <w:szCs w:val="26"/>
        </w:rPr>
        <w:t>Высоковский</w:t>
      </w:r>
      <w:proofErr w:type="spellEnd"/>
      <w:r w:rsidRPr="001004ED">
        <w:rPr>
          <w:bCs/>
          <w:sz w:val="26"/>
          <w:szCs w:val="26"/>
        </w:rPr>
        <w:t xml:space="preserve"> территориальный отдел администрации округа </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17.1.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17.2.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18. Троицкий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18.1.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18.2.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Pr="001004ED" w:rsidRDefault="00E43115" w:rsidP="00E43115">
      <w:pPr>
        <w:widowControl w:val="0"/>
        <w:autoSpaceDE w:val="0"/>
        <w:autoSpaceDN w:val="0"/>
        <w:adjustRightInd w:val="0"/>
        <w:jc w:val="both"/>
        <w:rPr>
          <w:bCs/>
          <w:sz w:val="26"/>
          <w:szCs w:val="26"/>
        </w:rPr>
      </w:pPr>
      <w:r w:rsidRPr="001004ED">
        <w:rPr>
          <w:bCs/>
          <w:sz w:val="26"/>
          <w:szCs w:val="26"/>
        </w:rPr>
        <w:t xml:space="preserve">19. </w:t>
      </w:r>
      <w:proofErr w:type="spellStart"/>
      <w:r w:rsidRPr="001004ED">
        <w:rPr>
          <w:bCs/>
          <w:sz w:val="26"/>
          <w:szCs w:val="26"/>
        </w:rPr>
        <w:t>Устьянский</w:t>
      </w:r>
      <w:proofErr w:type="spellEnd"/>
      <w:r w:rsidRPr="001004ED">
        <w:rPr>
          <w:bCs/>
          <w:sz w:val="26"/>
          <w:szCs w:val="26"/>
        </w:rPr>
        <w:t xml:space="preserve"> территориальный отдел администрации округа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19.1. Начальник отдела</w:t>
      </w:r>
    </w:p>
    <w:p w:rsidR="00E43115" w:rsidRPr="00F44768" w:rsidRDefault="00E43115" w:rsidP="00E43115">
      <w:pPr>
        <w:widowControl w:val="0"/>
        <w:autoSpaceDE w:val="0"/>
        <w:autoSpaceDN w:val="0"/>
        <w:adjustRightInd w:val="0"/>
        <w:jc w:val="both"/>
        <w:rPr>
          <w:bCs/>
          <w:sz w:val="26"/>
          <w:szCs w:val="26"/>
        </w:rPr>
      </w:pPr>
      <w:r w:rsidRPr="00F44768">
        <w:rPr>
          <w:bCs/>
          <w:sz w:val="26"/>
          <w:szCs w:val="26"/>
        </w:rPr>
        <w:t xml:space="preserve">19.2. </w:t>
      </w:r>
      <w:proofErr w:type="spellStart"/>
      <w:r w:rsidRPr="00F44768">
        <w:rPr>
          <w:bCs/>
          <w:sz w:val="26"/>
          <w:szCs w:val="26"/>
        </w:rPr>
        <w:t>Документовед</w:t>
      </w:r>
      <w:proofErr w:type="spellEnd"/>
      <w:r w:rsidRPr="00F44768">
        <w:rPr>
          <w:bCs/>
          <w:sz w:val="26"/>
          <w:szCs w:val="26"/>
        </w:rPr>
        <w:t xml:space="preserve"> 1 категории</w:t>
      </w:r>
    </w:p>
    <w:p w:rsidR="00E43115" w:rsidRPr="00F44768" w:rsidRDefault="00E43115" w:rsidP="00E43115">
      <w:pPr>
        <w:widowControl w:val="0"/>
        <w:autoSpaceDE w:val="0"/>
        <w:autoSpaceDN w:val="0"/>
        <w:adjustRightInd w:val="0"/>
        <w:jc w:val="both"/>
        <w:rPr>
          <w:bCs/>
          <w:sz w:val="26"/>
          <w:szCs w:val="26"/>
        </w:rPr>
      </w:pPr>
    </w:p>
    <w:p w:rsidR="00E43115" w:rsidRDefault="00E43115" w:rsidP="00E43115">
      <w:pPr>
        <w:widowControl w:val="0"/>
        <w:autoSpaceDE w:val="0"/>
        <w:autoSpaceDN w:val="0"/>
        <w:adjustRightInd w:val="0"/>
        <w:jc w:val="both"/>
        <w:rPr>
          <w:b/>
          <w:bCs/>
          <w:sz w:val="26"/>
          <w:szCs w:val="26"/>
        </w:rPr>
      </w:pPr>
    </w:p>
    <w:p w:rsidR="00E43115" w:rsidRDefault="00E43115" w:rsidP="00E43115">
      <w:pPr>
        <w:widowControl w:val="0"/>
        <w:autoSpaceDE w:val="0"/>
        <w:autoSpaceDN w:val="0"/>
        <w:adjustRightInd w:val="0"/>
        <w:jc w:val="both"/>
        <w:rPr>
          <w:b/>
          <w:bCs/>
          <w:sz w:val="26"/>
          <w:szCs w:val="26"/>
        </w:rPr>
      </w:pPr>
    </w:p>
    <w:p w:rsidR="00E43115" w:rsidRPr="00F44768" w:rsidRDefault="00E43115" w:rsidP="00E43115">
      <w:pPr>
        <w:widowControl w:val="0"/>
        <w:autoSpaceDE w:val="0"/>
        <w:autoSpaceDN w:val="0"/>
        <w:adjustRightInd w:val="0"/>
        <w:jc w:val="both"/>
        <w:rPr>
          <w:bCs/>
          <w:sz w:val="26"/>
          <w:szCs w:val="26"/>
        </w:rPr>
      </w:pPr>
    </w:p>
    <w:p w:rsidR="00E43115" w:rsidRPr="00F44768" w:rsidRDefault="00E43115" w:rsidP="00E43115">
      <w:pPr>
        <w:widowControl w:val="0"/>
        <w:autoSpaceDE w:val="0"/>
        <w:autoSpaceDN w:val="0"/>
        <w:adjustRightInd w:val="0"/>
        <w:rPr>
          <w:bCs/>
          <w:sz w:val="26"/>
          <w:szCs w:val="26"/>
        </w:rPr>
      </w:pPr>
    </w:p>
    <w:p w:rsidR="00E43115" w:rsidRDefault="009C5329" w:rsidP="006E6CEB">
      <w:pPr>
        <w:widowControl w:val="0"/>
        <w:autoSpaceDE w:val="0"/>
        <w:autoSpaceDN w:val="0"/>
        <w:adjustRightInd w:val="0"/>
        <w:jc w:val="right"/>
        <w:rPr>
          <w:sz w:val="26"/>
          <w:szCs w:val="26"/>
        </w:rPr>
      </w:pPr>
      <w:r>
        <w:rPr>
          <w:sz w:val="26"/>
          <w:szCs w:val="26"/>
        </w:rPr>
        <w:lastRenderedPageBreak/>
        <w:t>П</w:t>
      </w:r>
      <w:r w:rsidR="006E6CEB">
        <w:rPr>
          <w:sz w:val="26"/>
          <w:szCs w:val="26"/>
        </w:rPr>
        <w:t>риложение 3</w:t>
      </w:r>
    </w:p>
    <w:p w:rsidR="006E6CEB" w:rsidRPr="00F44768" w:rsidRDefault="006E6CEB" w:rsidP="006E6CEB">
      <w:pPr>
        <w:widowControl w:val="0"/>
        <w:autoSpaceDE w:val="0"/>
        <w:autoSpaceDN w:val="0"/>
        <w:adjustRightInd w:val="0"/>
        <w:jc w:val="right"/>
        <w:rPr>
          <w:sz w:val="26"/>
          <w:szCs w:val="26"/>
        </w:rPr>
      </w:pPr>
      <w:r>
        <w:rPr>
          <w:sz w:val="26"/>
          <w:szCs w:val="26"/>
        </w:rPr>
        <w:t>к Положению</w:t>
      </w:r>
    </w:p>
    <w:p w:rsidR="006E6CEB" w:rsidRDefault="006E6CEB" w:rsidP="00E43115">
      <w:pPr>
        <w:widowControl w:val="0"/>
        <w:autoSpaceDE w:val="0"/>
        <w:autoSpaceDN w:val="0"/>
        <w:adjustRightInd w:val="0"/>
        <w:jc w:val="center"/>
        <w:rPr>
          <w:bCs/>
          <w:sz w:val="26"/>
          <w:szCs w:val="26"/>
        </w:rPr>
      </w:pPr>
      <w:bookmarkStart w:id="14" w:name="Par367"/>
      <w:bookmarkEnd w:id="14"/>
    </w:p>
    <w:p w:rsidR="00E43115" w:rsidRDefault="00E43115" w:rsidP="00E43115">
      <w:pPr>
        <w:widowControl w:val="0"/>
        <w:autoSpaceDE w:val="0"/>
        <w:autoSpaceDN w:val="0"/>
        <w:adjustRightInd w:val="0"/>
        <w:jc w:val="center"/>
        <w:rPr>
          <w:bCs/>
          <w:sz w:val="26"/>
          <w:szCs w:val="26"/>
        </w:rPr>
      </w:pPr>
      <w:r w:rsidRPr="001004ED">
        <w:rPr>
          <w:bCs/>
          <w:sz w:val="26"/>
          <w:szCs w:val="26"/>
        </w:rPr>
        <w:t>ПРАВИЛА</w:t>
      </w:r>
    </w:p>
    <w:p w:rsidR="00E43115" w:rsidRDefault="00E43115" w:rsidP="00E43115">
      <w:pPr>
        <w:widowControl w:val="0"/>
        <w:autoSpaceDE w:val="0"/>
        <w:autoSpaceDN w:val="0"/>
        <w:adjustRightInd w:val="0"/>
        <w:jc w:val="center"/>
        <w:rPr>
          <w:bCs/>
          <w:sz w:val="26"/>
          <w:szCs w:val="26"/>
        </w:rPr>
      </w:pPr>
      <w:r>
        <w:rPr>
          <w:bCs/>
          <w:sz w:val="26"/>
          <w:szCs w:val="26"/>
        </w:rPr>
        <w:t xml:space="preserve">работы с обезличенными данными в случае обезличивания персональных данных </w:t>
      </w:r>
    </w:p>
    <w:p w:rsidR="00E43115" w:rsidRDefault="00E43115" w:rsidP="00E43115">
      <w:pPr>
        <w:widowControl w:val="0"/>
        <w:autoSpaceDE w:val="0"/>
        <w:autoSpaceDN w:val="0"/>
        <w:adjustRightInd w:val="0"/>
        <w:jc w:val="center"/>
        <w:rPr>
          <w:bCs/>
          <w:sz w:val="26"/>
          <w:szCs w:val="26"/>
        </w:rPr>
      </w:pPr>
      <w:r>
        <w:rPr>
          <w:bCs/>
          <w:sz w:val="26"/>
          <w:szCs w:val="26"/>
        </w:rPr>
        <w:t>в администрации округа (далее – Правила)</w:t>
      </w:r>
    </w:p>
    <w:p w:rsidR="00E43115" w:rsidRPr="001004ED"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требованиями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5 сентября 2013 года N 996 «Об утверждении требований и методов по обезличиванию персональных данных и определяют порядок обезличивания персональных данных в администрации округа.</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 </w:t>
      </w:r>
      <w:proofErr w:type="gramStart"/>
      <w:r w:rsidRPr="00F44768">
        <w:rPr>
          <w:sz w:val="26"/>
          <w:szCs w:val="26"/>
        </w:rPr>
        <w:t xml:space="preserve">Обезличивание персональных данных в администрации округа производится в случаях, предусмотренных действующим законодательством, а также по решению лица, ответственного за организацию обработки персональных данных в администрации округа в соответствии с </w:t>
      </w:r>
      <w:r w:rsidRPr="00C11F0D">
        <w:rPr>
          <w:sz w:val="26"/>
          <w:szCs w:val="26"/>
        </w:rPr>
        <w:t>постановлением администрации округа</w:t>
      </w:r>
      <w:r>
        <w:rPr>
          <w:sz w:val="26"/>
          <w:szCs w:val="26"/>
        </w:rPr>
        <w:t xml:space="preserve"> от 17 марта 2023 года № 483</w:t>
      </w:r>
      <w:r w:rsidRPr="00C11F0D">
        <w:rPr>
          <w:sz w:val="26"/>
          <w:szCs w:val="26"/>
        </w:rPr>
        <w:t xml:space="preserve"> «О распределении обязанностей между первым заместителем главы округа, заместителем главы округа, начальником отдела культуры, туризма и молодежи администрации округа, заместителем  главы округа</w:t>
      </w:r>
      <w:proofErr w:type="gramEnd"/>
      <w:r w:rsidRPr="00C11F0D">
        <w:rPr>
          <w:sz w:val="26"/>
          <w:szCs w:val="26"/>
        </w:rPr>
        <w:t>, управляющим делами администрации округа»,</w:t>
      </w:r>
      <w:r w:rsidRPr="00F44768">
        <w:rPr>
          <w:sz w:val="26"/>
          <w:szCs w:val="26"/>
        </w:rPr>
        <w:t xml:space="preserve"> о необходимости обезличивания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Обезличивание персональных данных может быть проведено с целью ведения кадрового учета, снижения ущерба от распространения защищаемых персональных данных, снижения класса информационных систем персональных данных администрации округа, ведения статистических данных, а также по достижении целей обработки персональных данных или в случае утраты необходимости в достижении этих целей.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4. В администрации округа могут быть использованы следующие способы обезличивания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замена части сведений идентификаторами;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сокращение перечня обрабатываемых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деление сведений на части и обработка в разных информационных системах;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иными способами исходя из целей обезличивания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right"/>
        <w:outlineLvl w:val="1"/>
        <w:rPr>
          <w:sz w:val="26"/>
          <w:szCs w:val="26"/>
        </w:rPr>
      </w:pPr>
      <w:bookmarkStart w:id="15" w:name="Par385"/>
      <w:bookmarkEnd w:id="15"/>
    </w:p>
    <w:p w:rsidR="00E43115" w:rsidRPr="00F44768" w:rsidRDefault="00E43115" w:rsidP="006E6CEB">
      <w:pPr>
        <w:widowControl w:val="0"/>
        <w:autoSpaceDE w:val="0"/>
        <w:autoSpaceDN w:val="0"/>
        <w:adjustRightInd w:val="0"/>
        <w:jc w:val="right"/>
        <w:outlineLvl w:val="1"/>
        <w:rPr>
          <w:sz w:val="26"/>
          <w:szCs w:val="26"/>
        </w:rPr>
      </w:pPr>
      <w:r w:rsidRPr="00F44768">
        <w:rPr>
          <w:sz w:val="26"/>
          <w:szCs w:val="26"/>
        </w:rPr>
        <w:br w:type="page"/>
      </w:r>
    </w:p>
    <w:p w:rsidR="00E43115" w:rsidRDefault="006E6CEB" w:rsidP="006E6CEB">
      <w:pPr>
        <w:widowControl w:val="0"/>
        <w:autoSpaceDE w:val="0"/>
        <w:autoSpaceDN w:val="0"/>
        <w:adjustRightInd w:val="0"/>
        <w:jc w:val="right"/>
        <w:rPr>
          <w:sz w:val="26"/>
          <w:szCs w:val="26"/>
        </w:rPr>
      </w:pPr>
      <w:r>
        <w:rPr>
          <w:sz w:val="26"/>
          <w:szCs w:val="26"/>
        </w:rPr>
        <w:lastRenderedPageBreak/>
        <w:t>Приложение 4</w:t>
      </w:r>
    </w:p>
    <w:p w:rsidR="006E6CEB" w:rsidRPr="00F44768" w:rsidRDefault="006E6CEB" w:rsidP="006E6CEB">
      <w:pPr>
        <w:widowControl w:val="0"/>
        <w:autoSpaceDE w:val="0"/>
        <w:autoSpaceDN w:val="0"/>
        <w:adjustRightInd w:val="0"/>
        <w:jc w:val="right"/>
        <w:rPr>
          <w:sz w:val="26"/>
          <w:szCs w:val="26"/>
        </w:rPr>
      </w:pPr>
      <w:r>
        <w:rPr>
          <w:sz w:val="26"/>
          <w:szCs w:val="26"/>
        </w:rPr>
        <w:t>к Положению</w:t>
      </w:r>
    </w:p>
    <w:p w:rsidR="006E6CEB" w:rsidRDefault="006E6CEB" w:rsidP="00E43115">
      <w:pPr>
        <w:widowControl w:val="0"/>
        <w:autoSpaceDE w:val="0"/>
        <w:autoSpaceDN w:val="0"/>
        <w:adjustRightInd w:val="0"/>
        <w:jc w:val="center"/>
        <w:rPr>
          <w:sz w:val="26"/>
          <w:szCs w:val="26"/>
        </w:rPr>
      </w:pPr>
      <w:bookmarkStart w:id="16" w:name="Par388"/>
      <w:bookmarkEnd w:id="16"/>
    </w:p>
    <w:p w:rsidR="006E6CEB" w:rsidRDefault="006E6CEB" w:rsidP="00E43115">
      <w:pPr>
        <w:widowControl w:val="0"/>
        <w:autoSpaceDE w:val="0"/>
        <w:autoSpaceDN w:val="0"/>
        <w:adjustRightInd w:val="0"/>
        <w:jc w:val="center"/>
        <w:rPr>
          <w:sz w:val="26"/>
          <w:szCs w:val="26"/>
        </w:rPr>
      </w:pPr>
    </w:p>
    <w:p w:rsidR="00E43115" w:rsidRDefault="00E43115" w:rsidP="00E43115">
      <w:pPr>
        <w:widowControl w:val="0"/>
        <w:autoSpaceDE w:val="0"/>
        <w:autoSpaceDN w:val="0"/>
        <w:adjustRightInd w:val="0"/>
        <w:jc w:val="center"/>
        <w:rPr>
          <w:sz w:val="26"/>
          <w:szCs w:val="26"/>
        </w:rPr>
      </w:pPr>
      <w:r w:rsidRPr="001004ED">
        <w:rPr>
          <w:sz w:val="26"/>
          <w:szCs w:val="26"/>
        </w:rPr>
        <w:t>ПЕРЕЧЕНЬ</w:t>
      </w:r>
    </w:p>
    <w:p w:rsidR="00E43115" w:rsidRDefault="00E43115" w:rsidP="00E43115">
      <w:pPr>
        <w:widowControl w:val="0"/>
        <w:autoSpaceDE w:val="0"/>
        <w:autoSpaceDN w:val="0"/>
        <w:adjustRightInd w:val="0"/>
        <w:jc w:val="center"/>
        <w:rPr>
          <w:sz w:val="26"/>
          <w:szCs w:val="26"/>
        </w:rPr>
      </w:pPr>
      <w:r>
        <w:rPr>
          <w:sz w:val="26"/>
          <w:szCs w:val="26"/>
        </w:rPr>
        <w:t xml:space="preserve">должностей в администрации округа, ответственных за проведение мероприятий </w:t>
      </w:r>
    </w:p>
    <w:p w:rsidR="00E43115" w:rsidRDefault="00E43115" w:rsidP="00E43115">
      <w:pPr>
        <w:widowControl w:val="0"/>
        <w:autoSpaceDE w:val="0"/>
        <w:autoSpaceDN w:val="0"/>
        <w:adjustRightInd w:val="0"/>
        <w:jc w:val="center"/>
        <w:rPr>
          <w:sz w:val="26"/>
          <w:szCs w:val="26"/>
        </w:rPr>
      </w:pPr>
      <w:r>
        <w:rPr>
          <w:sz w:val="26"/>
          <w:szCs w:val="26"/>
        </w:rPr>
        <w:t xml:space="preserve">по обезличиванию обрабатываемых персональных данных </w:t>
      </w:r>
    </w:p>
    <w:p w:rsidR="00E43115" w:rsidRPr="001004ED" w:rsidRDefault="00E43115" w:rsidP="00E43115">
      <w:pPr>
        <w:widowControl w:val="0"/>
        <w:autoSpaceDE w:val="0"/>
        <w:autoSpaceDN w:val="0"/>
        <w:adjustRightInd w:val="0"/>
        <w:jc w:val="center"/>
        <w:rPr>
          <w:sz w:val="26"/>
          <w:szCs w:val="26"/>
        </w:rPr>
      </w:pPr>
      <w:r>
        <w:rPr>
          <w:sz w:val="26"/>
          <w:szCs w:val="26"/>
        </w:rPr>
        <w:t>в случае обезличивания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bookmarkStart w:id="17" w:name="Par405"/>
      <w:bookmarkEnd w:id="17"/>
      <w:r w:rsidRPr="00F44768">
        <w:rPr>
          <w:sz w:val="26"/>
          <w:szCs w:val="26"/>
        </w:rPr>
        <w:t>- Управляющий делами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экономики, отраслевого развития и контроля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закупок и тарифного регулирования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коммунальной инфраструктуры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безопасности, мобилизационной работы, ГО и ЧС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организационной работы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культуры, туризма и молодежи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физической культуры и спорта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обеспечения деятельности и кадровой работы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отдела информационных технологий и защиты информации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архивный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юридический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Консультант юридический отдела администрации округа, исполняющий обязанности ответственного секретаря административной комиссии округа, комиссии по делам несовершеннолетних и защите их прав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r>
        <w:rPr>
          <w:sz w:val="26"/>
          <w:szCs w:val="26"/>
        </w:rPr>
        <w:t xml:space="preserve"> </w:t>
      </w:r>
      <w:r w:rsidRPr="00F44768">
        <w:rPr>
          <w:sz w:val="26"/>
          <w:szCs w:val="26"/>
        </w:rPr>
        <w:t>Консультант юридический отдела администрации округа по вопросам опеки и попечительства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Богородского</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Высоковского</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Начальник Троицкого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Начальник </w:t>
      </w:r>
      <w:proofErr w:type="spellStart"/>
      <w:r w:rsidRPr="00F44768">
        <w:rPr>
          <w:sz w:val="26"/>
          <w:szCs w:val="26"/>
        </w:rPr>
        <w:t>Устьянский</w:t>
      </w:r>
      <w:proofErr w:type="spellEnd"/>
      <w:r w:rsidRPr="00F44768">
        <w:rPr>
          <w:sz w:val="26"/>
          <w:szCs w:val="26"/>
        </w:rPr>
        <w:t xml:space="preserve"> территориального отдела администрации округа</w:t>
      </w: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r w:rsidRPr="00F44768">
        <w:rPr>
          <w:sz w:val="26"/>
          <w:szCs w:val="26"/>
        </w:rPr>
        <w:lastRenderedPageBreak/>
        <w:t xml:space="preserve">                                                                      </w:t>
      </w:r>
      <w:r>
        <w:rPr>
          <w:sz w:val="26"/>
          <w:szCs w:val="26"/>
        </w:rPr>
        <w:t xml:space="preserve">                                   </w:t>
      </w:r>
      <w:r w:rsidRPr="00F44768">
        <w:rPr>
          <w:sz w:val="26"/>
          <w:szCs w:val="26"/>
        </w:rPr>
        <w:t xml:space="preserve">Утверждено </w:t>
      </w:r>
    </w:p>
    <w:p w:rsidR="00E43115" w:rsidRPr="00F44768" w:rsidRDefault="00E43115" w:rsidP="00E43115">
      <w:pPr>
        <w:widowControl w:val="0"/>
        <w:tabs>
          <w:tab w:val="left" w:pos="7200"/>
        </w:tabs>
        <w:autoSpaceDE w:val="0"/>
        <w:autoSpaceDN w:val="0"/>
        <w:adjustRightInd w:val="0"/>
        <w:jc w:val="both"/>
        <w:rPr>
          <w:sz w:val="26"/>
          <w:szCs w:val="26"/>
        </w:rPr>
      </w:pPr>
      <w:r>
        <w:rPr>
          <w:sz w:val="26"/>
          <w:szCs w:val="26"/>
        </w:rPr>
        <w:t xml:space="preserve">                                                                                                         </w:t>
      </w:r>
      <w:r w:rsidRPr="00F44768">
        <w:rPr>
          <w:sz w:val="26"/>
          <w:szCs w:val="26"/>
        </w:rPr>
        <w:t xml:space="preserve">постановлением                                             </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Pr>
          <w:sz w:val="26"/>
          <w:szCs w:val="26"/>
        </w:rPr>
        <w:t xml:space="preserve">        </w:t>
      </w:r>
      <w:r w:rsidR="006E6CEB">
        <w:rPr>
          <w:sz w:val="26"/>
          <w:szCs w:val="26"/>
        </w:rPr>
        <w:t xml:space="preserve">от </w:t>
      </w:r>
      <w:r w:rsidR="00B51996">
        <w:rPr>
          <w:sz w:val="26"/>
          <w:szCs w:val="26"/>
        </w:rPr>
        <w:t>17.07.2023</w:t>
      </w:r>
      <w:r w:rsidR="006E6CEB">
        <w:rPr>
          <w:sz w:val="26"/>
          <w:szCs w:val="26"/>
        </w:rPr>
        <w:t xml:space="preserve"> № </w:t>
      </w:r>
      <w:r w:rsidR="00B51996">
        <w:rPr>
          <w:sz w:val="26"/>
          <w:szCs w:val="26"/>
        </w:rPr>
        <w:t>1138</w:t>
      </w:r>
      <w:r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Pr>
          <w:sz w:val="26"/>
          <w:szCs w:val="26"/>
        </w:rPr>
        <w:t xml:space="preserve">        </w:t>
      </w:r>
      <w:r w:rsidRPr="00F44768">
        <w:rPr>
          <w:sz w:val="26"/>
          <w:szCs w:val="26"/>
        </w:rPr>
        <w:t>(приложение 2)</w:t>
      </w:r>
    </w:p>
    <w:p w:rsidR="00E43115" w:rsidRPr="00F44768" w:rsidRDefault="00E43115" w:rsidP="00E43115">
      <w:pPr>
        <w:widowControl w:val="0"/>
        <w:autoSpaceDE w:val="0"/>
        <w:autoSpaceDN w:val="0"/>
        <w:adjustRightInd w:val="0"/>
        <w:jc w:val="right"/>
        <w:rPr>
          <w:sz w:val="26"/>
          <w:szCs w:val="26"/>
        </w:rPr>
      </w:pP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18" w:name="Par411"/>
      <w:bookmarkEnd w:id="18"/>
      <w:r w:rsidRPr="00A56832">
        <w:rPr>
          <w:bCs/>
          <w:sz w:val="26"/>
          <w:szCs w:val="26"/>
        </w:rPr>
        <w:t>ПРАВИЛА</w:t>
      </w:r>
    </w:p>
    <w:p w:rsidR="00E43115" w:rsidRDefault="00E43115" w:rsidP="00E43115">
      <w:pPr>
        <w:widowControl w:val="0"/>
        <w:autoSpaceDE w:val="0"/>
        <w:autoSpaceDN w:val="0"/>
        <w:adjustRightInd w:val="0"/>
        <w:jc w:val="center"/>
        <w:rPr>
          <w:bCs/>
          <w:sz w:val="26"/>
          <w:szCs w:val="26"/>
        </w:rPr>
      </w:pPr>
      <w:r>
        <w:rPr>
          <w:bCs/>
          <w:sz w:val="26"/>
          <w:szCs w:val="26"/>
        </w:rPr>
        <w:t xml:space="preserve">рассмотрения запросов субъектов персональных данных </w:t>
      </w:r>
    </w:p>
    <w:p w:rsidR="00E43115" w:rsidRPr="00A56832" w:rsidRDefault="00E43115" w:rsidP="00E43115">
      <w:pPr>
        <w:widowControl w:val="0"/>
        <w:autoSpaceDE w:val="0"/>
        <w:autoSpaceDN w:val="0"/>
        <w:adjustRightInd w:val="0"/>
        <w:jc w:val="center"/>
        <w:rPr>
          <w:bCs/>
          <w:sz w:val="26"/>
          <w:szCs w:val="26"/>
        </w:rPr>
      </w:pPr>
      <w:r>
        <w:rPr>
          <w:bCs/>
          <w:sz w:val="26"/>
          <w:szCs w:val="26"/>
        </w:rPr>
        <w:t>или их представителей</w:t>
      </w:r>
    </w:p>
    <w:p w:rsidR="00E43115" w:rsidRPr="00F44768" w:rsidRDefault="00E43115" w:rsidP="00E43115">
      <w:pPr>
        <w:widowControl w:val="0"/>
        <w:autoSpaceDE w:val="0"/>
        <w:autoSpaceDN w:val="0"/>
        <w:adjustRightInd w:val="0"/>
        <w:jc w:val="center"/>
        <w:rPr>
          <w:sz w:val="26"/>
          <w:szCs w:val="26"/>
        </w:rPr>
      </w:pPr>
      <w:r w:rsidRPr="00F44768">
        <w:rPr>
          <w:sz w:val="26"/>
          <w:szCs w:val="26"/>
        </w:rPr>
        <w:t xml:space="preserve"> (далее – Правила)</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требованиями Трудового кодекса Российской Федерации, Федеральных законов от 2 марта 2007 года № 25-ФЗ «О муниципальной службе в Российской Федерации», от 27 июля 2006 года № 152-ФЗ «О персональных данных» (далее - Федеральный закон «О персональных данных») и определяют порядок рассмотрения поступающих в администрацию округа запросов субъектов персональных данных или их представителей.</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 Поступающий в администрацию округа запрос субъекта персональных данных или его представителя (далее - запрос) должен содержать: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сведения, подтверждающие участие субъекта персональных данных в отношениях с администрацией округа (номер служебного контракта (трудового договора), дата заключения служебного контракта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подпись субъекта персональных данных или его представителя.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В случае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 </w:t>
      </w:r>
      <w:proofErr w:type="gramStart"/>
      <w:r w:rsidRPr="00F44768">
        <w:rPr>
          <w:sz w:val="26"/>
          <w:szCs w:val="26"/>
        </w:rPr>
        <w:t xml:space="preserve">Запрос может быть подан лично или направлен в администрацию округа почтовым отправлением по адресу: 161140, Вологодская область, </w:t>
      </w:r>
      <w:proofErr w:type="spellStart"/>
      <w:r w:rsidRPr="00F44768">
        <w:rPr>
          <w:sz w:val="26"/>
          <w:szCs w:val="26"/>
        </w:rPr>
        <w:t>Усть-Кубинский</w:t>
      </w:r>
      <w:proofErr w:type="spellEnd"/>
      <w:r w:rsidRPr="00F44768">
        <w:rPr>
          <w:sz w:val="26"/>
          <w:szCs w:val="26"/>
        </w:rPr>
        <w:t xml:space="preserve"> район, с. Устье, ул. Октябрьская, д. 8, либо в форме электронного документа посредством официального сайта администрации округа в информационно-телекоммуникационной сети «Интернет» по электронному </w:t>
      </w:r>
      <w:r w:rsidRPr="00A56832">
        <w:rPr>
          <w:sz w:val="26"/>
          <w:szCs w:val="26"/>
        </w:rPr>
        <w:t xml:space="preserve">адресу: </w:t>
      </w:r>
      <w:hyperlink r:id="rId8" w:history="1">
        <w:r w:rsidRPr="005013A2">
          <w:rPr>
            <w:rStyle w:val="afa"/>
            <w:sz w:val="26"/>
            <w:szCs w:val="26"/>
          </w:rPr>
          <w:t>https://35ust-kubinskij.gosuslugi.ru</w:t>
        </w:r>
      </w:hyperlink>
      <w:r>
        <w:rPr>
          <w:sz w:val="26"/>
          <w:szCs w:val="26"/>
        </w:rPr>
        <w:t xml:space="preserve"> </w:t>
      </w:r>
      <w:r w:rsidRPr="00F44768">
        <w:rPr>
          <w:sz w:val="26"/>
          <w:szCs w:val="26"/>
        </w:rPr>
        <w:t xml:space="preserve">или направлен по </w:t>
      </w:r>
      <w:r>
        <w:rPr>
          <w:sz w:val="26"/>
          <w:szCs w:val="26"/>
        </w:rPr>
        <w:t>электронной почте</w:t>
      </w:r>
      <w:r w:rsidRPr="00F44768">
        <w:rPr>
          <w:sz w:val="26"/>
          <w:szCs w:val="26"/>
        </w:rPr>
        <w:t xml:space="preserve">: </w:t>
      </w:r>
      <w:r w:rsidRPr="00A56832">
        <w:rPr>
          <w:sz w:val="26"/>
          <w:szCs w:val="26"/>
        </w:rPr>
        <w:t>53ust-kubinskij@r19.gov35.ru</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Заявление и прилагаемые документы, направляемые в электронном виде, подписываются усиленной квалифицированной электронной подписью субъекта персональных данных или его представителя.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6. Запрос, направленный в администрацию округа, принимается и регистрируется в соответствии с Регламентом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7. </w:t>
      </w:r>
      <w:proofErr w:type="gramStart"/>
      <w:r w:rsidRPr="00F44768">
        <w:rPr>
          <w:sz w:val="26"/>
          <w:szCs w:val="26"/>
        </w:rPr>
        <w:t xml:space="preserve">Обязанности по рассмотрению запросов от имени администрации округа осуществляет </w:t>
      </w:r>
      <w:r w:rsidRPr="00A56832">
        <w:rPr>
          <w:sz w:val="26"/>
          <w:szCs w:val="26"/>
        </w:rPr>
        <w:t>отдел обеспечения деятельности и кадровой работы администрации округа</w:t>
      </w:r>
      <w:r w:rsidRPr="00F44768">
        <w:rPr>
          <w:sz w:val="26"/>
          <w:szCs w:val="26"/>
        </w:rPr>
        <w:t xml:space="preserve">, если субъект персональных данных состоит (состоял) в служебных </w:t>
      </w:r>
      <w:r w:rsidRPr="00F44768">
        <w:rPr>
          <w:sz w:val="26"/>
          <w:szCs w:val="26"/>
        </w:rPr>
        <w:lastRenderedPageBreak/>
        <w:t>(трудовых) отношениях с администрацией округа, и структурные подразделение администрации округа, осуществляющие обработку персональных данных, если субъект представлял свои персональные данные в администрацию округа в иных целях.</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Структурные подразделения администрации округа рассматривают запросы с соблюдением требований Федерального закона «О персональных данных», Федерального закона от 2 мая 2006 года № 59-ФЗ «О порядке рассмотрения обращений граждан Российской Федерации» и настоящих Правил.</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Запрос должен быть зарегистрирован </w:t>
      </w:r>
      <w:proofErr w:type="gramStart"/>
      <w:r w:rsidRPr="00F44768">
        <w:rPr>
          <w:sz w:val="26"/>
          <w:szCs w:val="26"/>
        </w:rPr>
        <w:t xml:space="preserve">в </w:t>
      </w:r>
      <w:r w:rsidRPr="00A56832">
        <w:rPr>
          <w:sz w:val="26"/>
          <w:szCs w:val="26"/>
        </w:rPr>
        <w:t xml:space="preserve">администрации </w:t>
      </w:r>
      <w:r w:rsidRPr="00F44768">
        <w:rPr>
          <w:sz w:val="26"/>
          <w:szCs w:val="26"/>
        </w:rPr>
        <w:t xml:space="preserve">округа в журнале </w:t>
      </w:r>
      <w:r w:rsidRPr="00754387">
        <w:rPr>
          <w:sz w:val="26"/>
          <w:szCs w:val="26"/>
        </w:rPr>
        <w:t>учета обращений субъекта персональных данных о выполнении их законных прав при обработке персональных данных в  администрации</w:t>
      </w:r>
      <w:proofErr w:type="gramEnd"/>
      <w:r w:rsidRPr="00754387">
        <w:rPr>
          <w:sz w:val="26"/>
          <w:szCs w:val="26"/>
        </w:rPr>
        <w:t xml:space="preserve"> </w:t>
      </w:r>
      <w:proofErr w:type="spellStart"/>
      <w:r w:rsidRPr="00754387">
        <w:rPr>
          <w:sz w:val="26"/>
          <w:szCs w:val="26"/>
        </w:rPr>
        <w:t>Усть-Кубинского</w:t>
      </w:r>
      <w:proofErr w:type="spellEnd"/>
      <w:r w:rsidRPr="00754387">
        <w:rPr>
          <w:sz w:val="26"/>
          <w:szCs w:val="26"/>
        </w:rPr>
        <w:t xml:space="preserve"> муниципального округа</w:t>
      </w:r>
      <w:r>
        <w:rPr>
          <w:sz w:val="26"/>
          <w:szCs w:val="26"/>
        </w:rPr>
        <w:t xml:space="preserve"> (приложение 11</w:t>
      </w:r>
      <w:r w:rsidRPr="00F44768">
        <w:rPr>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Ответ, подготовленный по результатам рассмотрения запроса, направляется субъекту персональных данных или его представителю по почте или по каналам электронной связи в зависимости от способа передачи ответа, указанного в запросе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8. В случае выявления неправомерной обработки персональных данных, неточных, неполных или неактуальных персональных данных при рассмотрении запроса структурное подразделение администрации округа, ответственное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«О персональных данных».</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br w:type="page"/>
      </w:r>
      <w:bookmarkStart w:id="19" w:name="Par434"/>
      <w:bookmarkEnd w:id="19"/>
      <w:r w:rsidRPr="00F44768">
        <w:rPr>
          <w:sz w:val="26"/>
          <w:szCs w:val="26"/>
        </w:rPr>
        <w:lastRenderedPageBreak/>
        <w:t>Утверждены постановлением администрации округа</w:t>
      </w:r>
    </w:p>
    <w:p w:rsidR="00E43115" w:rsidRPr="00F44768" w:rsidRDefault="00B51996" w:rsidP="00E43115">
      <w:pPr>
        <w:widowControl w:val="0"/>
        <w:tabs>
          <w:tab w:val="left" w:pos="7200"/>
        </w:tabs>
        <w:autoSpaceDE w:val="0"/>
        <w:autoSpaceDN w:val="0"/>
        <w:adjustRightInd w:val="0"/>
        <w:ind w:left="6300"/>
        <w:jc w:val="both"/>
        <w:rPr>
          <w:sz w:val="26"/>
          <w:szCs w:val="26"/>
        </w:rPr>
      </w:pPr>
      <w:r>
        <w:rPr>
          <w:sz w:val="26"/>
          <w:szCs w:val="26"/>
        </w:rPr>
        <w:t>от 17.07.2023</w:t>
      </w:r>
      <w:r w:rsidR="00E43115" w:rsidRPr="00F44768">
        <w:rPr>
          <w:sz w:val="26"/>
          <w:szCs w:val="26"/>
        </w:rPr>
        <w:t xml:space="preserve"> №</w:t>
      </w:r>
      <w:r>
        <w:rPr>
          <w:sz w:val="26"/>
          <w:szCs w:val="26"/>
        </w:rPr>
        <w:t xml:space="preserve"> 1138</w:t>
      </w:r>
      <w:r w:rsidR="00E43115"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3)</w:t>
      </w:r>
    </w:p>
    <w:p w:rsidR="00E43115" w:rsidRPr="00F44768" w:rsidRDefault="00E43115" w:rsidP="00E43115">
      <w:pPr>
        <w:widowControl w:val="0"/>
        <w:autoSpaceDE w:val="0"/>
        <w:autoSpaceDN w:val="0"/>
        <w:adjustRightInd w:val="0"/>
        <w:jc w:val="center"/>
        <w:rPr>
          <w:sz w:val="26"/>
          <w:szCs w:val="26"/>
        </w:rPr>
      </w:pPr>
      <w:bookmarkStart w:id="20" w:name="Par440"/>
      <w:bookmarkEnd w:id="20"/>
    </w:p>
    <w:p w:rsidR="00E43115" w:rsidRPr="00F44768" w:rsidRDefault="00E43115" w:rsidP="00E43115">
      <w:pPr>
        <w:widowControl w:val="0"/>
        <w:autoSpaceDE w:val="0"/>
        <w:autoSpaceDN w:val="0"/>
        <w:adjustRightInd w:val="0"/>
        <w:jc w:val="center"/>
        <w:rPr>
          <w:sz w:val="26"/>
          <w:szCs w:val="26"/>
        </w:rPr>
      </w:pPr>
    </w:p>
    <w:p w:rsidR="00E43115" w:rsidRDefault="00E43115" w:rsidP="00E43115">
      <w:pPr>
        <w:widowControl w:val="0"/>
        <w:autoSpaceDE w:val="0"/>
        <w:autoSpaceDN w:val="0"/>
        <w:adjustRightInd w:val="0"/>
        <w:jc w:val="center"/>
        <w:rPr>
          <w:bCs/>
          <w:sz w:val="26"/>
          <w:szCs w:val="26"/>
        </w:rPr>
      </w:pPr>
      <w:r w:rsidRPr="00A56832">
        <w:rPr>
          <w:bCs/>
          <w:sz w:val="26"/>
          <w:szCs w:val="26"/>
        </w:rPr>
        <w:t>ПРАВИЛА</w:t>
      </w:r>
    </w:p>
    <w:p w:rsidR="00E43115" w:rsidRDefault="00E43115" w:rsidP="00E43115">
      <w:pPr>
        <w:widowControl w:val="0"/>
        <w:autoSpaceDE w:val="0"/>
        <w:autoSpaceDN w:val="0"/>
        <w:adjustRightInd w:val="0"/>
        <w:jc w:val="center"/>
        <w:rPr>
          <w:b/>
          <w:bCs/>
          <w:sz w:val="26"/>
          <w:szCs w:val="26"/>
        </w:rPr>
      </w:pPr>
      <w:r w:rsidRPr="00A56832">
        <w:rPr>
          <w:bCs/>
          <w:sz w:val="26"/>
          <w:szCs w:val="26"/>
        </w:rPr>
        <w:t xml:space="preserve">осуществления внутреннего контроля соответствия обработки персональных данных в администрации </w:t>
      </w:r>
      <w:proofErr w:type="spellStart"/>
      <w:r w:rsidRPr="00A56832">
        <w:rPr>
          <w:bCs/>
          <w:sz w:val="26"/>
          <w:szCs w:val="26"/>
        </w:rPr>
        <w:t>Усть-Кубинского</w:t>
      </w:r>
      <w:proofErr w:type="spellEnd"/>
      <w:r w:rsidRPr="00A56832">
        <w:rPr>
          <w:bCs/>
          <w:sz w:val="26"/>
          <w:szCs w:val="26"/>
        </w:rPr>
        <w:t xml:space="preserve"> муниципального округа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округа </w:t>
      </w:r>
    </w:p>
    <w:p w:rsidR="00E43115" w:rsidRPr="00A56832" w:rsidRDefault="00E43115" w:rsidP="00E43115">
      <w:pPr>
        <w:widowControl w:val="0"/>
        <w:autoSpaceDE w:val="0"/>
        <w:autoSpaceDN w:val="0"/>
        <w:adjustRightInd w:val="0"/>
        <w:jc w:val="center"/>
        <w:rPr>
          <w:bCs/>
          <w:sz w:val="26"/>
          <w:szCs w:val="26"/>
        </w:rPr>
      </w:pPr>
      <w:r w:rsidRPr="00A56832">
        <w:rPr>
          <w:bCs/>
          <w:sz w:val="26"/>
          <w:szCs w:val="26"/>
        </w:rPr>
        <w:t>(далее – Правила)</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 </w:t>
      </w:r>
      <w:proofErr w:type="gramStart"/>
      <w:r w:rsidRPr="00F44768">
        <w:rPr>
          <w:sz w:val="26"/>
          <w:szCs w:val="26"/>
        </w:rPr>
        <w:t>Настоящие Правила разработаны в соответствии с Федеральным законом от 27 июля 2006 года № 152-ФЗ «О персональных данных», постановлениями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w:t>
      </w:r>
      <w:proofErr w:type="gramEnd"/>
      <w:r w:rsidRPr="00F44768">
        <w:rPr>
          <w:sz w:val="26"/>
          <w:szCs w:val="26"/>
        </w:rPr>
        <w:t xml:space="preserve"> 2012 года №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 </w:t>
      </w:r>
      <w:proofErr w:type="gramStart"/>
      <w:r w:rsidRPr="00F44768">
        <w:rPr>
          <w:sz w:val="26"/>
          <w:szCs w:val="26"/>
        </w:rPr>
        <w:t>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проводится в виде проверок условий обработки персональных данных в структурных подразделениях администрации округа, обрабатывающих персональные данные (далее - проверки).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3. Проверки проводятся комиссией, состав которой утверждается распоряжением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4. </w:t>
      </w:r>
      <w:proofErr w:type="gramStart"/>
      <w:r w:rsidRPr="00F44768">
        <w:rPr>
          <w:sz w:val="26"/>
          <w:szCs w:val="26"/>
        </w:rPr>
        <w:t>Проверки проводятся на основании ежегодного плана проверок соответствия обработки персональных данных в администрации округа установленным требованиям к защите персональных данных (плановые проверки) или на основании поступившего в администрацию округа письменного заявления о нарушениях правил обработки персональных данных (внеплановые проверки).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5. При организации плановых проверок в состав комиссии в обязательном порядке включаются уполномоченные лица отдела информационных технологий и защиты информации администрации округа, осуществляющего сопровождение, администрирование и техническую поддержку инфраструктуры информационных систем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xml:space="preserve">6. </w:t>
      </w:r>
      <w:proofErr w:type="gramStart"/>
      <w:r w:rsidRPr="00F44768">
        <w:rPr>
          <w:sz w:val="26"/>
          <w:szCs w:val="26"/>
        </w:rPr>
        <w:t xml:space="preserve">План проверок формируется </w:t>
      </w:r>
      <w:r w:rsidRPr="009D2F98">
        <w:rPr>
          <w:sz w:val="26"/>
          <w:szCs w:val="26"/>
        </w:rPr>
        <w:t>отделом информационных технологий и защиты информации администрации округа и утверждается лицом, ответственным за организацию обработки персональных данных в администрации округа</w:t>
      </w:r>
      <w:r w:rsidRPr="00F44768">
        <w:rPr>
          <w:sz w:val="26"/>
          <w:szCs w:val="26"/>
        </w:rPr>
        <w:t xml:space="preserve"> в соответствии с </w:t>
      </w:r>
      <w:r w:rsidRPr="00C11F0D">
        <w:rPr>
          <w:sz w:val="26"/>
          <w:szCs w:val="26"/>
        </w:rPr>
        <w:t>постановлением администрации округа</w:t>
      </w:r>
      <w:r>
        <w:rPr>
          <w:sz w:val="26"/>
          <w:szCs w:val="26"/>
        </w:rPr>
        <w:t xml:space="preserve"> от 17 марта 2023 года № 483</w:t>
      </w:r>
      <w:r w:rsidRPr="00C11F0D">
        <w:rPr>
          <w:sz w:val="26"/>
          <w:szCs w:val="26"/>
        </w:rPr>
        <w:t xml:space="preserve"> «О распределении обязанностей между первым заместителем главы округа, заместителем главы округа, начальником отдела культуры, туризма и молодежи администрации округа, заместителем  главы округа, управляющим делами администрации</w:t>
      </w:r>
      <w:proofErr w:type="gramEnd"/>
      <w:r w:rsidRPr="00C11F0D">
        <w:rPr>
          <w:sz w:val="26"/>
          <w:szCs w:val="26"/>
        </w:rPr>
        <w:t xml:space="preserve"> округа»</w:t>
      </w:r>
      <w:r w:rsidRPr="00F44768">
        <w:rPr>
          <w:sz w:val="26"/>
          <w:szCs w:val="26"/>
        </w:rPr>
        <w:t xml:space="preserve"> (далее - лицо, ответственное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В срок, не превышающий трех рабочих дней после утверждения, но не позднее 20 декабря года, предшествующего году проведения проверок, план проверок направляется руководителям структурных подразделений администрации округа, осуществляющих обработку персональных данных, подлежащих проверке в планируемом году.</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7. Проведение внеплановой проверки организуется лицом, ответственным за организацию обработки персональных данных в администрации округа, в течение семи рабочих дней со дня поступления соответствующего заявления.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8. 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9. Во время проверок устанавливается в том числе: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доступа к персональным данным;</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передачи (предоставления)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состояние учета машинных носителей персональных данных, хранение бумажных и машинных носителей с персональными данными;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инструкций, утвержденных лицом, ответственным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парольной политики;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антивирусной политики;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правил работы со съемными носителями персональных данных;</w:t>
      </w:r>
    </w:p>
    <w:p w:rsidR="00E43115" w:rsidRPr="00F44768" w:rsidRDefault="00E43115" w:rsidP="00E43115">
      <w:pPr>
        <w:widowControl w:val="0"/>
        <w:autoSpaceDE w:val="0"/>
        <w:autoSpaceDN w:val="0"/>
        <w:adjustRightInd w:val="0"/>
        <w:ind w:firstLine="540"/>
        <w:jc w:val="both"/>
        <w:rPr>
          <w:sz w:val="26"/>
          <w:szCs w:val="26"/>
        </w:rPr>
      </w:pPr>
      <w:proofErr w:type="gramStart"/>
      <w:r w:rsidRPr="00F44768">
        <w:rPr>
          <w:sz w:val="26"/>
          <w:szCs w:val="26"/>
        </w:rPr>
        <w:t>- соблюдение ответственными за криптографические средства защиты информации правил работы с ними;</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знание и соблюдение порядка работы со средствами защиты информации;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доступа в помещения, в которых ведется обработка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резервирования баз данных и хранения резервных копий;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соблюдение порядка уничтожения информации, содержащей персональные данные.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10. </w:t>
      </w:r>
      <w:proofErr w:type="gramStart"/>
      <w:r w:rsidRPr="00F44768">
        <w:rPr>
          <w:sz w:val="26"/>
          <w:szCs w:val="26"/>
        </w:rPr>
        <w:t xml:space="preserve">По результатам каждой проверки в срок, не превышающий пяти рабочих дней со дня окончания проверки, составляется протокол проведения проверки по форме согласно приложению к настоящим Правилам, который подписывается членами комиссии и в срок, не превышающий трех рабочих дней со дня подписания, доводится до руководителя структурного подразделения администрации округа и лица, ответственного за организацию обработки </w:t>
      </w:r>
      <w:r w:rsidRPr="00F44768">
        <w:rPr>
          <w:sz w:val="26"/>
          <w:szCs w:val="26"/>
        </w:rPr>
        <w:lastRenderedPageBreak/>
        <w:t>персональных данных в администрации округа.</w:t>
      </w:r>
      <w:proofErr w:type="gramEnd"/>
      <w:r w:rsidRPr="00F44768">
        <w:rPr>
          <w:sz w:val="26"/>
          <w:szCs w:val="26"/>
        </w:rPr>
        <w:t xml:space="preserve"> При выявлении в ходе проверки нарушений или недостатков, создающих предпосылки к возникновению нарушений, в протоколе дается предписание о мерах и сроках по их устранению.</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11. О неисполнении или ненадлежащем исполнении структурным подразделением администрации округа предписанных мер председатель комиссии информирует лицо, ответственное за организацию обработки персональных данных в администрации округа.</w:t>
      </w:r>
    </w:p>
    <w:p w:rsidR="00E43115" w:rsidRPr="00F44768" w:rsidRDefault="00E43115" w:rsidP="00E43115">
      <w:pPr>
        <w:widowControl w:val="0"/>
        <w:autoSpaceDE w:val="0"/>
        <w:autoSpaceDN w:val="0"/>
        <w:adjustRightInd w:val="0"/>
        <w:jc w:val="right"/>
        <w:rPr>
          <w:sz w:val="26"/>
          <w:szCs w:val="26"/>
        </w:rPr>
      </w:pPr>
      <w:r w:rsidRPr="00F44768">
        <w:rPr>
          <w:sz w:val="26"/>
          <w:szCs w:val="26"/>
        </w:rPr>
        <w:br w:type="page"/>
      </w:r>
      <w:bookmarkStart w:id="21" w:name="Par477"/>
      <w:bookmarkEnd w:id="21"/>
      <w:r w:rsidRPr="00F44768">
        <w:rPr>
          <w:sz w:val="26"/>
          <w:szCs w:val="26"/>
        </w:rPr>
        <w:lastRenderedPageBreak/>
        <w:t>Приложение</w:t>
      </w:r>
    </w:p>
    <w:p w:rsidR="00E43115" w:rsidRPr="00F44768" w:rsidRDefault="00E43115" w:rsidP="00E43115">
      <w:pPr>
        <w:widowControl w:val="0"/>
        <w:autoSpaceDE w:val="0"/>
        <w:autoSpaceDN w:val="0"/>
        <w:adjustRightInd w:val="0"/>
        <w:jc w:val="right"/>
        <w:rPr>
          <w:sz w:val="26"/>
          <w:szCs w:val="26"/>
        </w:rPr>
      </w:pPr>
      <w:r w:rsidRPr="00F44768">
        <w:rPr>
          <w:sz w:val="26"/>
          <w:szCs w:val="26"/>
        </w:rPr>
        <w:t>к Правилам</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pStyle w:val="ConsPlusNonformat"/>
        <w:jc w:val="center"/>
        <w:rPr>
          <w:rFonts w:ascii="Times New Roman" w:hAnsi="Times New Roman" w:cs="Times New Roman"/>
          <w:bCs/>
          <w:sz w:val="26"/>
          <w:szCs w:val="26"/>
        </w:rPr>
      </w:pPr>
      <w:bookmarkStart w:id="22" w:name="Par480"/>
      <w:bookmarkEnd w:id="22"/>
      <w:r w:rsidRPr="009D2F98">
        <w:rPr>
          <w:rFonts w:ascii="Times New Roman" w:hAnsi="Times New Roman" w:cs="Times New Roman"/>
          <w:bCs/>
          <w:sz w:val="26"/>
          <w:szCs w:val="26"/>
        </w:rPr>
        <w:t>ПРОТОКОЛ</w:t>
      </w:r>
    </w:p>
    <w:p w:rsidR="00E43115" w:rsidRPr="009D2F98" w:rsidRDefault="00E43115" w:rsidP="00E43115">
      <w:pPr>
        <w:pStyle w:val="ConsPlusNonformat"/>
        <w:jc w:val="center"/>
        <w:rPr>
          <w:rFonts w:ascii="Times New Roman" w:hAnsi="Times New Roman" w:cs="Times New Roman"/>
          <w:bCs/>
          <w:sz w:val="26"/>
          <w:szCs w:val="26"/>
        </w:rPr>
      </w:pPr>
      <w:r>
        <w:rPr>
          <w:rFonts w:ascii="Times New Roman" w:hAnsi="Times New Roman" w:cs="Times New Roman"/>
          <w:bCs/>
          <w:sz w:val="26"/>
          <w:szCs w:val="26"/>
        </w:rPr>
        <w:t>проведения внутренней проверки условий обработки персональных данных в структурном  подразделении администрации округа</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Комиссия в составе:</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председатель комиссии 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 xml:space="preserve">члены комиссии       </w:t>
      </w:r>
      <w:r w:rsidRPr="00F44768">
        <w:rPr>
          <w:rFonts w:ascii="Times New Roman" w:hAnsi="Times New Roman" w:cs="Times New Roman"/>
          <w:sz w:val="26"/>
          <w:szCs w:val="26"/>
        </w:rPr>
        <w:t>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w:t>
      </w:r>
      <w:r w:rsidRPr="00F44768">
        <w:rPr>
          <w:rFonts w:ascii="Times New Roman" w:hAnsi="Times New Roman" w:cs="Times New Roman"/>
          <w:sz w:val="26"/>
          <w:szCs w:val="26"/>
        </w:rPr>
        <w:tab/>
      </w:r>
      <w:r w:rsidRPr="00F44768">
        <w:rPr>
          <w:rFonts w:ascii="Times New Roman" w:hAnsi="Times New Roman" w:cs="Times New Roman"/>
          <w:sz w:val="26"/>
          <w:szCs w:val="26"/>
        </w:rPr>
        <w:tab/>
        <w:t>________________________ ____________________________</w:t>
      </w:r>
    </w:p>
    <w:p w:rsidR="00E43115" w:rsidRPr="00F44768" w:rsidRDefault="00E43115" w:rsidP="00E43115">
      <w:pPr>
        <w:pStyle w:val="ConsPlusNonformat"/>
        <w:ind w:left="2124" w:firstLine="708"/>
        <w:rPr>
          <w:rFonts w:ascii="Times New Roman" w:hAnsi="Times New Roman" w:cs="Times New Roman"/>
          <w:sz w:val="26"/>
          <w:szCs w:val="26"/>
        </w:rPr>
      </w:pPr>
      <w:r w:rsidRPr="00F44768">
        <w:rPr>
          <w:rFonts w:ascii="Times New Roman" w:hAnsi="Times New Roman" w:cs="Times New Roman"/>
          <w:sz w:val="26"/>
          <w:szCs w:val="26"/>
        </w:rPr>
        <w:t xml:space="preserve">                  (Ф.И.О.)                 (должность)</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провела проверку условий обработки персональных данных </w:t>
      </w:r>
      <w:proofErr w:type="gramStart"/>
      <w:r w:rsidRPr="00F44768">
        <w:rPr>
          <w:rFonts w:ascii="Times New Roman" w:hAnsi="Times New Roman" w:cs="Times New Roman"/>
          <w:sz w:val="26"/>
          <w:szCs w:val="26"/>
        </w:rPr>
        <w:t>в</w:t>
      </w:r>
      <w:proofErr w:type="gramEnd"/>
      <w:r w:rsidRPr="00F44768">
        <w:rPr>
          <w:rFonts w:ascii="Times New Roman" w:hAnsi="Times New Roman" w:cs="Times New Roman"/>
          <w:sz w:val="26"/>
          <w:szCs w:val="26"/>
        </w:rPr>
        <w:t xml:space="preserve"> 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w:t>
      </w:r>
      <w:r w:rsidR="006E6CEB">
        <w:rPr>
          <w:rFonts w:ascii="Times New Roman" w:hAnsi="Times New Roman" w:cs="Times New Roman"/>
          <w:sz w:val="26"/>
          <w:szCs w:val="26"/>
        </w:rPr>
        <w:t>___</w:t>
      </w:r>
    </w:p>
    <w:p w:rsidR="00E43115" w:rsidRPr="00F44768" w:rsidRDefault="00E43115" w:rsidP="00E43115">
      <w:pPr>
        <w:pStyle w:val="ConsPlusNonformat"/>
        <w:jc w:val="center"/>
        <w:rPr>
          <w:rFonts w:ascii="Times New Roman" w:hAnsi="Times New Roman" w:cs="Times New Roman"/>
          <w:sz w:val="26"/>
          <w:szCs w:val="26"/>
          <w:vertAlign w:val="superscript"/>
        </w:rPr>
      </w:pPr>
      <w:r w:rsidRPr="00F44768">
        <w:rPr>
          <w:rFonts w:ascii="Times New Roman" w:hAnsi="Times New Roman" w:cs="Times New Roman"/>
          <w:sz w:val="26"/>
          <w:szCs w:val="26"/>
          <w:vertAlign w:val="superscript"/>
        </w:rPr>
        <w:t>(Наименование  структурного подразделения администрации округа)</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Проверка осуществлялась в соответствии </w:t>
      </w:r>
      <w:proofErr w:type="gramStart"/>
      <w:r w:rsidRPr="00F44768">
        <w:rPr>
          <w:rFonts w:ascii="Times New Roman" w:hAnsi="Times New Roman" w:cs="Times New Roman"/>
          <w:sz w:val="26"/>
          <w:szCs w:val="26"/>
        </w:rPr>
        <w:t>с</w:t>
      </w:r>
      <w:proofErr w:type="gramEnd"/>
      <w:r w:rsidRPr="00F44768">
        <w:rPr>
          <w:rFonts w:ascii="Times New Roman" w:hAnsi="Times New Roman" w:cs="Times New Roman"/>
          <w:sz w:val="26"/>
          <w:szCs w:val="26"/>
        </w:rPr>
        <w:t xml:space="preserve"> </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w:t>
      </w:r>
      <w:r w:rsidR="006E6CEB">
        <w:rPr>
          <w:rFonts w:ascii="Times New Roman" w:hAnsi="Times New Roman" w:cs="Times New Roman"/>
          <w:sz w:val="26"/>
          <w:szCs w:val="26"/>
        </w:rPr>
        <w:t>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В ходе проверки установлено:</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w:t>
      </w:r>
      <w:r w:rsidR="006E6CEB">
        <w:rPr>
          <w:rFonts w:ascii="Times New Roman" w:hAnsi="Times New Roman" w:cs="Times New Roman"/>
          <w:sz w:val="26"/>
          <w:szCs w:val="26"/>
        </w:rPr>
        <w:t>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Выявленные недостатки или нарушения:</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Меры по устранению недостатков или нарушений:</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w:t>
      </w:r>
      <w:r w:rsidR="006E6CEB">
        <w:rPr>
          <w:rFonts w:ascii="Times New Roman" w:hAnsi="Times New Roman" w:cs="Times New Roman"/>
          <w:sz w:val="26"/>
          <w:szCs w:val="26"/>
        </w:rPr>
        <w:t>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Срок устранения: ___________________________.</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 20__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Председатель ком</w:t>
      </w:r>
      <w:r>
        <w:rPr>
          <w:rFonts w:ascii="Times New Roman" w:hAnsi="Times New Roman" w:cs="Times New Roman"/>
          <w:sz w:val="26"/>
          <w:szCs w:val="26"/>
        </w:rPr>
        <w:t xml:space="preserve">иссии               </w:t>
      </w:r>
      <w:r w:rsidRPr="00F44768">
        <w:rPr>
          <w:rFonts w:ascii="Times New Roman" w:hAnsi="Times New Roman" w:cs="Times New Roman"/>
          <w:sz w:val="26"/>
          <w:szCs w:val="26"/>
        </w:rPr>
        <w:t xml:space="preserve">  ______________________</w:t>
      </w:r>
    </w:p>
    <w:p w:rsidR="00E43115" w:rsidRPr="00F44768" w:rsidRDefault="00E43115" w:rsidP="00E43115">
      <w:pPr>
        <w:pStyle w:val="ConsPlusNonformat"/>
        <w:jc w:val="center"/>
        <w:rPr>
          <w:rFonts w:ascii="Times New Roman" w:hAnsi="Times New Roman" w:cs="Times New Roman"/>
          <w:sz w:val="26"/>
          <w:szCs w:val="26"/>
          <w:vertAlign w:val="superscript"/>
        </w:rPr>
      </w:pP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Члены комиссии                              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006E6CEB">
        <w:rPr>
          <w:rFonts w:ascii="Times New Roman" w:hAnsi="Times New Roman" w:cs="Times New Roman"/>
          <w:sz w:val="26"/>
          <w:szCs w:val="26"/>
        </w:rPr>
        <w:t xml:space="preserve">       </w:t>
      </w: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006E6CEB">
        <w:rPr>
          <w:rFonts w:ascii="Times New Roman" w:hAnsi="Times New Roman" w:cs="Times New Roman"/>
          <w:sz w:val="26"/>
          <w:szCs w:val="26"/>
        </w:rPr>
        <w:t xml:space="preserve">       </w:t>
      </w:r>
      <w:r w:rsidRPr="00F44768">
        <w:rPr>
          <w:rFonts w:ascii="Times New Roman" w:hAnsi="Times New Roman" w:cs="Times New Roman"/>
          <w:sz w:val="26"/>
          <w:szCs w:val="26"/>
          <w:vertAlign w:val="superscript"/>
        </w:rPr>
        <w:t>(подпись)</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Должность руководителя</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проверяемого подразделения        _______________ _______________________</w:t>
      </w:r>
    </w:p>
    <w:p w:rsidR="00E43115" w:rsidRPr="00F44768" w:rsidRDefault="00E43115" w:rsidP="00E43115">
      <w:pPr>
        <w:pStyle w:val="ConsPlusNonformat"/>
        <w:rPr>
          <w:rFonts w:ascii="Times New Roman" w:hAnsi="Times New Roman" w:cs="Times New Roman"/>
          <w:sz w:val="26"/>
          <w:szCs w:val="26"/>
          <w:vertAlign w:val="superscript"/>
        </w:rPr>
      </w:pPr>
      <w:r w:rsidRPr="00F44768">
        <w:rPr>
          <w:rFonts w:ascii="Times New Roman" w:hAnsi="Times New Roman" w:cs="Times New Roman"/>
          <w:sz w:val="26"/>
          <w:szCs w:val="26"/>
        </w:rPr>
        <w:t xml:space="preserve">                                </w:t>
      </w:r>
      <w:r w:rsidRPr="00F44768">
        <w:rPr>
          <w:rFonts w:ascii="Times New Roman" w:hAnsi="Times New Roman" w:cs="Times New Roman"/>
          <w:sz w:val="26"/>
          <w:szCs w:val="26"/>
        </w:rPr>
        <w:tab/>
      </w:r>
      <w:r w:rsidRPr="00F44768">
        <w:rPr>
          <w:rFonts w:ascii="Times New Roman" w:hAnsi="Times New Roman" w:cs="Times New Roman"/>
          <w:sz w:val="26"/>
          <w:szCs w:val="26"/>
        </w:rPr>
        <w:tab/>
      </w:r>
      <w:r w:rsidRPr="00F44768">
        <w:rPr>
          <w:rFonts w:ascii="Times New Roman" w:hAnsi="Times New Roman" w:cs="Times New Roman"/>
          <w:sz w:val="26"/>
          <w:szCs w:val="26"/>
        </w:rPr>
        <w:tab/>
      </w:r>
      <w:r w:rsidR="006E6CEB">
        <w:rPr>
          <w:rFonts w:ascii="Times New Roman" w:hAnsi="Times New Roman" w:cs="Times New Roman"/>
          <w:sz w:val="26"/>
          <w:szCs w:val="26"/>
          <w:vertAlign w:val="superscript"/>
        </w:rPr>
        <w:t xml:space="preserve">              </w:t>
      </w:r>
      <w:r w:rsidRPr="00F44768">
        <w:rPr>
          <w:rFonts w:ascii="Times New Roman" w:hAnsi="Times New Roman" w:cs="Times New Roman"/>
          <w:sz w:val="26"/>
          <w:szCs w:val="26"/>
          <w:vertAlign w:val="superscript"/>
        </w:rPr>
        <w:t xml:space="preserve">   (подпись) </w:t>
      </w:r>
      <w:r w:rsidRPr="00F44768">
        <w:rPr>
          <w:rFonts w:ascii="Times New Roman" w:hAnsi="Times New Roman" w:cs="Times New Roman"/>
          <w:sz w:val="26"/>
          <w:szCs w:val="26"/>
          <w:vertAlign w:val="superscript"/>
        </w:rPr>
        <w:tab/>
        <w:t xml:space="preserve">     (фамилия, инициалы)</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vertAlign w:val="superscript"/>
        </w:rPr>
        <w:br w:type="page"/>
      </w:r>
      <w:bookmarkStart w:id="23" w:name="Par536"/>
      <w:bookmarkEnd w:id="23"/>
      <w:r w:rsidRPr="00F44768">
        <w:rPr>
          <w:sz w:val="26"/>
          <w:szCs w:val="26"/>
        </w:rPr>
        <w:lastRenderedPageBreak/>
        <w:t>Утверждено постановлением администрации округа</w:t>
      </w:r>
    </w:p>
    <w:p w:rsidR="00E43115" w:rsidRPr="00F44768" w:rsidRDefault="006E6CEB" w:rsidP="00E43115">
      <w:pPr>
        <w:widowControl w:val="0"/>
        <w:tabs>
          <w:tab w:val="left" w:pos="7200"/>
        </w:tabs>
        <w:autoSpaceDE w:val="0"/>
        <w:autoSpaceDN w:val="0"/>
        <w:adjustRightInd w:val="0"/>
        <w:ind w:left="6300"/>
        <w:jc w:val="both"/>
        <w:rPr>
          <w:sz w:val="26"/>
          <w:szCs w:val="26"/>
        </w:rPr>
      </w:pPr>
      <w:r>
        <w:rPr>
          <w:sz w:val="26"/>
          <w:szCs w:val="26"/>
        </w:rPr>
        <w:t>о</w:t>
      </w:r>
      <w:r w:rsidR="00E43115" w:rsidRPr="00F44768">
        <w:rPr>
          <w:sz w:val="26"/>
          <w:szCs w:val="26"/>
        </w:rPr>
        <w:t>т</w:t>
      </w:r>
      <w:r>
        <w:rPr>
          <w:sz w:val="26"/>
          <w:szCs w:val="26"/>
        </w:rPr>
        <w:t xml:space="preserve"> </w:t>
      </w:r>
      <w:r w:rsidR="00B51996">
        <w:rPr>
          <w:sz w:val="26"/>
          <w:szCs w:val="26"/>
        </w:rPr>
        <w:t>17.07.2023</w:t>
      </w:r>
      <w:r w:rsidR="00E43115" w:rsidRPr="00F44768">
        <w:rPr>
          <w:sz w:val="26"/>
          <w:szCs w:val="26"/>
        </w:rPr>
        <w:t xml:space="preserve"> №</w:t>
      </w:r>
      <w:r w:rsidR="00B51996">
        <w:rPr>
          <w:sz w:val="26"/>
          <w:szCs w:val="26"/>
        </w:rPr>
        <w:t xml:space="preserve"> 1138</w:t>
      </w:r>
      <w:r w:rsidR="00E43115"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4)</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rPr>
          <w:bCs/>
          <w:sz w:val="26"/>
          <w:szCs w:val="26"/>
        </w:rPr>
      </w:pPr>
      <w:bookmarkStart w:id="24" w:name="Par542"/>
      <w:bookmarkEnd w:id="24"/>
      <w:r w:rsidRPr="009D2F98">
        <w:rPr>
          <w:bCs/>
          <w:sz w:val="26"/>
          <w:szCs w:val="26"/>
        </w:rPr>
        <w:t>ПОРЯДОК</w:t>
      </w:r>
    </w:p>
    <w:p w:rsidR="00E43115" w:rsidRPr="009D2F98" w:rsidRDefault="00E43115" w:rsidP="00E43115">
      <w:pPr>
        <w:widowControl w:val="0"/>
        <w:autoSpaceDE w:val="0"/>
        <w:autoSpaceDN w:val="0"/>
        <w:adjustRightInd w:val="0"/>
        <w:jc w:val="center"/>
        <w:rPr>
          <w:bCs/>
          <w:sz w:val="26"/>
          <w:szCs w:val="26"/>
        </w:rPr>
      </w:pPr>
      <w:r>
        <w:rPr>
          <w:bCs/>
          <w:sz w:val="26"/>
          <w:szCs w:val="26"/>
        </w:rPr>
        <w:t xml:space="preserve">доступа </w:t>
      </w:r>
      <w:r w:rsidRPr="009D2F98">
        <w:rPr>
          <w:bCs/>
          <w:sz w:val="26"/>
          <w:szCs w:val="26"/>
        </w:rPr>
        <w:t>лиц, замещающих должности в администрации округа, в помещения, в которых ведется обработка персональных данных</w:t>
      </w:r>
    </w:p>
    <w:p w:rsidR="00E43115" w:rsidRPr="009D2F98" w:rsidRDefault="00E43115" w:rsidP="00E43115">
      <w:pPr>
        <w:widowControl w:val="0"/>
        <w:autoSpaceDE w:val="0"/>
        <w:autoSpaceDN w:val="0"/>
        <w:adjustRightInd w:val="0"/>
        <w:jc w:val="center"/>
        <w:rPr>
          <w:bCs/>
          <w:sz w:val="26"/>
          <w:szCs w:val="26"/>
        </w:rPr>
      </w:pPr>
      <w:r w:rsidRPr="009D2F98">
        <w:rPr>
          <w:bCs/>
          <w:sz w:val="26"/>
          <w:szCs w:val="26"/>
        </w:rPr>
        <w:t xml:space="preserve">(далее – Порядок) </w:t>
      </w:r>
    </w:p>
    <w:p w:rsidR="00E43115" w:rsidRPr="00F44768" w:rsidRDefault="00E43115" w:rsidP="00E43115">
      <w:pPr>
        <w:widowControl w:val="0"/>
        <w:autoSpaceDE w:val="0"/>
        <w:autoSpaceDN w:val="0"/>
        <w:adjustRightInd w:val="0"/>
        <w:jc w:val="both"/>
        <w:rPr>
          <w:sz w:val="26"/>
          <w:szCs w:val="26"/>
        </w:rPr>
      </w:pPr>
    </w:p>
    <w:p w:rsidR="00E43115" w:rsidRDefault="00E43115" w:rsidP="00E43115">
      <w:pPr>
        <w:widowControl w:val="0"/>
        <w:autoSpaceDE w:val="0"/>
        <w:autoSpaceDN w:val="0"/>
        <w:adjustRightInd w:val="0"/>
        <w:jc w:val="center"/>
        <w:outlineLvl w:val="1"/>
        <w:rPr>
          <w:bCs/>
          <w:sz w:val="26"/>
          <w:szCs w:val="26"/>
        </w:rPr>
      </w:pPr>
      <w:bookmarkStart w:id="25" w:name="Par547"/>
      <w:bookmarkEnd w:id="25"/>
      <w:r w:rsidRPr="009D2F98">
        <w:rPr>
          <w:bCs/>
          <w:sz w:val="26"/>
          <w:szCs w:val="26"/>
        </w:rPr>
        <w:t>I. Общие положения</w:t>
      </w:r>
    </w:p>
    <w:p w:rsidR="00E43115" w:rsidRPr="009D2F98" w:rsidRDefault="00E43115" w:rsidP="00E43115">
      <w:pPr>
        <w:widowControl w:val="0"/>
        <w:autoSpaceDE w:val="0"/>
        <w:autoSpaceDN w:val="0"/>
        <w:adjustRightInd w:val="0"/>
        <w:jc w:val="center"/>
        <w:outlineLvl w:val="1"/>
        <w:rPr>
          <w:bCs/>
          <w:sz w:val="26"/>
          <w:szCs w:val="26"/>
        </w:rPr>
      </w:pPr>
    </w:p>
    <w:p w:rsidR="00E43115" w:rsidRPr="00F44768" w:rsidRDefault="00E43115" w:rsidP="00E43115">
      <w:pPr>
        <w:ind w:firstLine="540"/>
        <w:jc w:val="both"/>
        <w:rPr>
          <w:sz w:val="26"/>
          <w:szCs w:val="26"/>
        </w:rPr>
      </w:pPr>
      <w:r w:rsidRPr="00F44768">
        <w:rPr>
          <w:sz w:val="26"/>
          <w:szCs w:val="26"/>
        </w:rPr>
        <w:t xml:space="preserve">1.1. </w:t>
      </w:r>
      <w:proofErr w:type="gramStart"/>
      <w:r w:rsidRPr="00F44768">
        <w:rPr>
          <w:sz w:val="26"/>
          <w:szCs w:val="26"/>
        </w:rPr>
        <w:t>Настоящий Порядок разработан с учетом требований Федерального закона от 27 июля 2006 года</w:t>
      </w:r>
      <w:r w:rsidR="00E03F7B">
        <w:rPr>
          <w:sz w:val="26"/>
          <w:szCs w:val="26"/>
        </w:rPr>
        <w:t xml:space="preserve"> </w:t>
      </w:r>
      <w:r w:rsidRPr="00F44768">
        <w:rPr>
          <w:sz w:val="26"/>
          <w:szCs w:val="26"/>
        </w:rPr>
        <w:t xml:space="preserve"> № 152-ФЗ «О персональных данных», </w:t>
      </w:r>
      <w:r w:rsidRPr="009D2F98">
        <w:rPr>
          <w:sz w:val="26"/>
          <w:szCs w:val="26"/>
        </w:rPr>
        <w:t>постановлением администрации округа от 16 мая 2023 года № 775 «Об утверждении Положения об особенностях обработки персональных данных, осуществляемой без использования средств информатизации в администрации округа</w:t>
      </w:r>
      <w:r w:rsidRPr="00C11F0D">
        <w:rPr>
          <w:sz w:val="26"/>
          <w:szCs w:val="26"/>
        </w:rPr>
        <w:t>», постановлением администрации округа от 9 января 2023 года № 30 «Об организации пропускного режима в административном здании, расположенном по</w:t>
      </w:r>
      <w:proofErr w:type="gramEnd"/>
      <w:r w:rsidRPr="00C11F0D">
        <w:rPr>
          <w:sz w:val="26"/>
          <w:szCs w:val="26"/>
        </w:rPr>
        <w:t xml:space="preserve"> адресу:  с</w:t>
      </w:r>
      <w:proofErr w:type="gramStart"/>
      <w:r w:rsidRPr="00C11F0D">
        <w:rPr>
          <w:sz w:val="26"/>
          <w:szCs w:val="26"/>
        </w:rPr>
        <w:t>.У</w:t>
      </w:r>
      <w:proofErr w:type="gramEnd"/>
      <w:r w:rsidRPr="00C11F0D">
        <w:rPr>
          <w:sz w:val="26"/>
          <w:szCs w:val="26"/>
        </w:rPr>
        <w:t>стье, ул. Октябрьская, д.8».</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1.2. В помещениях, где ведется обработка персональных данных, обеспечивается сохранность носителей персональных данных, а также исключается возможность несанкционированного проникновения в эти помещения посторонних лиц.</w:t>
      </w:r>
    </w:p>
    <w:p w:rsidR="00E43115" w:rsidRPr="00F44768" w:rsidRDefault="00E43115" w:rsidP="00E43115">
      <w:pPr>
        <w:widowControl w:val="0"/>
        <w:autoSpaceDE w:val="0"/>
        <w:autoSpaceDN w:val="0"/>
        <w:adjustRightInd w:val="0"/>
        <w:jc w:val="both"/>
        <w:rPr>
          <w:sz w:val="26"/>
          <w:szCs w:val="26"/>
        </w:rPr>
      </w:pPr>
    </w:p>
    <w:p w:rsidR="00E43115" w:rsidRPr="009D2F98" w:rsidRDefault="00E43115" w:rsidP="00E43115">
      <w:pPr>
        <w:widowControl w:val="0"/>
        <w:autoSpaceDE w:val="0"/>
        <w:autoSpaceDN w:val="0"/>
        <w:adjustRightInd w:val="0"/>
        <w:jc w:val="center"/>
        <w:outlineLvl w:val="1"/>
        <w:rPr>
          <w:bCs/>
          <w:sz w:val="26"/>
          <w:szCs w:val="26"/>
        </w:rPr>
      </w:pPr>
      <w:bookmarkStart w:id="26" w:name="Par552"/>
      <w:bookmarkEnd w:id="26"/>
      <w:r w:rsidRPr="009D2F98">
        <w:rPr>
          <w:bCs/>
          <w:sz w:val="26"/>
          <w:szCs w:val="26"/>
        </w:rPr>
        <w:t>II. Порядок доступа в помещения,</w:t>
      </w:r>
    </w:p>
    <w:p w:rsidR="00E43115" w:rsidRDefault="00E43115" w:rsidP="00E43115">
      <w:pPr>
        <w:widowControl w:val="0"/>
        <w:autoSpaceDE w:val="0"/>
        <w:autoSpaceDN w:val="0"/>
        <w:adjustRightInd w:val="0"/>
        <w:jc w:val="center"/>
        <w:rPr>
          <w:bCs/>
          <w:sz w:val="26"/>
          <w:szCs w:val="26"/>
        </w:rPr>
      </w:pPr>
      <w:r w:rsidRPr="009D2F98">
        <w:rPr>
          <w:bCs/>
          <w:sz w:val="26"/>
          <w:szCs w:val="26"/>
        </w:rPr>
        <w:t>где ведется обработка персональных данных</w:t>
      </w:r>
    </w:p>
    <w:p w:rsidR="00E43115" w:rsidRPr="009D2F98" w:rsidRDefault="00E43115" w:rsidP="00E43115">
      <w:pPr>
        <w:widowControl w:val="0"/>
        <w:autoSpaceDE w:val="0"/>
        <w:autoSpaceDN w:val="0"/>
        <w:adjustRightInd w:val="0"/>
        <w:jc w:val="center"/>
        <w:rPr>
          <w:bCs/>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 В администрации округа персональные данные обрабатываются в помещениях: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г</w:t>
      </w:r>
      <w:r w:rsidRPr="00F44768">
        <w:rPr>
          <w:sz w:val="26"/>
          <w:szCs w:val="26"/>
        </w:rPr>
        <w:t>лавы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r>
        <w:rPr>
          <w:sz w:val="26"/>
          <w:szCs w:val="26"/>
        </w:rPr>
        <w:t>первого заместителя г</w:t>
      </w:r>
      <w:r w:rsidRPr="00F44768">
        <w:rPr>
          <w:sz w:val="26"/>
          <w:szCs w:val="26"/>
        </w:rPr>
        <w:t>лавы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заместителей </w:t>
      </w:r>
      <w:r>
        <w:rPr>
          <w:sz w:val="26"/>
          <w:szCs w:val="26"/>
        </w:rPr>
        <w:t>г</w:t>
      </w:r>
      <w:r w:rsidRPr="00F44768">
        <w:rPr>
          <w:sz w:val="26"/>
          <w:szCs w:val="26"/>
        </w:rPr>
        <w:t xml:space="preserve">лавы округа (на бумажных и электронных носителях);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обеспечения деятельности и кадровой работы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экономики, отраслевого развития и контроля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коммунальной инфраструктуры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организационной работы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информационных технологий и защиты информации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архивного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юридического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консультант юридического отдела администрации округа, исполняющий о</w:t>
      </w:r>
      <w:r>
        <w:rPr>
          <w:sz w:val="26"/>
          <w:szCs w:val="26"/>
        </w:rPr>
        <w:t xml:space="preserve">бязанности </w:t>
      </w:r>
      <w:r w:rsidRPr="00F44768">
        <w:rPr>
          <w:sz w:val="26"/>
          <w:szCs w:val="26"/>
        </w:rPr>
        <w:t>ответственного секретаря административной комиссии округа, комиссии по делам несовершеннолетних и защите их прав района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консультант юридического отдела администрации округа по вопросам опеки и попечительства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rFonts w:eastAsia="Arial"/>
          <w:sz w:val="26"/>
          <w:szCs w:val="26"/>
        </w:rPr>
        <w:t xml:space="preserve">- </w:t>
      </w:r>
      <w:r w:rsidRPr="00F44768">
        <w:rPr>
          <w:sz w:val="26"/>
          <w:szCs w:val="26"/>
        </w:rPr>
        <w:t xml:space="preserve">отдела </w:t>
      </w:r>
      <w:r w:rsidRPr="00F44768">
        <w:rPr>
          <w:bCs/>
          <w:sz w:val="26"/>
          <w:szCs w:val="26"/>
        </w:rPr>
        <w:t xml:space="preserve">безопасности, мобилизационной работы, ГО и ЧС администрации округа </w:t>
      </w:r>
      <w:r w:rsidRPr="00F44768">
        <w:rPr>
          <w:sz w:val="26"/>
          <w:szCs w:val="26"/>
        </w:rPr>
        <w:t>(на бумажных и электронных носителях);</w:t>
      </w:r>
    </w:p>
    <w:p w:rsidR="00E43115" w:rsidRPr="00F44768" w:rsidRDefault="00E43115" w:rsidP="00E43115">
      <w:pPr>
        <w:widowControl w:val="0"/>
        <w:autoSpaceDE w:val="0"/>
        <w:autoSpaceDN w:val="0"/>
        <w:adjustRightInd w:val="0"/>
        <w:ind w:firstLine="540"/>
        <w:jc w:val="both"/>
        <w:rPr>
          <w:bCs/>
          <w:sz w:val="26"/>
          <w:szCs w:val="26"/>
        </w:rPr>
      </w:pPr>
      <w:r w:rsidRPr="00F44768">
        <w:rPr>
          <w:sz w:val="26"/>
          <w:szCs w:val="26"/>
        </w:rPr>
        <w:t xml:space="preserve">- отдела </w:t>
      </w:r>
      <w:r w:rsidRPr="00F44768">
        <w:rPr>
          <w:bCs/>
          <w:sz w:val="26"/>
          <w:szCs w:val="26"/>
        </w:rPr>
        <w:t xml:space="preserve">физической культуры и спорта администрации округа </w:t>
      </w:r>
      <w:r w:rsidRPr="00F44768">
        <w:rPr>
          <w:sz w:val="26"/>
          <w:szCs w:val="26"/>
        </w:rPr>
        <w:t>(на бумажных и электронных носителях)</w:t>
      </w:r>
      <w:r w:rsidRPr="00F44768">
        <w:rPr>
          <w:bCs/>
          <w:sz w:val="26"/>
          <w:szCs w:val="26"/>
        </w:rPr>
        <w:t>;</w:t>
      </w:r>
    </w:p>
    <w:p w:rsidR="00E43115" w:rsidRPr="00F44768" w:rsidRDefault="00E43115" w:rsidP="00E43115">
      <w:pPr>
        <w:widowControl w:val="0"/>
        <w:autoSpaceDE w:val="0"/>
        <w:autoSpaceDN w:val="0"/>
        <w:adjustRightInd w:val="0"/>
        <w:ind w:firstLine="540"/>
        <w:jc w:val="both"/>
        <w:rPr>
          <w:bCs/>
          <w:sz w:val="26"/>
          <w:szCs w:val="26"/>
        </w:rPr>
      </w:pPr>
      <w:r w:rsidRPr="00F44768">
        <w:rPr>
          <w:bCs/>
          <w:sz w:val="26"/>
          <w:szCs w:val="26"/>
        </w:rPr>
        <w:t xml:space="preserve">- отдела культуры, туризма  и молодёжи администрации округа </w:t>
      </w:r>
      <w:r w:rsidRPr="00F44768">
        <w:rPr>
          <w:sz w:val="26"/>
          <w:szCs w:val="26"/>
        </w:rPr>
        <w:t>(на бумажных и электронных носителях)</w:t>
      </w:r>
      <w:r w:rsidRPr="00F44768">
        <w:rPr>
          <w:bCs/>
          <w:sz w:val="26"/>
          <w:szCs w:val="26"/>
        </w:rPr>
        <w:t>;</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отдела закупок и тарифного регулирования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Богородского</w:t>
      </w:r>
      <w:proofErr w:type="spellEnd"/>
      <w:r w:rsidRPr="00F44768">
        <w:rPr>
          <w:sz w:val="26"/>
          <w:szCs w:val="26"/>
        </w:rPr>
        <w:t xml:space="preserve">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Высоковского</w:t>
      </w:r>
      <w:proofErr w:type="spellEnd"/>
      <w:r w:rsidRPr="00F44768">
        <w:rPr>
          <w:sz w:val="26"/>
          <w:szCs w:val="26"/>
        </w:rPr>
        <w:t xml:space="preserve">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Троицкого территориального отдела администрации округа (на бумажных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spellStart"/>
      <w:r w:rsidRPr="00F44768">
        <w:rPr>
          <w:sz w:val="26"/>
          <w:szCs w:val="26"/>
        </w:rPr>
        <w:t>Устьянского</w:t>
      </w:r>
      <w:proofErr w:type="spellEnd"/>
      <w:r w:rsidRPr="00F44768">
        <w:rPr>
          <w:sz w:val="26"/>
          <w:szCs w:val="26"/>
        </w:rPr>
        <w:t xml:space="preserve"> территориального отдела администрации округа (на бу</w:t>
      </w:r>
      <w:r w:rsidR="00E03F7B">
        <w:rPr>
          <w:sz w:val="26"/>
          <w:szCs w:val="26"/>
        </w:rPr>
        <w:t>мажных и электронных носителях).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2.2. Доступ в административные здания, используемые администрацией округа, осуществляется через пропускной режим, обеспечиваемый совокупностью мероприятий и правил, исключающих возможность бесконтрольного входа (выхода) лиц, вноса (выноса) имущества.</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2.3. Помещения, где ведется обработка персональных данных, запираются (опечатываются) на ключ. </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2.4. Вскрытие и закрытие (опечатывание) помещений, в которых ведется 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2.5. Ответственность за организацию доступа в помещения, где обрабатываются персональные данные, несет руководитель структурного подразделения администрации округа, в котором ведется обработка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2.6. Прием помещений под охрану на пост охраны осуществляется по заявке руководителя структурного подразделения администрации </w:t>
      </w:r>
      <w:proofErr w:type="gramStart"/>
      <w:r w:rsidRPr="00F44768">
        <w:rPr>
          <w:sz w:val="26"/>
          <w:szCs w:val="26"/>
        </w:rPr>
        <w:t>округа</w:t>
      </w:r>
      <w:proofErr w:type="gramEnd"/>
      <w:r w:rsidRPr="00F44768">
        <w:rPr>
          <w:sz w:val="26"/>
          <w:szCs w:val="26"/>
        </w:rPr>
        <w:t xml:space="preserve"> в </w:t>
      </w:r>
      <w:r w:rsidRPr="003A56EB">
        <w:rPr>
          <w:sz w:val="26"/>
          <w:szCs w:val="26"/>
        </w:rPr>
        <w:t>адрес управляющего делами администрации округа</w:t>
      </w:r>
      <w:r w:rsidRPr="00F44768">
        <w:rPr>
          <w:sz w:val="26"/>
          <w:szCs w:val="26"/>
        </w:rPr>
        <w:t xml:space="preserve"> с предоставлением списка лиц, допущенных к вскрытию помещений, с образцами их подписей и оттисков печатей. Копия данного списка передается на пост охраны здания.</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2.7. Ключи от охраняемых помещений, в которых осуществляется обработка персональных данных посредством хранения (далее - охраняемые помещения), при их закрытии и для сдачи на пост охраны укладываются в специальную стандартную колбу. Указанная колба и входные двери опечатываются одной </w:t>
      </w:r>
      <w:r w:rsidRPr="00F44768">
        <w:rPr>
          <w:sz w:val="26"/>
          <w:szCs w:val="26"/>
        </w:rPr>
        <w:lastRenderedPageBreak/>
        <w:t>печатью с обеспечением четкого видимого оттиска и ее номера.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2.8. Учет помещений, сдаваемых под охрану, с указанием времени приема (сдачи) и других необходимых сведений ведется сотрудниками с поста охраны в специальном журнале установленной формы с обеспечением аккуратности и разборчивости записей.</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2.9. Перед началом рабочего дня лица, имеющие право доступа к вскрытию охраняемых помещений, обязаны:</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 xml:space="preserve">получить колбу </w:t>
      </w:r>
      <w:proofErr w:type="gramStart"/>
      <w:r w:rsidRPr="00F44768">
        <w:rPr>
          <w:sz w:val="26"/>
          <w:szCs w:val="26"/>
        </w:rPr>
        <w:t>с ключами от помещения на посту охраны здания под роспись в журнале</w:t>
      </w:r>
      <w:proofErr w:type="gramEnd"/>
      <w:r w:rsidRPr="00F44768">
        <w:rPr>
          <w:sz w:val="26"/>
          <w:szCs w:val="26"/>
        </w:rPr>
        <w:t>, проверив сохранность оттиска печати и ее номер на колбе;</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провести внешний осмотр с целью установления целостности двери и запирающих устройств, сохранности оттиска печати и ее номера;</w:t>
      </w:r>
    </w:p>
    <w:p w:rsidR="00E43115" w:rsidRPr="00F44768" w:rsidRDefault="00E43115" w:rsidP="00E43115">
      <w:pPr>
        <w:widowControl w:val="0"/>
        <w:autoSpaceDE w:val="0"/>
        <w:autoSpaceDN w:val="0"/>
        <w:adjustRightInd w:val="0"/>
        <w:ind w:firstLine="540"/>
        <w:jc w:val="both"/>
        <w:rPr>
          <w:sz w:val="26"/>
          <w:szCs w:val="26"/>
        </w:rPr>
      </w:pPr>
      <w:r>
        <w:rPr>
          <w:sz w:val="26"/>
          <w:szCs w:val="26"/>
        </w:rPr>
        <w:t xml:space="preserve">- </w:t>
      </w:r>
      <w:r w:rsidRPr="00F44768">
        <w:rPr>
          <w:sz w:val="26"/>
          <w:szCs w:val="26"/>
        </w:rPr>
        <w:t>открыть дверь и осмотреть помещение, проверить наличие и целостность печатей на шкафах.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2.10. По окончании рабочего дня лица, имеющие право доступа в охраняемые помещения, обязаны: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закрыть окна;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отключить технические средства (кроме постоянно действующей техники) и электроприборы от сети, выключить освещение;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закрыть и опечатать дверь;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вложить ключи в колбу и опечатать;</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сдать колбу с ключами на пост охраны здания под роспись в журнале.</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2.11. При обнаружении повреждения двери и запирающих устройств лица, имеющие право доступа в охраняемое помещение, обязаны: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не вскрывать помещение, доложить о происшествии непосредственному руководителю структурного подразделения администрации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вызвать сотрудника с поста охраны для ознакомления с выявленными повреждениями;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в присутствии не менее двух лиц, включая непосредственного руководителя структурного подразделения администрации округа и сотрудника с поста охраны, вскрыть помещение и осмотреть его;</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составить акт по результатам осмотра помещения, который подписывается лицами, присутствующими при осмотре и вскрытии помещения, и представить его руководителю структурного подразделения администрации округа. Руководитель структурного подразделения администрации округа передает акт лицу, ответственному за обработку персональных данных в администрации округа, для организации проверки.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2.12. При работе с информацией, содержащей персональные данные, двери помещений должны быть закрыты.</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2.13. При посещении помещений, где обрабатываются персональные данные, муниципальными служащими,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2.14. Техническое обслуживание компьютерной и организационной техники, сопровождение программных средств, уборка помещений, в которых ведется обработка персональных данных, а также проведение других работ осуществляются в присутствии лица, работающего в данном помещении.</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lastRenderedPageBreak/>
        <w:t xml:space="preserve">2.15. В случае необходимости принятия в нерабочее время экстренных мер при срабатывании пожарной или охранной сигнализации, авариях в системах </w:t>
      </w:r>
      <w:proofErr w:type="spellStart"/>
      <w:r w:rsidRPr="00F44768">
        <w:rPr>
          <w:sz w:val="26"/>
          <w:szCs w:val="26"/>
        </w:rPr>
        <w:t>энерг</w:t>
      </w:r>
      <w:proofErr w:type="gramStart"/>
      <w:r w:rsidRPr="00F44768">
        <w:rPr>
          <w:sz w:val="26"/>
          <w:szCs w:val="26"/>
        </w:rPr>
        <w:t>о</w:t>
      </w:r>
      <w:proofErr w:type="spellEnd"/>
      <w:r w:rsidRPr="00F44768">
        <w:rPr>
          <w:sz w:val="26"/>
          <w:szCs w:val="26"/>
        </w:rPr>
        <w:t>-</w:t>
      </w:r>
      <w:proofErr w:type="gramEnd"/>
      <w:r w:rsidRPr="00F44768">
        <w:rPr>
          <w:sz w:val="26"/>
          <w:szCs w:val="26"/>
        </w:rPr>
        <w:t xml:space="preserve">, </w:t>
      </w:r>
      <w:proofErr w:type="spellStart"/>
      <w:r w:rsidRPr="00F44768">
        <w:rPr>
          <w:sz w:val="26"/>
          <w:szCs w:val="26"/>
        </w:rPr>
        <w:t>водо</w:t>
      </w:r>
      <w:proofErr w:type="spellEnd"/>
      <w:r w:rsidRPr="00F44768">
        <w:rPr>
          <w:sz w:val="26"/>
          <w:szCs w:val="26"/>
        </w:rPr>
        <w:t>- и теплоснабжения помещение, в котором ведется обработка персональных данных, вскрывается в присутствии не менее двух человек, включая сотрудника с поста охраны здания. Работы по устранению аварии проводятся в присутствии не менее двух человек.</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bookmarkStart w:id="27" w:name="Par597"/>
      <w:bookmarkEnd w:id="27"/>
      <w:r w:rsidRPr="00F44768">
        <w:rPr>
          <w:sz w:val="26"/>
          <w:szCs w:val="26"/>
        </w:rPr>
        <w:t xml:space="preserve"> </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br w:type="page"/>
      </w:r>
      <w:r w:rsidRPr="00F44768">
        <w:rPr>
          <w:sz w:val="26"/>
          <w:szCs w:val="26"/>
        </w:rPr>
        <w:lastRenderedPageBreak/>
        <w:t>Утверждено постановлением администрации округа</w:t>
      </w:r>
    </w:p>
    <w:p w:rsidR="00E43115" w:rsidRPr="00F44768" w:rsidRDefault="00E43115" w:rsidP="00E43115">
      <w:pPr>
        <w:widowControl w:val="0"/>
        <w:tabs>
          <w:tab w:val="left" w:pos="7200"/>
        </w:tabs>
        <w:autoSpaceDE w:val="0"/>
        <w:autoSpaceDN w:val="0"/>
        <w:adjustRightInd w:val="0"/>
        <w:ind w:left="6300"/>
        <w:jc w:val="both"/>
        <w:rPr>
          <w:sz w:val="26"/>
          <w:szCs w:val="26"/>
        </w:rPr>
      </w:pPr>
      <w:r w:rsidRPr="00F44768">
        <w:rPr>
          <w:sz w:val="26"/>
          <w:szCs w:val="26"/>
        </w:rPr>
        <w:t xml:space="preserve">от </w:t>
      </w:r>
      <w:r w:rsidR="00B51996">
        <w:rPr>
          <w:sz w:val="26"/>
          <w:szCs w:val="26"/>
        </w:rPr>
        <w:t>17.07.2023</w:t>
      </w:r>
      <w:r w:rsidRPr="00F44768">
        <w:rPr>
          <w:sz w:val="26"/>
          <w:szCs w:val="26"/>
        </w:rPr>
        <w:t xml:space="preserve"> №</w:t>
      </w:r>
      <w:r w:rsidR="00B51996">
        <w:rPr>
          <w:sz w:val="26"/>
          <w:szCs w:val="26"/>
        </w:rPr>
        <w:t xml:space="preserve"> 1138</w:t>
      </w:r>
      <w:r w:rsidRPr="00F44768">
        <w:rPr>
          <w:sz w:val="26"/>
          <w:szCs w:val="26"/>
        </w:rPr>
        <w:t xml:space="preserve">  </w:t>
      </w:r>
    </w:p>
    <w:p w:rsidR="00E43115" w:rsidRPr="00F44768" w:rsidRDefault="00E43115" w:rsidP="00E43115">
      <w:pPr>
        <w:widowControl w:val="0"/>
        <w:autoSpaceDE w:val="0"/>
        <w:autoSpaceDN w:val="0"/>
        <w:adjustRightInd w:val="0"/>
        <w:ind w:left="6300"/>
        <w:jc w:val="both"/>
        <w:rPr>
          <w:sz w:val="26"/>
          <w:szCs w:val="26"/>
        </w:rPr>
      </w:pPr>
      <w:r w:rsidRPr="00F44768">
        <w:rPr>
          <w:sz w:val="26"/>
          <w:szCs w:val="26"/>
        </w:rPr>
        <w:t>(приложение 5)</w:t>
      </w: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pStyle w:val="ConsPlusNonformat"/>
        <w:jc w:val="center"/>
        <w:rPr>
          <w:rFonts w:ascii="Times New Roman" w:hAnsi="Times New Roman" w:cs="Times New Roman"/>
          <w:sz w:val="26"/>
          <w:szCs w:val="26"/>
        </w:rPr>
      </w:pPr>
      <w:bookmarkStart w:id="28" w:name="Par622"/>
      <w:bookmarkEnd w:id="28"/>
      <w:r w:rsidRPr="00F44768">
        <w:rPr>
          <w:rFonts w:ascii="Times New Roman" w:hAnsi="Times New Roman" w:cs="Times New Roman"/>
          <w:sz w:val="26"/>
          <w:szCs w:val="26"/>
        </w:rPr>
        <w:t>ТИПОВОЕ ОБЯЗАТЕЛЬСТВО</w:t>
      </w:r>
    </w:p>
    <w:p w:rsidR="00E43115" w:rsidRPr="00F44768" w:rsidRDefault="00E43115" w:rsidP="00E43115">
      <w:pPr>
        <w:pStyle w:val="ConsPlusNonformat"/>
        <w:jc w:val="center"/>
        <w:rPr>
          <w:rFonts w:ascii="Times New Roman" w:hAnsi="Times New Roman" w:cs="Times New Roman"/>
          <w:sz w:val="26"/>
          <w:szCs w:val="26"/>
        </w:rPr>
      </w:pPr>
      <w:r w:rsidRPr="00F44768">
        <w:rPr>
          <w:rFonts w:ascii="Times New Roman" w:hAnsi="Times New Roman" w:cs="Times New Roman"/>
          <w:sz w:val="26"/>
          <w:szCs w:val="26"/>
        </w:rPr>
        <w:t>лица, замещающего должность в администрации округа, непосредственно осуществляющего обработку персональных данных, в случае расторжения с ним служебного контракта (трудового договора) либо перевода на иную должность в администрации округа прекратить обработку персональных данных, ставших известными ему в связи с исполнением должностных обязанностей</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Я, _______________________________________________________________________,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E03F7B" w:rsidRDefault="00E43115" w:rsidP="00E43115">
      <w:pPr>
        <w:pStyle w:val="ConsPlusNonformat"/>
        <w:rPr>
          <w:rFonts w:ascii="Times New Roman" w:hAnsi="Times New Roman" w:cs="Times New Roman"/>
        </w:rPr>
      </w:pPr>
    </w:p>
    <w:p w:rsidR="00E43115"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замещающи</w:t>
      </w:r>
      <w:proofErr w:type="gramStart"/>
      <w:r>
        <w:rPr>
          <w:rFonts w:ascii="Times New Roman" w:hAnsi="Times New Roman" w:cs="Times New Roman"/>
          <w:sz w:val="26"/>
          <w:szCs w:val="26"/>
        </w:rPr>
        <w:t>й(</w:t>
      </w:r>
      <w:proofErr w:type="spellStart"/>
      <w:proofErr w:type="gramEnd"/>
      <w:r>
        <w:rPr>
          <w:rFonts w:ascii="Times New Roman" w:hAnsi="Times New Roman" w:cs="Times New Roman"/>
          <w:sz w:val="26"/>
          <w:szCs w:val="26"/>
        </w:rPr>
        <w:t>ая</w:t>
      </w:r>
      <w:proofErr w:type="spellEnd"/>
      <w:r>
        <w:rPr>
          <w:rFonts w:ascii="Times New Roman" w:hAnsi="Times New Roman" w:cs="Times New Roman"/>
          <w:sz w:val="26"/>
          <w:szCs w:val="26"/>
        </w:rPr>
        <w:t xml:space="preserve">) должность </w:t>
      </w:r>
      <w:r w:rsidRPr="00F44768">
        <w:rPr>
          <w:rFonts w:ascii="Times New Roman" w:hAnsi="Times New Roman" w:cs="Times New Roman"/>
          <w:sz w:val="26"/>
          <w:szCs w:val="26"/>
        </w:rPr>
        <w:t>_______________________________________________</w:t>
      </w:r>
    </w:p>
    <w:p w:rsidR="00E03F7B" w:rsidRPr="00F44768" w:rsidRDefault="00E03F7B" w:rsidP="00E431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E43115" w:rsidRPr="00F44768" w:rsidRDefault="00E43115" w:rsidP="00E43115">
      <w:pPr>
        <w:pStyle w:val="ConsPlusNonformat"/>
        <w:jc w:val="both"/>
        <w:rPr>
          <w:rFonts w:ascii="Times New Roman" w:hAnsi="Times New Roman" w:cs="Times New Roman"/>
          <w:sz w:val="26"/>
          <w:szCs w:val="26"/>
        </w:rPr>
      </w:pPr>
      <w:r w:rsidRPr="00F44768">
        <w:rPr>
          <w:rFonts w:ascii="Times New Roman" w:hAnsi="Times New Roman" w:cs="Times New Roman"/>
          <w:sz w:val="26"/>
          <w:szCs w:val="26"/>
        </w:rPr>
        <w:t>обязуюсь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прекращения служебного контракта).</w:t>
      </w:r>
    </w:p>
    <w:p w:rsidR="00E43115" w:rsidRPr="00F44768" w:rsidRDefault="00E43115" w:rsidP="00E43115">
      <w:pPr>
        <w:pStyle w:val="ConsPlusNonformat"/>
        <w:ind w:firstLine="540"/>
        <w:jc w:val="both"/>
        <w:rPr>
          <w:rFonts w:ascii="Times New Roman" w:hAnsi="Times New Roman" w:cs="Times New Roman"/>
          <w:sz w:val="26"/>
          <w:szCs w:val="26"/>
        </w:rPr>
      </w:pPr>
      <w:r w:rsidRPr="00F44768">
        <w:rPr>
          <w:rFonts w:ascii="Times New Roman" w:hAnsi="Times New Roman" w:cs="Times New Roman"/>
          <w:sz w:val="26"/>
          <w:szCs w:val="26"/>
        </w:rPr>
        <w:t>Я предупрежде</w:t>
      </w:r>
      <w:proofErr w:type="gramStart"/>
      <w:r w:rsidRPr="00F44768">
        <w:rPr>
          <w:rFonts w:ascii="Times New Roman" w:hAnsi="Times New Roman" w:cs="Times New Roman"/>
          <w:sz w:val="26"/>
          <w:szCs w:val="26"/>
        </w:rPr>
        <w:t>н(</w:t>
      </w:r>
      <w:proofErr w:type="gramEnd"/>
      <w:r w:rsidRPr="00F44768">
        <w:rPr>
          <w:rFonts w:ascii="Times New Roman" w:hAnsi="Times New Roman" w:cs="Times New Roman"/>
          <w:sz w:val="26"/>
          <w:szCs w:val="26"/>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________________________</w:t>
      </w:r>
    </w:p>
    <w:p w:rsidR="00E43115" w:rsidRPr="00E03F7B" w:rsidRDefault="00E43115" w:rsidP="00E43115">
      <w:pPr>
        <w:pStyle w:val="ConsPlusNonformat"/>
        <w:rPr>
          <w:rFonts w:ascii="Times New Roman" w:hAnsi="Times New Roman" w:cs="Times New Roman"/>
        </w:rPr>
      </w:pPr>
      <w:r w:rsidRPr="00E03F7B">
        <w:rPr>
          <w:rFonts w:ascii="Times New Roman" w:hAnsi="Times New Roman" w:cs="Times New Roman"/>
        </w:rPr>
        <w:t xml:space="preserve">                                                    </w:t>
      </w:r>
      <w:r w:rsidR="00E03F7B">
        <w:rPr>
          <w:rFonts w:ascii="Times New Roman" w:hAnsi="Times New Roman" w:cs="Times New Roman"/>
        </w:rPr>
        <w:t xml:space="preserve">                          </w:t>
      </w:r>
      <w:r w:rsidRPr="00E03F7B">
        <w:rPr>
          <w:rFonts w:ascii="Times New Roman" w:hAnsi="Times New Roman" w:cs="Times New Roman"/>
        </w:rPr>
        <w:t xml:space="preserve">   (подпись)</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«___»____________ 20___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округа  </w:t>
      </w:r>
    </w:p>
    <w:p w:rsidR="00E43115" w:rsidRPr="00F44768" w:rsidRDefault="00E03F7B" w:rsidP="00E43115">
      <w:pPr>
        <w:shd w:val="clear" w:color="auto" w:fill="FFFFFF"/>
        <w:spacing w:line="312" w:lineRule="exact"/>
        <w:ind w:left="6360"/>
        <w:rPr>
          <w:sz w:val="26"/>
          <w:szCs w:val="26"/>
        </w:rPr>
      </w:pPr>
      <w:r>
        <w:rPr>
          <w:sz w:val="26"/>
          <w:szCs w:val="26"/>
        </w:rPr>
        <w:t xml:space="preserve">от </w:t>
      </w:r>
      <w:r w:rsidR="00B51996">
        <w:rPr>
          <w:sz w:val="26"/>
          <w:szCs w:val="26"/>
        </w:rPr>
        <w:t>17.07.2023</w:t>
      </w:r>
      <w:r>
        <w:rPr>
          <w:sz w:val="26"/>
          <w:szCs w:val="26"/>
        </w:rPr>
        <w:t xml:space="preserve"> № </w:t>
      </w:r>
      <w:r w:rsidR="00B51996">
        <w:rPr>
          <w:sz w:val="26"/>
          <w:szCs w:val="26"/>
        </w:rPr>
        <w:t>1138</w:t>
      </w:r>
      <w:r w:rsidR="00E43115"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6)</w:t>
      </w:r>
    </w:p>
    <w:p w:rsidR="00E43115" w:rsidRPr="00F44768" w:rsidRDefault="00E43115" w:rsidP="00E43115">
      <w:pPr>
        <w:shd w:val="clear" w:color="auto" w:fill="FFFFFF"/>
        <w:ind w:left="57"/>
        <w:jc w:val="center"/>
        <w:rPr>
          <w:b/>
          <w:bCs/>
          <w:spacing w:val="-1"/>
          <w:sz w:val="26"/>
          <w:szCs w:val="26"/>
        </w:rPr>
      </w:pPr>
    </w:p>
    <w:p w:rsidR="00E43115" w:rsidRPr="00BD712A" w:rsidRDefault="00E43115" w:rsidP="00E43115">
      <w:pPr>
        <w:shd w:val="clear" w:color="auto" w:fill="FFFFFF"/>
        <w:ind w:left="57"/>
        <w:jc w:val="center"/>
        <w:rPr>
          <w:bCs/>
          <w:spacing w:val="-1"/>
          <w:sz w:val="26"/>
          <w:szCs w:val="26"/>
        </w:rPr>
      </w:pPr>
      <w:r w:rsidRPr="00BD712A">
        <w:rPr>
          <w:bCs/>
          <w:spacing w:val="-1"/>
          <w:sz w:val="26"/>
          <w:szCs w:val="26"/>
        </w:rPr>
        <w:t>ТИПОВАЯ ФОРМА</w:t>
      </w:r>
    </w:p>
    <w:p w:rsidR="00E43115" w:rsidRPr="00F44768" w:rsidRDefault="00E43115" w:rsidP="00E43115">
      <w:pPr>
        <w:shd w:val="clear" w:color="auto" w:fill="FFFFFF"/>
        <w:ind w:left="57"/>
        <w:jc w:val="center"/>
        <w:rPr>
          <w:sz w:val="26"/>
          <w:szCs w:val="26"/>
        </w:rPr>
      </w:pPr>
      <w:r w:rsidRPr="00F44768">
        <w:rPr>
          <w:sz w:val="26"/>
          <w:szCs w:val="26"/>
        </w:rPr>
        <w:t xml:space="preserve">на обработку персональных данных, разрешенных </w:t>
      </w:r>
    </w:p>
    <w:p w:rsidR="00E43115" w:rsidRPr="00F44768" w:rsidRDefault="00E43115" w:rsidP="00E43115">
      <w:pPr>
        <w:shd w:val="clear" w:color="auto" w:fill="FFFFFF"/>
        <w:ind w:left="57"/>
        <w:jc w:val="center"/>
        <w:rPr>
          <w:sz w:val="26"/>
          <w:szCs w:val="26"/>
        </w:rPr>
      </w:pPr>
      <w:r w:rsidRPr="00F44768">
        <w:rPr>
          <w:sz w:val="26"/>
          <w:szCs w:val="26"/>
        </w:rPr>
        <w:t>субъектом персональных данных для распространения</w:t>
      </w:r>
    </w:p>
    <w:p w:rsidR="00E43115" w:rsidRPr="00F44768" w:rsidRDefault="00E43115" w:rsidP="00E43115">
      <w:pPr>
        <w:ind w:left="57"/>
        <w:rPr>
          <w:sz w:val="26"/>
          <w:szCs w:val="26"/>
        </w:rPr>
      </w:pPr>
    </w:p>
    <w:p w:rsidR="00E43115" w:rsidRPr="00F44768" w:rsidRDefault="00E43115" w:rsidP="00E43115">
      <w:pPr>
        <w:shd w:val="clear" w:color="auto" w:fill="FFFFFF"/>
        <w:tabs>
          <w:tab w:val="left" w:leader="underscore" w:pos="4834"/>
          <w:tab w:val="left" w:leader="underscore" w:pos="7541"/>
        </w:tabs>
        <w:rPr>
          <w:sz w:val="26"/>
          <w:szCs w:val="26"/>
        </w:rPr>
      </w:pPr>
      <w:r w:rsidRPr="00F44768">
        <w:rPr>
          <w:spacing w:val="-4"/>
          <w:sz w:val="26"/>
          <w:szCs w:val="26"/>
        </w:rPr>
        <w:t>Я,</w:t>
      </w:r>
      <w:r w:rsidRPr="00F44768">
        <w:rPr>
          <w:sz w:val="26"/>
          <w:szCs w:val="26"/>
        </w:rPr>
        <w:t>________________________________________</w:t>
      </w:r>
      <w:r w:rsidR="00E03F7B">
        <w:rPr>
          <w:sz w:val="26"/>
          <w:szCs w:val="26"/>
        </w:rPr>
        <w:t>______________________________</w:t>
      </w:r>
    </w:p>
    <w:p w:rsidR="00E43115" w:rsidRPr="00F44768" w:rsidRDefault="00E43115" w:rsidP="00E43115">
      <w:pPr>
        <w:shd w:val="clear" w:color="auto" w:fill="FFFFFF"/>
        <w:jc w:val="center"/>
        <w:rPr>
          <w:sz w:val="26"/>
          <w:szCs w:val="26"/>
        </w:rPr>
      </w:pPr>
      <w:r w:rsidRPr="00F44768">
        <w:rPr>
          <w:sz w:val="26"/>
          <w:szCs w:val="26"/>
        </w:rPr>
        <w:t>(фамилия, имя, отчество (при наличии))</w:t>
      </w:r>
    </w:p>
    <w:p w:rsidR="00E43115"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Контактная информация (номер телефона, адрес электронной почты или почтовый адрес) __________________________________________</w:t>
      </w:r>
      <w:r w:rsidR="00E03F7B">
        <w:rPr>
          <w:rFonts w:ascii="Times New Roman" w:hAnsi="Times New Roman" w:cs="Times New Roman"/>
          <w:sz w:val="26"/>
          <w:szCs w:val="26"/>
        </w:rPr>
        <w:t>_______________________</w:t>
      </w:r>
    </w:p>
    <w:p w:rsidR="00E43115" w:rsidRPr="00F44768" w:rsidRDefault="00E43115" w:rsidP="00E431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E03F7B">
        <w:rPr>
          <w:rFonts w:ascii="Times New Roman" w:hAnsi="Times New Roman" w:cs="Times New Roman"/>
          <w:sz w:val="26"/>
          <w:szCs w:val="26"/>
        </w:rPr>
        <w:t>_____________________________</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jc w:val="both"/>
        <w:rPr>
          <w:sz w:val="26"/>
          <w:szCs w:val="26"/>
        </w:rPr>
      </w:pPr>
      <w:proofErr w:type="gramStart"/>
      <w:r w:rsidRPr="00F44768">
        <w:rPr>
          <w:sz w:val="26"/>
          <w:szCs w:val="26"/>
        </w:rPr>
        <w:t>в соответствии</w:t>
      </w:r>
      <w:r>
        <w:rPr>
          <w:sz w:val="26"/>
          <w:szCs w:val="26"/>
        </w:rPr>
        <w:t xml:space="preserve"> с Федеральным законом от 27 июля </w:t>
      </w:r>
      <w:r w:rsidRPr="00F44768">
        <w:rPr>
          <w:sz w:val="26"/>
          <w:szCs w:val="26"/>
        </w:rPr>
        <w:t>2006 года № 152-ФЗ «О персональных данных» и Приказом Федеральной службы по надзору в сфере связи, информационных технологий и</w:t>
      </w:r>
      <w:r>
        <w:rPr>
          <w:sz w:val="26"/>
          <w:szCs w:val="26"/>
        </w:rPr>
        <w:t xml:space="preserve"> массовых коммуникаций от 24 февраля 2021 года</w:t>
      </w:r>
      <w:r w:rsidRPr="00F44768">
        <w:rPr>
          <w:sz w:val="26"/>
          <w:szCs w:val="26"/>
        </w:rPr>
        <w:t xml:space="preserve"> №</w:t>
      </w:r>
      <w:r>
        <w:rPr>
          <w:sz w:val="26"/>
          <w:szCs w:val="26"/>
        </w:rPr>
        <w:t xml:space="preserve"> </w:t>
      </w:r>
      <w:r w:rsidRPr="00F44768">
        <w:rPr>
          <w:sz w:val="26"/>
          <w:szCs w:val="26"/>
        </w:rPr>
        <w:t>18 «Об утверждении требований к содержанию согласия на обработку персональных данных, разрешенных субъектом персональных данных для распространения», действуя по своей воле и в своих интересах, даю свое</w:t>
      </w:r>
      <w:proofErr w:type="gramEnd"/>
      <w:r w:rsidRPr="00F44768">
        <w:rPr>
          <w:sz w:val="26"/>
          <w:szCs w:val="26"/>
        </w:rPr>
        <w:t xml:space="preserve"> согласие на обработку моих персональных данных, разрешенных мной для распространения,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 xml:space="preserve">161140, с. Устье Вологодской области, </w:t>
      </w:r>
      <w:proofErr w:type="spellStart"/>
      <w:r w:rsidRPr="00F44768">
        <w:rPr>
          <w:spacing w:val="-1"/>
          <w:sz w:val="26"/>
          <w:szCs w:val="26"/>
        </w:rPr>
        <w:t>Усть-Кубинского</w:t>
      </w:r>
      <w:proofErr w:type="spellEnd"/>
      <w:r w:rsidRPr="00F44768">
        <w:rPr>
          <w:spacing w:val="-1"/>
          <w:sz w:val="26"/>
          <w:szCs w:val="26"/>
        </w:rPr>
        <w:t xml:space="preserve"> </w:t>
      </w:r>
      <w:r>
        <w:rPr>
          <w:spacing w:val="-1"/>
          <w:sz w:val="26"/>
          <w:szCs w:val="26"/>
        </w:rPr>
        <w:t>района</w:t>
      </w:r>
      <w:r w:rsidRPr="00F44768">
        <w:rPr>
          <w:spacing w:val="-1"/>
          <w:sz w:val="26"/>
          <w:szCs w:val="26"/>
        </w:rPr>
        <w:t xml:space="preserve">, улица Октябрьская, дом </w:t>
      </w:r>
      <w:r w:rsidRPr="00F44768">
        <w:rPr>
          <w:sz w:val="26"/>
          <w:szCs w:val="26"/>
        </w:rPr>
        <w:t>8, ОГРН 1223500013417, ИНН3519005165, с целью __________________________________________</w:t>
      </w:r>
      <w:r w:rsidR="00E03F7B">
        <w:rPr>
          <w:sz w:val="26"/>
          <w:szCs w:val="26"/>
        </w:rPr>
        <w:t>_______</w:t>
      </w:r>
    </w:p>
    <w:p w:rsidR="00E43115" w:rsidRPr="00F44768" w:rsidRDefault="00E43115" w:rsidP="00E43115">
      <w:pPr>
        <w:rPr>
          <w:sz w:val="26"/>
          <w:szCs w:val="26"/>
        </w:rPr>
      </w:pPr>
      <w:r w:rsidRPr="00F44768">
        <w:rPr>
          <w:sz w:val="26"/>
          <w:szCs w:val="26"/>
        </w:rPr>
        <w:t>__________________________________________</w:t>
      </w:r>
      <w:r w:rsidR="00E03F7B">
        <w:rPr>
          <w:sz w:val="26"/>
          <w:szCs w:val="26"/>
        </w:rPr>
        <w:t>_____________________________</w:t>
      </w:r>
    </w:p>
    <w:p w:rsidR="00E43115" w:rsidRPr="00F44768" w:rsidRDefault="00E43115" w:rsidP="00E43115">
      <w:pPr>
        <w:shd w:val="clear" w:color="auto" w:fill="FFFFFF"/>
        <w:spacing w:line="274" w:lineRule="exact"/>
        <w:ind w:left="62"/>
        <w:jc w:val="both"/>
        <w:rPr>
          <w:sz w:val="26"/>
          <w:szCs w:val="26"/>
        </w:rPr>
      </w:pPr>
      <w:r w:rsidRPr="00F44768">
        <w:rPr>
          <w:sz w:val="26"/>
          <w:szCs w:val="26"/>
        </w:rPr>
        <w:t xml:space="preserve">и  информационного обеспечения граждан по адресу: </w:t>
      </w:r>
    </w:p>
    <w:p w:rsidR="00E43115" w:rsidRPr="00F44768" w:rsidRDefault="00E43115" w:rsidP="00E43115">
      <w:pPr>
        <w:shd w:val="clear" w:color="auto" w:fill="FFFFFF"/>
        <w:ind w:right="-1" w:firstLine="567"/>
        <w:jc w:val="both"/>
        <w:rPr>
          <w:sz w:val="26"/>
          <w:szCs w:val="26"/>
        </w:rPr>
      </w:pPr>
      <w:r w:rsidRPr="00F44768">
        <w:rPr>
          <w:sz w:val="26"/>
          <w:szCs w:val="26"/>
        </w:rPr>
        <w:t>Категории и перечень персональных данных, на распространение которых дается настоящее согласие:</w:t>
      </w:r>
      <w:r>
        <w:rPr>
          <w:sz w:val="26"/>
          <w:szCs w:val="26"/>
        </w:rPr>
        <w:t xml:space="preserve"> </w:t>
      </w:r>
    </w:p>
    <w:p w:rsidR="00E43115" w:rsidRPr="00F44768" w:rsidRDefault="00E43115" w:rsidP="00E43115">
      <w:pPr>
        <w:shd w:val="clear" w:color="auto" w:fill="FFFFFF"/>
        <w:ind w:right="-1"/>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19"/>
        <w:gridCol w:w="2177"/>
        <w:gridCol w:w="1416"/>
        <w:gridCol w:w="2126"/>
      </w:tblGrid>
      <w:tr w:rsidR="00E43115" w:rsidRPr="00F44768" w:rsidTr="00E43115">
        <w:trPr>
          <w:trHeight w:val="481"/>
        </w:trPr>
        <w:tc>
          <w:tcPr>
            <w:tcW w:w="1418"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Категория персональных данных</w:t>
            </w:r>
          </w:p>
        </w:tc>
        <w:tc>
          <w:tcPr>
            <w:tcW w:w="2219"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Перечень персональных данных</w:t>
            </w:r>
          </w:p>
        </w:tc>
        <w:tc>
          <w:tcPr>
            <w:tcW w:w="2177" w:type="dxa"/>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Разрешаю к распространению (да/нет)</w:t>
            </w:r>
          </w:p>
        </w:tc>
        <w:tc>
          <w:tcPr>
            <w:tcW w:w="1416" w:type="dxa"/>
            <w:shd w:val="clear" w:color="auto" w:fill="auto"/>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Условия и запреты, перечень условий и запретов</w:t>
            </w:r>
          </w:p>
          <w:p w:rsidR="00E43115" w:rsidRPr="00F44768" w:rsidRDefault="00E43115" w:rsidP="00E43115">
            <w:pPr>
              <w:ind w:right="-1"/>
              <w:jc w:val="center"/>
              <w:rPr>
                <w:rFonts w:eastAsia="Arial"/>
                <w:color w:val="000000"/>
                <w:sz w:val="26"/>
                <w:szCs w:val="26"/>
              </w:rPr>
            </w:pPr>
          </w:p>
        </w:tc>
        <w:tc>
          <w:tcPr>
            <w:tcW w:w="2126" w:type="dxa"/>
            <w:shd w:val="clear" w:color="auto" w:fill="auto"/>
          </w:tcPr>
          <w:p w:rsidR="00E43115" w:rsidRPr="00F44768" w:rsidRDefault="00E43115" w:rsidP="00E43115">
            <w:pPr>
              <w:ind w:right="-1"/>
              <w:jc w:val="center"/>
              <w:rPr>
                <w:rFonts w:eastAsia="Arial"/>
                <w:color w:val="000000"/>
                <w:sz w:val="26"/>
                <w:szCs w:val="26"/>
                <w:vertAlign w:val="superscript"/>
              </w:rPr>
            </w:pPr>
            <w:r w:rsidRPr="00F44768">
              <w:rPr>
                <w:rFonts w:eastAsia="Arial"/>
                <w:color w:val="000000"/>
                <w:sz w:val="26"/>
                <w:szCs w:val="26"/>
              </w:rPr>
              <w:t>Дополнительные условия</w:t>
            </w:r>
            <w:r w:rsidRPr="00F44768">
              <w:rPr>
                <w:rFonts w:eastAsia="Arial"/>
                <w:color w:val="000000"/>
                <w:sz w:val="26"/>
                <w:szCs w:val="26"/>
                <w:vertAlign w:val="superscript"/>
              </w:rPr>
              <w:t>*</w:t>
            </w:r>
          </w:p>
        </w:tc>
      </w:tr>
      <w:tr w:rsidR="00E43115" w:rsidRPr="00F44768" w:rsidTr="00E43115">
        <w:trPr>
          <w:trHeight w:val="390"/>
        </w:trPr>
        <w:tc>
          <w:tcPr>
            <w:tcW w:w="1418" w:type="dxa"/>
            <w:vMerge w:val="restart"/>
            <w:shd w:val="clear" w:color="auto" w:fill="auto"/>
            <w:vAlign w:val="center"/>
          </w:tcPr>
          <w:p w:rsidR="00E43115" w:rsidRPr="00F44768" w:rsidRDefault="00E43115" w:rsidP="00E43115">
            <w:pPr>
              <w:ind w:right="-1"/>
              <w:jc w:val="center"/>
              <w:rPr>
                <w:rFonts w:eastAsia="Arial"/>
                <w:color w:val="000000"/>
                <w:sz w:val="26"/>
                <w:szCs w:val="26"/>
              </w:rPr>
            </w:pPr>
            <w:r w:rsidRPr="00F44768">
              <w:rPr>
                <w:rFonts w:eastAsia="Arial"/>
                <w:color w:val="000000"/>
                <w:sz w:val="26"/>
                <w:szCs w:val="26"/>
              </w:rPr>
              <w:t>Персональные данные</w:t>
            </w: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r w:rsidR="00E43115" w:rsidRPr="00F44768" w:rsidTr="00E43115">
        <w:trPr>
          <w:trHeight w:val="390"/>
        </w:trPr>
        <w:tc>
          <w:tcPr>
            <w:tcW w:w="1418" w:type="dxa"/>
            <w:vMerge/>
            <w:shd w:val="clear" w:color="auto" w:fill="auto"/>
            <w:vAlign w:val="center"/>
          </w:tcPr>
          <w:p w:rsidR="00E43115" w:rsidRPr="00F44768" w:rsidRDefault="00E43115" w:rsidP="00E43115">
            <w:pPr>
              <w:ind w:right="-1"/>
              <w:jc w:val="center"/>
              <w:rPr>
                <w:rFonts w:eastAsia="Arial"/>
                <w:color w:val="000000"/>
                <w:sz w:val="26"/>
                <w:szCs w:val="26"/>
              </w:rPr>
            </w:pPr>
          </w:p>
        </w:tc>
        <w:tc>
          <w:tcPr>
            <w:tcW w:w="2219" w:type="dxa"/>
            <w:shd w:val="clear" w:color="auto" w:fill="auto"/>
            <w:vAlign w:val="center"/>
          </w:tcPr>
          <w:p w:rsidR="00E43115" w:rsidRPr="00F44768" w:rsidRDefault="00E43115" w:rsidP="00E43115">
            <w:pPr>
              <w:ind w:right="-1"/>
              <w:jc w:val="center"/>
              <w:rPr>
                <w:rFonts w:eastAsia="Arial"/>
                <w:sz w:val="26"/>
                <w:szCs w:val="26"/>
              </w:rPr>
            </w:pPr>
          </w:p>
        </w:tc>
        <w:tc>
          <w:tcPr>
            <w:tcW w:w="2177" w:type="dxa"/>
            <w:vAlign w:val="center"/>
          </w:tcPr>
          <w:p w:rsidR="00E43115" w:rsidRPr="00F44768" w:rsidRDefault="00E43115" w:rsidP="00E43115">
            <w:pPr>
              <w:ind w:right="-1"/>
              <w:jc w:val="center"/>
              <w:rPr>
                <w:rFonts w:eastAsia="Arial"/>
                <w:color w:val="000000"/>
                <w:sz w:val="26"/>
                <w:szCs w:val="26"/>
              </w:rPr>
            </w:pPr>
          </w:p>
        </w:tc>
        <w:tc>
          <w:tcPr>
            <w:tcW w:w="1416" w:type="dxa"/>
            <w:shd w:val="clear" w:color="auto" w:fill="auto"/>
          </w:tcPr>
          <w:p w:rsidR="00E43115" w:rsidRPr="00F44768" w:rsidRDefault="00E43115" w:rsidP="00E43115">
            <w:pPr>
              <w:ind w:right="-1"/>
              <w:rPr>
                <w:rFonts w:eastAsia="Arial"/>
                <w:color w:val="000000"/>
                <w:sz w:val="26"/>
                <w:szCs w:val="26"/>
              </w:rPr>
            </w:pPr>
          </w:p>
        </w:tc>
        <w:tc>
          <w:tcPr>
            <w:tcW w:w="2126" w:type="dxa"/>
            <w:shd w:val="clear" w:color="auto" w:fill="auto"/>
          </w:tcPr>
          <w:p w:rsidR="00E43115" w:rsidRPr="00F44768" w:rsidRDefault="00E43115" w:rsidP="00E43115">
            <w:pPr>
              <w:ind w:right="-1"/>
              <w:rPr>
                <w:rFonts w:eastAsia="Arial"/>
                <w:color w:val="000000"/>
                <w:sz w:val="26"/>
                <w:szCs w:val="26"/>
              </w:rPr>
            </w:pPr>
          </w:p>
        </w:tc>
      </w:tr>
    </w:tbl>
    <w:p w:rsidR="00E43115" w:rsidRPr="00F44768" w:rsidRDefault="00E43115" w:rsidP="00E43115">
      <w:pPr>
        <w:shd w:val="clear" w:color="auto" w:fill="FFFFFF"/>
        <w:spacing w:line="274" w:lineRule="exact"/>
        <w:ind w:left="62"/>
        <w:jc w:val="both"/>
        <w:rPr>
          <w:sz w:val="26"/>
          <w:szCs w:val="26"/>
        </w:rPr>
      </w:pPr>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lastRenderedPageBreak/>
        <w:t>*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43115" w:rsidRPr="00F44768" w:rsidRDefault="00E43115" w:rsidP="00E43115">
      <w:pPr>
        <w:pStyle w:val="ConsPlusNonformat"/>
        <w:jc w:val="both"/>
        <w:rPr>
          <w:rFonts w:ascii="Times New Roman" w:hAnsi="Times New Roman" w:cs="Times New Roman"/>
          <w:sz w:val="26"/>
          <w:szCs w:val="26"/>
        </w:rPr>
      </w:pPr>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t xml:space="preserve">Настоящее согласие дается для распространения моих персональных данных с помощью </w:t>
      </w:r>
      <w:r w:rsidRPr="00BD712A">
        <w:rPr>
          <w:rFonts w:ascii="Times New Roman" w:hAnsi="Times New Roman" w:cs="Times New Roman"/>
          <w:sz w:val="26"/>
          <w:szCs w:val="26"/>
        </w:rPr>
        <w:t>информационного ресурса</w:t>
      </w:r>
      <w:r w:rsidRPr="00F44768">
        <w:rPr>
          <w:rFonts w:ascii="Times New Roman" w:hAnsi="Times New Roman" w:cs="Times New Roman"/>
          <w:sz w:val="26"/>
          <w:szCs w:val="26"/>
        </w:rPr>
        <w:t xml:space="preserve"> ____</w:t>
      </w:r>
      <w:r>
        <w:rPr>
          <w:rFonts w:ascii="Times New Roman" w:hAnsi="Times New Roman" w:cs="Times New Roman"/>
          <w:sz w:val="26"/>
          <w:szCs w:val="26"/>
        </w:rPr>
        <w:t>________________</w:t>
      </w:r>
      <w:r w:rsidR="00E03F7B">
        <w:rPr>
          <w:rFonts w:ascii="Times New Roman" w:hAnsi="Times New Roman" w:cs="Times New Roman"/>
          <w:sz w:val="26"/>
          <w:szCs w:val="26"/>
        </w:rPr>
        <w:t>_________________</w:t>
      </w:r>
    </w:p>
    <w:p w:rsidR="00E43115" w:rsidRPr="00F44768" w:rsidRDefault="00E43115" w:rsidP="00E43115">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 xml:space="preserve">либо для размещения (в целях информационного обеспечения граждан по адресу: </w:t>
      </w:r>
      <w:r w:rsidRPr="00F4476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w:t>
      </w:r>
      <w:r w:rsidRPr="00F44768">
        <w:rPr>
          <w:rFonts w:ascii="Times New Roman" w:hAnsi="Times New Roman" w:cs="Times New Roman"/>
          <w:sz w:val="26"/>
          <w:szCs w:val="26"/>
        </w:rPr>
        <w:t>, посредством которого будет предоставляться доступ  неограниченному кругу лиц.</w:t>
      </w:r>
      <w:proofErr w:type="gramEnd"/>
    </w:p>
    <w:p w:rsidR="00E43115" w:rsidRPr="00F44768" w:rsidRDefault="00E43115" w:rsidP="00E43115">
      <w:pPr>
        <w:pStyle w:val="ConsPlusNonformat"/>
        <w:ind w:firstLine="708"/>
        <w:jc w:val="both"/>
        <w:rPr>
          <w:rFonts w:ascii="Times New Roman" w:hAnsi="Times New Roman" w:cs="Times New Roman"/>
          <w:sz w:val="26"/>
          <w:szCs w:val="26"/>
        </w:rPr>
      </w:pPr>
      <w:r w:rsidRPr="00F44768">
        <w:rPr>
          <w:rFonts w:ascii="Times New Roman" w:hAnsi="Times New Roman" w:cs="Times New Roman"/>
          <w:sz w:val="26"/>
          <w:szCs w:val="26"/>
        </w:rPr>
        <w:t xml:space="preserve">Настоящее согласие предоставляется мной с момента его подписания и действует до «___»____________ _____ </w:t>
      </w:r>
      <w:proofErr w:type="gramStart"/>
      <w:r w:rsidRPr="00F44768">
        <w:rPr>
          <w:rFonts w:ascii="Times New Roman" w:hAnsi="Times New Roman" w:cs="Times New Roman"/>
          <w:sz w:val="26"/>
          <w:szCs w:val="26"/>
        </w:rPr>
        <w:t>г</w:t>
      </w:r>
      <w:proofErr w:type="gramEnd"/>
      <w:r w:rsidRPr="00F44768">
        <w:rPr>
          <w:rFonts w:ascii="Times New Roman" w:hAnsi="Times New Roman" w:cs="Times New Roman"/>
          <w:sz w:val="26"/>
          <w:szCs w:val="26"/>
        </w:rPr>
        <w:t>. или до  достижения цели распространения.</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С порядком отзыва согласия на обработку п</w:t>
      </w:r>
      <w:r>
        <w:rPr>
          <w:spacing w:val="-1"/>
          <w:sz w:val="26"/>
          <w:szCs w:val="26"/>
        </w:rPr>
        <w:t>ерсональных данных ознакомле</w:t>
      </w:r>
      <w:proofErr w:type="gramStart"/>
      <w:r>
        <w:rPr>
          <w:spacing w:val="-1"/>
          <w:sz w:val="26"/>
          <w:szCs w:val="26"/>
        </w:rPr>
        <w:t>н</w:t>
      </w:r>
      <w:r w:rsidRPr="00F44768">
        <w:rPr>
          <w:spacing w:val="-1"/>
          <w:sz w:val="26"/>
          <w:szCs w:val="26"/>
        </w:rPr>
        <w:t>(</w:t>
      </w:r>
      <w:proofErr w:type="gramEnd"/>
      <w:r w:rsidRPr="00F44768">
        <w:rPr>
          <w:spacing w:val="-1"/>
          <w:sz w:val="26"/>
          <w:szCs w:val="26"/>
        </w:rPr>
        <w:t>а).</w:t>
      </w:r>
    </w:p>
    <w:p w:rsidR="00E43115" w:rsidRPr="00F44768" w:rsidRDefault="00E43115" w:rsidP="00E43115">
      <w:pPr>
        <w:shd w:val="clear" w:color="auto" w:fill="FFFFFF"/>
        <w:ind w:left="792"/>
        <w:jc w:val="both"/>
        <w:rPr>
          <w:spacing w:val="-1"/>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20___  г.</w:t>
      </w:r>
    </w:p>
    <w:p w:rsidR="00E43115" w:rsidRPr="00F44768" w:rsidRDefault="00E43115" w:rsidP="00E43115">
      <w:pPr>
        <w:pStyle w:val="ConsPlusNonformat"/>
        <w:ind w:firstLine="708"/>
        <w:jc w:val="both"/>
        <w:rPr>
          <w:rFonts w:ascii="Times New Roman" w:hAnsi="Times New Roman" w:cs="Times New Roman"/>
          <w:sz w:val="26"/>
          <w:szCs w:val="26"/>
        </w:rPr>
      </w:pPr>
    </w:p>
    <w:p w:rsidR="00E43115" w:rsidRPr="00F44768" w:rsidRDefault="00E43115" w:rsidP="00E43115">
      <w:pPr>
        <w:shd w:val="clear" w:color="auto" w:fill="FFFFFF"/>
        <w:spacing w:line="274" w:lineRule="exact"/>
        <w:jc w:val="both"/>
        <w:rPr>
          <w:sz w:val="26"/>
          <w:szCs w:val="26"/>
        </w:rPr>
        <w:sectPr w:rsidR="00E43115" w:rsidRPr="00F44768" w:rsidSect="00E43115">
          <w:headerReference w:type="default" r:id="rId9"/>
          <w:footerReference w:type="default" r:id="rId10"/>
          <w:headerReference w:type="first" r:id="rId11"/>
          <w:pgSz w:w="11909" w:h="16834"/>
          <w:pgMar w:top="1134" w:right="850" w:bottom="1134" w:left="1701" w:header="720" w:footer="720" w:gutter="0"/>
          <w:cols w:space="60"/>
          <w:noEndnote/>
          <w:docGrid w:linePitch="326"/>
        </w:sect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района  </w:t>
      </w:r>
    </w:p>
    <w:p w:rsidR="00E43115" w:rsidRPr="00F44768" w:rsidRDefault="00E43115" w:rsidP="00E43115">
      <w:pPr>
        <w:shd w:val="clear" w:color="auto" w:fill="FFFFFF"/>
        <w:spacing w:line="312" w:lineRule="exact"/>
        <w:ind w:left="6360"/>
        <w:rPr>
          <w:sz w:val="26"/>
          <w:szCs w:val="26"/>
        </w:rPr>
      </w:pPr>
      <w:r w:rsidRPr="00F44768">
        <w:rPr>
          <w:sz w:val="26"/>
          <w:szCs w:val="26"/>
        </w:rPr>
        <w:t xml:space="preserve">от </w:t>
      </w:r>
      <w:r w:rsidR="00B51996">
        <w:rPr>
          <w:sz w:val="26"/>
          <w:szCs w:val="26"/>
        </w:rPr>
        <w:t>17.07.2023</w:t>
      </w:r>
      <w:r w:rsidR="00E03F7B">
        <w:rPr>
          <w:sz w:val="26"/>
          <w:szCs w:val="26"/>
        </w:rPr>
        <w:t xml:space="preserve"> №</w:t>
      </w:r>
      <w:r w:rsidR="00B51996">
        <w:rPr>
          <w:sz w:val="26"/>
          <w:szCs w:val="26"/>
        </w:rPr>
        <w:t xml:space="preserve"> 1138</w:t>
      </w:r>
      <w:r w:rsidRPr="00F44768">
        <w:rPr>
          <w:sz w:val="26"/>
          <w:szCs w:val="26"/>
        </w:rPr>
        <w:t xml:space="preserve">           </w:t>
      </w:r>
    </w:p>
    <w:p w:rsidR="00E43115" w:rsidRPr="00BD712A" w:rsidRDefault="00E43115" w:rsidP="00E43115">
      <w:pPr>
        <w:shd w:val="clear" w:color="auto" w:fill="FFFFFF"/>
        <w:spacing w:line="312" w:lineRule="exact"/>
        <w:ind w:left="6360"/>
        <w:rPr>
          <w:sz w:val="26"/>
          <w:szCs w:val="26"/>
        </w:rPr>
      </w:pPr>
      <w:r w:rsidRPr="00F44768">
        <w:rPr>
          <w:sz w:val="26"/>
          <w:szCs w:val="26"/>
        </w:rPr>
        <w:t>(приложение 7)</w:t>
      </w:r>
    </w:p>
    <w:p w:rsidR="00E43115" w:rsidRPr="00D10EB4" w:rsidRDefault="00E43115" w:rsidP="00E43115">
      <w:pPr>
        <w:shd w:val="clear" w:color="auto" w:fill="FFFFFF"/>
        <w:spacing w:before="509" w:line="274" w:lineRule="exact"/>
        <w:ind w:left="10"/>
        <w:jc w:val="center"/>
        <w:rPr>
          <w:sz w:val="26"/>
          <w:szCs w:val="26"/>
        </w:rPr>
      </w:pPr>
      <w:r w:rsidRPr="00D10EB4">
        <w:rPr>
          <w:bCs/>
          <w:spacing w:val="-1"/>
          <w:sz w:val="26"/>
          <w:szCs w:val="26"/>
        </w:rPr>
        <w:t>ТИПОВАЯ ФОРМА</w:t>
      </w:r>
    </w:p>
    <w:p w:rsidR="00E43115" w:rsidRPr="00F44768" w:rsidRDefault="00E43115" w:rsidP="00E43115">
      <w:pPr>
        <w:shd w:val="clear" w:color="auto" w:fill="FFFFFF"/>
        <w:spacing w:line="274" w:lineRule="exact"/>
        <w:ind w:left="5"/>
        <w:jc w:val="center"/>
        <w:rPr>
          <w:sz w:val="26"/>
          <w:szCs w:val="26"/>
        </w:rPr>
      </w:pPr>
      <w:r w:rsidRPr="00F44768">
        <w:rPr>
          <w:bCs/>
          <w:spacing w:val="-2"/>
          <w:sz w:val="26"/>
          <w:szCs w:val="26"/>
        </w:rPr>
        <w:t xml:space="preserve">согласия на обработку персональных данных </w:t>
      </w:r>
    </w:p>
    <w:p w:rsidR="00E43115" w:rsidRPr="00F44768" w:rsidRDefault="00E43115" w:rsidP="00E43115">
      <w:pPr>
        <w:shd w:val="clear" w:color="auto" w:fill="FFFFFF"/>
        <w:spacing w:line="274" w:lineRule="exact"/>
        <w:ind w:left="5"/>
        <w:jc w:val="center"/>
        <w:rPr>
          <w:bCs/>
          <w:spacing w:val="-2"/>
          <w:sz w:val="26"/>
          <w:szCs w:val="26"/>
        </w:rPr>
      </w:pPr>
    </w:p>
    <w:p w:rsidR="00E43115" w:rsidRPr="00F44768" w:rsidRDefault="00E43115" w:rsidP="00E43115">
      <w:pPr>
        <w:shd w:val="clear" w:color="auto" w:fill="FFFFFF"/>
        <w:tabs>
          <w:tab w:val="left" w:leader="underscore" w:pos="2635"/>
          <w:tab w:val="left" w:leader="underscore" w:pos="5314"/>
          <w:tab w:val="left" w:leader="underscore" w:pos="7541"/>
        </w:tabs>
        <w:ind w:left="34"/>
        <w:rPr>
          <w:sz w:val="26"/>
          <w:szCs w:val="26"/>
        </w:rPr>
      </w:pPr>
      <w:r w:rsidRPr="00F44768">
        <w:rPr>
          <w:spacing w:val="-4"/>
          <w:sz w:val="26"/>
          <w:szCs w:val="26"/>
        </w:rPr>
        <w:t>Я,</w:t>
      </w:r>
      <w:r>
        <w:rPr>
          <w:sz w:val="26"/>
          <w:szCs w:val="26"/>
        </w:rPr>
        <w:t xml:space="preserve"> </w:t>
      </w:r>
      <w:r w:rsidRPr="00F44768">
        <w:rPr>
          <w:sz w:val="26"/>
          <w:szCs w:val="26"/>
        </w:rPr>
        <w:t>_____________________________________________</w:t>
      </w:r>
      <w:r>
        <w:rPr>
          <w:sz w:val="26"/>
          <w:szCs w:val="26"/>
        </w:rPr>
        <w:t>______________________________</w:t>
      </w:r>
      <w:r w:rsidRPr="00F44768">
        <w:rPr>
          <w:sz w:val="26"/>
          <w:szCs w:val="26"/>
        </w:rPr>
        <w:t>,</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кем и когда выдан _________________</w:t>
      </w:r>
    </w:p>
    <w:p w:rsidR="00E43115" w:rsidRPr="00F44768" w:rsidRDefault="00E43115" w:rsidP="00E43115">
      <w:pPr>
        <w:shd w:val="clear" w:color="auto" w:fill="FFFFFF"/>
        <w:tabs>
          <w:tab w:val="left" w:leader="underscore" w:pos="2635"/>
          <w:tab w:val="left" w:leader="underscore" w:pos="5314"/>
          <w:tab w:val="left" w:leader="underscore" w:pos="7536"/>
        </w:tabs>
        <w:ind w:left="34"/>
        <w:rPr>
          <w:sz w:val="26"/>
          <w:szCs w:val="26"/>
        </w:rPr>
      </w:pPr>
      <w:r w:rsidRPr="00F44768">
        <w:rPr>
          <w:sz w:val="26"/>
          <w:szCs w:val="26"/>
        </w:rPr>
        <w:t>_____________________________________________</w:t>
      </w:r>
      <w:r>
        <w:rPr>
          <w:sz w:val="26"/>
          <w:szCs w:val="26"/>
        </w:rPr>
        <w:t>______________________________</w:t>
      </w:r>
      <w:r w:rsidRPr="00F44768">
        <w:rPr>
          <w:sz w:val="26"/>
          <w:szCs w:val="26"/>
        </w:rPr>
        <w:t>,</w:t>
      </w:r>
    </w:p>
    <w:p w:rsidR="00E43115" w:rsidRDefault="00E43115" w:rsidP="00E43115">
      <w:pPr>
        <w:shd w:val="clear" w:color="auto" w:fill="FFFFFF"/>
        <w:tabs>
          <w:tab w:val="left" w:leader="underscore" w:pos="2635"/>
          <w:tab w:val="left" w:leader="underscore" w:pos="5314"/>
          <w:tab w:val="left" w:leader="underscore" w:pos="7536"/>
        </w:tabs>
        <w:ind w:left="34"/>
        <w:rPr>
          <w:sz w:val="26"/>
          <w:szCs w:val="26"/>
        </w:rPr>
      </w:pPr>
      <w:proofErr w:type="gramStart"/>
      <w:r w:rsidRPr="00F44768">
        <w:rPr>
          <w:spacing w:val="-3"/>
          <w:sz w:val="26"/>
          <w:szCs w:val="26"/>
        </w:rPr>
        <w:t>проживающий</w:t>
      </w:r>
      <w:proofErr w:type="gramEnd"/>
      <w:r w:rsidRPr="00F44768">
        <w:rPr>
          <w:spacing w:val="-3"/>
          <w:sz w:val="26"/>
          <w:szCs w:val="26"/>
        </w:rPr>
        <w:t xml:space="preserve"> (</w:t>
      </w:r>
      <w:proofErr w:type="spellStart"/>
      <w:r w:rsidRPr="00F44768">
        <w:rPr>
          <w:spacing w:val="-3"/>
          <w:sz w:val="26"/>
          <w:szCs w:val="26"/>
        </w:rPr>
        <w:t>ая</w:t>
      </w:r>
      <w:proofErr w:type="spellEnd"/>
      <w:r w:rsidRPr="00F44768">
        <w:rPr>
          <w:spacing w:val="-3"/>
          <w:sz w:val="26"/>
          <w:szCs w:val="26"/>
        </w:rPr>
        <w:t>) по адресу</w:t>
      </w:r>
      <w:r w:rsidRPr="00F44768">
        <w:rPr>
          <w:sz w:val="26"/>
          <w:szCs w:val="26"/>
        </w:rPr>
        <w:t>_____________________________________________</w:t>
      </w:r>
      <w:r>
        <w:rPr>
          <w:sz w:val="26"/>
          <w:szCs w:val="26"/>
        </w:rPr>
        <w:t>_________________________</w:t>
      </w:r>
    </w:p>
    <w:p w:rsidR="00E43115" w:rsidRPr="00F44768" w:rsidRDefault="00E43115" w:rsidP="00E43115">
      <w:pPr>
        <w:shd w:val="clear" w:color="auto" w:fill="FFFFFF"/>
        <w:tabs>
          <w:tab w:val="left" w:leader="underscore" w:pos="2635"/>
          <w:tab w:val="left" w:leader="underscore" w:pos="5314"/>
          <w:tab w:val="left" w:leader="underscore" w:pos="7536"/>
        </w:tabs>
        <w:ind w:left="34"/>
        <w:rPr>
          <w:sz w:val="26"/>
          <w:szCs w:val="26"/>
        </w:rPr>
      </w:pPr>
      <w:r>
        <w:rPr>
          <w:sz w:val="26"/>
          <w:szCs w:val="26"/>
        </w:rPr>
        <w:t>___________________________________________________________________________</w:t>
      </w:r>
      <w:r w:rsidRPr="00F44768">
        <w:rPr>
          <w:sz w:val="26"/>
          <w:szCs w:val="26"/>
        </w:rPr>
        <w:t>,____________________________________________</w:t>
      </w:r>
      <w:r>
        <w:rPr>
          <w:sz w:val="26"/>
          <w:szCs w:val="26"/>
        </w:rPr>
        <w:t>______________________________</w:t>
      </w:r>
    </w:p>
    <w:p w:rsidR="00E43115" w:rsidRPr="00F44768" w:rsidRDefault="00E43115" w:rsidP="00E43115">
      <w:pPr>
        <w:shd w:val="clear" w:color="auto" w:fill="FFFFFF"/>
        <w:spacing w:line="274" w:lineRule="exact"/>
        <w:ind w:left="62"/>
        <w:jc w:val="both"/>
        <w:rPr>
          <w:sz w:val="26"/>
          <w:szCs w:val="26"/>
        </w:rPr>
      </w:pPr>
      <w:r w:rsidRPr="00F44768">
        <w:rPr>
          <w:sz w:val="26"/>
          <w:szCs w:val="26"/>
        </w:rPr>
        <w:t xml:space="preserve">действуя по своей воле и в своих интересах, даю согласие на обработку моих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161140, с. Устье Вологодской</w:t>
      </w:r>
      <w:r>
        <w:rPr>
          <w:spacing w:val="-1"/>
          <w:sz w:val="26"/>
          <w:szCs w:val="26"/>
        </w:rPr>
        <w:t xml:space="preserve"> области, </w:t>
      </w:r>
      <w:proofErr w:type="spellStart"/>
      <w:r>
        <w:rPr>
          <w:spacing w:val="-1"/>
          <w:sz w:val="26"/>
          <w:szCs w:val="26"/>
        </w:rPr>
        <w:t>Усть-Кубинского</w:t>
      </w:r>
      <w:proofErr w:type="spellEnd"/>
      <w:r>
        <w:rPr>
          <w:spacing w:val="-1"/>
          <w:sz w:val="26"/>
          <w:szCs w:val="26"/>
        </w:rPr>
        <w:t xml:space="preserve"> района</w:t>
      </w:r>
      <w:r w:rsidRPr="00F44768">
        <w:rPr>
          <w:spacing w:val="-1"/>
          <w:sz w:val="26"/>
          <w:szCs w:val="26"/>
        </w:rPr>
        <w:t xml:space="preserve">, улица Октябрьская, дом </w:t>
      </w:r>
      <w:r w:rsidRPr="00F44768">
        <w:rPr>
          <w:sz w:val="26"/>
          <w:szCs w:val="26"/>
        </w:rPr>
        <w:t>8, ОГРН 1223500013417, ИНН3519005165.</w:t>
      </w:r>
    </w:p>
    <w:p w:rsidR="00E43115" w:rsidRDefault="00E43115" w:rsidP="00E43115">
      <w:pPr>
        <w:pBdr>
          <w:bottom w:val="single" w:sz="12" w:space="1" w:color="auto"/>
        </w:pBdr>
        <w:shd w:val="clear" w:color="auto" w:fill="FFFFFF"/>
        <w:tabs>
          <w:tab w:val="left" w:leader="underscore" w:pos="2635"/>
          <w:tab w:val="left" w:leader="underscore" w:pos="5314"/>
          <w:tab w:val="left" w:leader="underscore" w:pos="7536"/>
        </w:tabs>
        <w:ind w:left="34"/>
        <w:rPr>
          <w:sz w:val="26"/>
          <w:szCs w:val="26"/>
        </w:rPr>
      </w:pPr>
      <w:r w:rsidRPr="00F44768">
        <w:rPr>
          <w:sz w:val="26"/>
          <w:szCs w:val="26"/>
        </w:rPr>
        <w:t>Цель   о</w:t>
      </w:r>
      <w:r>
        <w:rPr>
          <w:sz w:val="26"/>
          <w:szCs w:val="26"/>
        </w:rPr>
        <w:t>бработки  персональных  данных:</w:t>
      </w:r>
      <w:r w:rsidRPr="00BD712A">
        <w:rPr>
          <w:sz w:val="26"/>
          <w:szCs w:val="26"/>
        </w:rPr>
        <w:t>____________</w:t>
      </w:r>
      <w:r>
        <w:rPr>
          <w:sz w:val="26"/>
          <w:szCs w:val="26"/>
        </w:rPr>
        <w:t>____________________________</w:t>
      </w:r>
    </w:p>
    <w:p w:rsidR="00E43115" w:rsidRPr="00BD712A" w:rsidRDefault="00E43115" w:rsidP="00E43115">
      <w:pPr>
        <w:pBdr>
          <w:bottom w:val="single" w:sz="12" w:space="1" w:color="auto"/>
        </w:pBdr>
        <w:shd w:val="clear" w:color="auto" w:fill="FFFFFF"/>
        <w:tabs>
          <w:tab w:val="left" w:leader="underscore" w:pos="2635"/>
          <w:tab w:val="left" w:leader="underscore" w:pos="5314"/>
          <w:tab w:val="left" w:leader="underscore" w:pos="7536"/>
        </w:tabs>
        <w:ind w:left="34"/>
        <w:rPr>
          <w:sz w:val="26"/>
          <w:szCs w:val="26"/>
        </w:rPr>
      </w:pPr>
    </w:p>
    <w:p w:rsidR="00E43115" w:rsidRPr="00F44768" w:rsidRDefault="00E43115" w:rsidP="00E43115">
      <w:pPr>
        <w:shd w:val="clear" w:color="auto" w:fill="FFFFFF"/>
        <w:tabs>
          <w:tab w:val="left" w:leader="underscore" w:pos="9355"/>
        </w:tabs>
        <w:spacing w:line="274" w:lineRule="exact"/>
        <w:ind w:left="53" w:firstLine="696"/>
        <w:rPr>
          <w:sz w:val="26"/>
          <w:szCs w:val="26"/>
        </w:rPr>
      </w:pPr>
      <w:r w:rsidRPr="00F44768">
        <w:rPr>
          <w:sz w:val="26"/>
          <w:szCs w:val="26"/>
        </w:rPr>
        <w:t>______________________________________</w:t>
      </w:r>
      <w:r>
        <w:rPr>
          <w:sz w:val="26"/>
          <w:szCs w:val="26"/>
        </w:rPr>
        <w:t>________________________</w:t>
      </w:r>
      <w:r w:rsidRPr="00F44768">
        <w:rPr>
          <w:sz w:val="26"/>
          <w:szCs w:val="26"/>
        </w:rPr>
        <w:t>________Перечень персональных данных, на обработку которых дается согласие:</w:t>
      </w:r>
      <w:r>
        <w:rPr>
          <w:sz w:val="26"/>
          <w:szCs w:val="26"/>
        </w:rPr>
        <w:t xml:space="preserve"> (перечислить все персональные данные субъекта персональных данных для указанной цели)</w:t>
      </w:r>
    </w:p>
    <w:p w:rsidR="00E43115" w:rsidRPr="00F44768" w:rsidRDefault="00E43115" w:rsidP="00E43115">
      <w:pPr>
        <w:shd w:val="clear" w:color="auto" w:fill="FFFFFF"/>
        <w:tabs>
          <w:tab w:val="left" w:leader="underscore" w:pos="9355"/>
        </w:tabs>
        <w:spacing w:line="274" w:lineRule="exact"/>
        <w:ind w:left="53" w:firstLine="696"/>
        <w:rPr>
          <w:sz w:val="26"/>
          <w:szCs w:val="26"/>
        </w:rPr>
      </w:pPr>
      <w:r w:rsidRPr="00F44768">
        <w:rPr>
          <w:rFonts w:eastAsia="Arial"/>
          <w:sz w:val="26"/>
          <w:szCs w:val="26"/>
        </w:rPr>
        <w:t xml:space="preserve">- </w:t>
      </w:r>
      <w:r w:rsidRPr="00F44768">
        <w:rPr>
          <w:sz w:val="26"/>
          <w:szCs w:val="26"/>
        </w:rPr>
        <w:t>иные персональные данные, предоставленные субъектом персональных данных или требуемые в соответствии с законодат</w:t>
      </w:r>
      <w:r w:rsidR="00E03F7B">
        <w:rPr>
          <w:sz w:val="26"/>
          <w:szCs w:val="26"/>
        </w:rPr>
        <w:t xml:space="preserve">ельством Российской Федерации: </w:t>
      </w:r>
    </w:p>
    <w:p w:rsidR="00E43115" w:rsidRPr="00F44768" w:rsidRDefault="00E43115" w:rsidP="00E43115">
      <w:pPr>
        <w:widowControl w:val="0"/>
        <w:autoSpaceDE w:val="0"/>
        <w:autoSpaceDN w:val="0"/>
        <w:adjustRightInd w:val="0"/>
        <w:jc w:val="both"/>
        <w:rPr>
          <w:rFonts w:eastAsia="Arial"/>
          <w:sz w:val="26"/>
          <w:szCs w:val="26"/>
        </w:rPr>
      </w:pPr>
      <w:r w:rsidRPr="00F44768">
        <w:rPr>
          <w:sz w:val="26"/>
          <w:szCs w:val="26"/>
        </w:rPr>
        <w:t>___________________________________________________________________________________________________________________________________________________________________</w:t>
      </w:r>
      <w:r>
        <w:rPr>
          <w:sz w:val="26"/>
          <w:szCs w:val="26"/>
        </w:rPr>
        <w:t>______________________________________________________________</w:t>
      </w:r>
      <w:r w:rsidRPr="00F44768">
        <w:rPr>
          <w:sz w:val="26"/>
          <w:szCs w:val="26"/>
        </w:rPr>
        <w:t>_</w:t>
      </w:r>
      <w:r w:rsidRPr="00F44768">
        <w:rPr>
          <w:rFonts w:eastAsia="Arial"/>
          <w:sz w:val="26"/>
          <w:szCs w:val="26"/>
        </w:rPr>
        <w:t xml:space="preserve">   </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gramStart"/>
      <w:r w:rsidRPr="00F44768">
        <w:rPr>
          <w:sz w:val="26"/>
          <w:szCs w:val="26"/>
        </w:rPr>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w:t>
      </w:r>
      <w:r w:rsidRPr="00F44768">
        <w:rPr>
          <w:bCs/>
          <w:sz w:val="26"/>
          <w:szCs w:val="26"/>
        </w:rPr>
        <w:t>обработка персональных данных в полном объеме</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Я даю согласие на передачу моих персональных данных третьем лицу:</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w:t>
      </w:r>
      <w:r>
        <w:rPr>
          <w:sz w:val="26"/>
          <w:szCs w:val="26"/>
        </w:rPr>
        <w:t>______________________________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____________________________________________________________________________________________________________________________________________________</w:t>
      </w:r>
      <w:r>
        <w:rPr>
          <w:sz w:val="26"/>
          <w:szCs w:val="26"/>
        </w:rPr>
        <w:t>____</w:t>
      </w:r>
    </w:p>
    <w:p w:rsidR="00E43115" w:rsidRPr="00F44768" w:rsidRDefault="00E43115" w:rsidP="00E43115">
      <w:pPr>
        <w:jc w:val="center"/>
        <w:rPr>
          <w:sz w:val="26"/>
          <w:szCs w:val="26"/>
        </w:rPr>
      </w:pPr>
      <w:r w:rsidRPr="00F44768">
        <w:rPr>
          <w:color w:val="000000"/>
          <w:sz w:val="26"/>
          <w:szCs w:val="26"/>
          <w:shd w:val="clear" w:color="auto" w:fill="FFFFFF"/>
        </w:rPr>
        <w:t>(наименование организации, юридический адрес)</w:t>
      </w:r>
    </w:p>
    <w:p w:rsidR="00E43115" w:rsidRPr="00F44768" w:rsidRDefault="00E43115" w:rsidP="00E43115">
      <w:pPr>
        <w:widowControl w:val="0"/>
        <w:autoSpaceDE w:val="0"/>
        <w:autoSpaceDN w:val="0"/>
        <w:adjustRightInd w:val="0"/>
        <w:jc w:val="both"/>
        <w:rPr>
          <w:sz w:val="26"/>
          <w:szCs w:val="26"/>
        </w:rPr>
      </w:pPr>
      <w:r w:rsidRPr="00F44768">
        <w:rPr>
          <w:sz w:val="26"/>
          <w:szCs w:val="26"/>
        </w:rPr>
        <w:t>на основании: ______________________________________________________________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w:t>
      </w:r>
      <w:r>
        <w:rPr>
          <w:sz w:val="26"/>
          <w:szCs w:val="26"/>
        </w:rPr>
        <w:t>___</w:t>
      </w:r>
    </w:p>
    <w:p w:rsidR="00E43115" w:rsidRDefault="00E43115" w:rsidP="00E43115">
      <w:pPr>
        <w:widowControl w:val="0"/>
        <w:autoSpaceDE w:val="0"/>
        <w:autoSpaceDN w:val="0"/>
        <w:adjustRightInd w:val="0"/>
        <w:ind w:firstLine="540"/>
        <w:jc w:val="both"/>
        <w:rPr>
          <w:sz w:val="26"/>
          <w:szCs w:val="26"/>
        </w:rPr>
      </w:pPr>
      <w:r w:rsidRPr="00F44768">
        <w:rPr>
          <w:sz w:val="26"/>
          <w:szCs w:val="26"/>
        </w:rPr>
        <w:t xml:space="preserve">Я подтверждаю своё согласие на возможную передачу информации в электронной </w:t>
      </w:r>
      <w:r w:rsidRPr="00F44768">
        <w:rPr>
          <w:sz w:val="26"/>
          <w:szCs w:val="26"/>
        </w:rPr>
        <w:lastRenderedPageBreak/>
        <w:t>форме (в том числе моих персональных данных) по открытым каналам связи сети Интернет.</w:t>
      </w:r>
    </w:p>
    <w:p w:rsidR="00E43115" w:rsidRPr="00F44768" w:rsidRDefault="00E43115" w:rsidP="00E43115">
      <w:pPr>
        <w:widowControl w:val="0"/>
        <w:autoSpaceDE w:val="0"/>
        <w:autoSpaceDN w:val="0"/>
        <w:adjustRightInd w:val="0"/>
        <w:ind w:firstLine="540"/>
        <w:jc w:val="both"/>
        <w:rPr>
          <w:sz w:val="26"/>
          <w:szCs w:val="26"/>
        </w:rPr>
      </w:pPr>
      <w:r w:rsidRPr="00060974">
        <w:rPr>
          <w:sz w:val="26"/>
          <w:szCs w:val="26"/>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 xml:space="preserve">Настоящее согласие предоставляется с момента его подписания,  и действует </w:t>
      </w:r>
      <w:proofErr w:type="gramStart"/>
      <w:r w:rsidRPr="00F44768">
        <w:rPr>
          <w:sz w:val="26"/>
          <w:szCs w:val="26"/>
        </w:rPr>
        <w:t>до</w:t>
      </w:r>
      <w:proofErr w:type="gramEnd"/>
    </w:p>
    <w:p w:rsidR="00E43115" w:rsidRPr="00F44768" w:rsidRDefault="00E43115" w:rsidP="00E43115">
      <w:pPr>
        <w:shd w:val="clear" w:color="auto" w:fill="FFFFFF"/>
        <w:tabs>
          <w:tab w:val="left" w:leader="underscore" w:pos="9437"/>
        </w:tabs>
        <w:ind w:left="96"/>
        <w:jc w:val="both"/>
        <w:rPr>
          <w:sz w:val="26"/>
          <w:szCs w:val="26"/>
        </w:rPr>
      </w:pPr>
      <w:r w:rsidRPr="00F44768">
        <w:rPr>
          <w:sz w:val="26"/>
          <w:szCs w:val="26"/>
        </w:rPr>
        <w:t xml:space="preserve"> «___» _____________20___ г. или  до достижения цели обработки моих персональных данных.</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 xml:space="preserve">С порядком отзыва согласия на обработку персональных данных </w:t>
      </w:r>
      <w:proofErr w:type="gramStart"/>
      <w:r w:rsidRPr="00F44768">
        <w:rPr>
          <w:spacing w:val="-1"/>
          <w:sz w:val="26"/>
          <w:szCs w:val="26"/>
        </w:rPr>
        <w:t>ознакомлен</w:t>
      </w:r>
      <w:proofErr w:type="gramEnd"/>
      <w:r w:rsidRPr="00F44768">
        <w:rPr>
          <w:spacing w:val="-1"/>
          <w:sz w:val="26"/>
          <w:szCs w:val="26"/>
        </w:rPr>
        <w:t xml:space="preserve"> (а).</w:t>
      </w:r>
    </w:p>
    <w:p w:rsidR="00E43115" w:rsidRPr="00F44768" w:rsidRDefault="00E43115" w:rsidP="00E43115">
      <w:pPr>
        <w:shd w:val="clear" w:color="auto" w:fill="FFFFFF"/>
        <w:ind w:left="792"/>
        <w:jc w:val="both"/>
        <w:rPr>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      г.</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Pr="00F44768" w:rsidRDefault="00E43115" w:rsidP="00E43115">
      <w:pPr>
        <w:widowControl w:val="0"/>
        <w:tabs>
          <w:tab w:val="left" w:pos="7200"/>
        </w:tabs>
        <w:autoSpaceDE w:val="0"/>
        <w:autoSpaceDN w:val="0"/>
        <w:adjustRightInd w:val="0"/>
        <w:jc w:val="both"/>
        <w:rPr>
          <w:sz w:val="26"/>
          <w:szCs w:val="26"/>
        </w:rPr>
      </w:pPr>
    </w:p>
    <w:p w:rsidR="00E43115" w:rsidRDefault="00E43115" w:rsidP="00E43115">
      <w:pPr>
        <w:shd w:val="clear" w:color="auto" w:fill="FFFFFF"/>
        <w:spacing w:line="312" w:lineRule="exact"/>
        <w:rPr>
          <w:sz w:val="26"/>
          <w:szCs w:val="26"/>
        </w:rPr>
      </w:pPr>
    </w:p>
    <w:p w:rsidR="00E43115" w:rsidRDefault="00E43115" w:rsidP="00E43115">
      <w:pPr>
        <w:shd w:val="clear" w:color="auto" w:fill="FFFFFF"/>
        <w:spacing w:line="312" w:lineRule="exact"/>
        <w:rPr>
          <w:sz w:val="26"/>
          <w:szCs w:val="26"/>
        </w:rPr>
      </w:pPr>
    </w:p>
    <w:p w:rsidR="00E03F7B" w:rsidRDefault="00E03F7B" w:rsidP="00E43115">
      <w:pPr>
        <w:shd w:val="clear" w:color="auto" w:fill="FFFFFF"/>
        <w:spacing w:line="312" w:lineRule="exact"/>
        <w:rPr>
          <w:sz w:val="26"/>
          <w:szCs w:val="26"/>
        </w:rPr>
      </w:pPr>
    </w:p>
    <w:p w:rsidR="00E43115" w:rsidRDefault="00E43115" w:rsidP="00E43115">
      <w:pPr>
        <w:shd w:val="clear" w:color="auto" w:fill="FFFFFF"/>
        <w:spacing w:line="312" w:lineRule="exact"/>
        <w:rPr>
          <w:sz w:val="26"/>
          <w:szCs w:val="26"/>
        </w:rPr>
      </w:pPr>
    </w:p>
    <w:p w:rsidR="00E43115" w:rsidRDefault="00E43115" w:rsidP="00E43115">
      <w:pPr>
        <w:shd w:val="clear" w:color="auto" w:fill="FFFFFF"/>
        <w:spacing w:line="312" w:lineRule="exact"/>
        <w:rPr>
          <w:spacing w:val="-2"/>
          <w:sz w:val="26"/>
          <w:szCs w:val="26"/>
        </w:rPr>
      </w:pPr>
      <w:r w:rsidRPr="00F44768">
        <w:rPr>
          <w:sz w:val="26"/>
          <w:szCs w:val="26"/>
        </w:rPr>
        <w:t xml:space="preserve">                                                                 </w:t>
      </w:r>
      <w:r>
        <w:rPr>
          <w:sz w:val="26"/>
          <w:szCs w:val="26"/>
        </w:rPr>
        <w:t xml:space="preserve">                               </w:t>
      </w:r>
      <w:r w:rsidRPr="00F44768">
        <w:rPr>
          <w:sz w:val="26"/>
          <w:szCs w:val="26"/>
        </w:rPr>
        <w:t xml:space="preserve"> </w:t>
      </w:r>
      <w:r w:rsidRPr="00F44768">
        <w:rPr>
          <w:spacing w:val="-2"/>
          <w:sz w:val="26"/>
          <w:szCs w:val="26"/>
        </w:rPr>
        <w:t xml:space="preserve">Утверждено постановлением </w:t>
      </w:r>
    </w:p>
    <w:p w:rsidR="00E43115" w:rsidRPr="00F44768" w:rsidRDefault="00E43115" w:rsidP="00E43115">
      <w:pPr>
        <w:shd w:val="clear" w:color="auto" w:fill="FFFFFF"/>
        <w:spacing w:line="312" w:lineRule="exact"/>
        <w:rPr>
          <w:sz w:val="26"/>
          <w:szCs w:val="26"/>
        </w:rPr>
      </w:pPr>
      <w:r>
        <w:rPr>
          <w:sz w:val="26"/>
          <w:szCs w:val="26"/>
        </w:rPr>
        <w:t xml:space="preserve">                                                                                                  </w:t>
      </w:r>
      <w:r w:rsidRPr="00F44768">
        <w:rPr>
          <w:sz w:val="26"/>
          <w:szCs w:val="26"/>
        </w:rPr>
        <w:t xml:space="preserve">администрации   округа  </w:t>
      </w:r>
    </w:p>
    <w:p w:rsidR="00E43115" w:rsidRPr="00F44768" w:rsidRDefault="00E43115" w:rsidP="00E43115">
      <w:pPr>
        <w:shd w:val="clear" w:color="auto" w:fill="FFFFFF"/>
        <w:spacing w:line="312" w:lineRule="exact"/>
        <w:ind w:left="6360"/>
        <w:rPr>
          <w:sz w:val="26"/>
          <w:szCs w:val="26"/>
        </w:rPr>
      </w:pPr>
      <w:r w:rsidRPr="00F44768">
        <w:rPr>
          <w:sz w:val="26"/>
          <w:szCs w:val="26"/>
        </w:rPr>
        <w:t xml:space="preserve">от </w:t>
      </w:r>
      <w:r w:rsidR="00B51996">
        <w:rPr>
          <w:sz w:val="26"/>
          <w:szCs w:val="26"/>
        </w:rPr>
        <w:t>17.07.2023</w:t>
      </w:r>
      <w:r w:rsidR="00E03F7B">
        <w:rPr>
          <w:sz w:val="26"/>
          <w:szCs w:val="26"/>
        </w:rPr>
        <w:t xml:space="preserve"> №</w:t>
      </w:r>
      <w:r w:rsidR="00B51996">
        <w:rPr>
          <w:sz w:val="26"/>
          <w:szCs w:val="26"/>
        </w:rPr>
        <w:t xml:space="preserve"> 1138</w:t>
      </w:r>
      <w:r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8)</w:t>
      </w:r>
    </w:p>
    <w:p w:rsidR="00E43115" w:rsidRPr="00F44768" w:rsidRDefault="00E43115" w:rsidP="00E43115">
      <w:pPr>
        <w:shd w:val="clear" w:color="auto" w:fill="FFFFFF"/>
        <w:spacing w:line="312" w:lineRule="exact"/>
        <w:ind w:left="6360"/>
        <w:rPr>
          <w:sz w:val="26"/>
          <w:szCs w:val="26"/>
        </w:rPr>
      </w:pPr>
    </w:p>
    <w:p w:rsidR="00E43115" w:rsidRPr="00F44768" w:rsidRDefault="00E43115" w:rsidP="00E43115">
      <w:pPr>
        <w:widowControl w:val="0"/>
        <w:autoSpaceDE w:val="0"/>
        <w:autoSpaceDN w:val="0"/>
        <w:adjustRightInd w:val="0"/>
        <w:jc w:val="center"/>
        <w:rPr>
          <w:b/>
          <w:bCs/>
          <w:sz w:val="26"/>
          <w:szCs w:val="26"/>
        </w:rPr>
      </w:pPr>
    </w:p>
    <w:p w:rsidR="00E43115" w:rsidRPr="00D10EB4" w:rsidRDefault="00E43115" w:rsidP="00E43115">
      <w:pPr>
        <w:pStyle w:val="ConsPlusNonformat"/>
        <w:jc w:val="center"/>
        <w:rPr>
          <w:rFonts w:ascii="Times New Roman" w:hAnsi="Times New Roman" w:cs="Times New Roman"/>
          <w:bCs/>
          <w:sz w:val="26"/>
          <w:szCs w:val="26"/>
        </w:rPr>
      </w:pPr>
      <w:bookmarkStart w:id="29" w:name="Par708"/>
      <w:bookmarkEnd w:id="29"/>
      <w:r w:rsidRPr="00D10EB4">
        <w:rPr>
          <w:rFonts w:ascii="Times New Roman" w:hAnsi="Times New Roman" w:cs="Times New Roman"/>
          <w:bCs/>
          <w:sz w:val="26"/>
          <w:szCs w:val="26"/>
        </w:rPr>
        <w:t>ТИПОВАЯ ФОРМА</w:t>
      </w:r>
    </w:p>
    <w:p w:rsidR="00E43115" w:rsidRPr="00F44768" w:rsidRDefault="00E43115" w:rsidP="00E43115">
      <w:pPr>
        <w:pStyle w:val="ConsPlusNonformat"/>
        <w:jc w:val="center"/>
        <w:rPr>
          <w:rFonts w:ascii="Times New Roman" w:hAnsi="Times New Roman" w:cs="Times New Roman"/>
          <w:bCs/>
          <w:sz w:val="26"/>
          <w:szCs w:val="26"/>
        </w:rPr>
      </w:pPr>
      <w:r w:rsidRPr="00F44768">
        <w:rPr>
          <w:rFonts w:ascii="Times New Roman" w:hAnsi="Times New Roman" w:cs="Times New Roman"/>
          <w:bCs/>
          <w:sz w:val="26"/>
          <w:szCs w:val="26"/>
        </w:rPr>
        <w:t xml:space="preserve">разъяснения субъекту персональных данных юридических последствий </w:t>
      </w:r>
    </w:p>
    <w:p w:rsidR="00E43115" w:rsidRPr="00F44768" w:rsidRDefault="00E43115" w:rsidP="00E43115">
      <w:pPr>
        <w:pStyle w:val="ConsPlusNonformat"/>
        <w:jc w:val="center"/>
        <w:rPr>
          <w:rFonts w:ascii="Times New Roman" w:hAnsi="Times New Roman" w:cs="Times New Roman"/>
          <w:bCs/>
          <w:sz w:val="26"/>
          <w:szCs w:val="26"/>
        </w:rPr>
      </w:pPr>
      <w:r w:rsidRPr="00F44768">
        <w:rPr>
          <w:rFonts w:ascii="Times New Roman" w:hAnsi="Times New Roman" w:cs="Times New Roman"/>
          <w:bCs/>
          <w:sz w:val="26"/>
          <w:szCs w:val="26"/>
        </w:rPr>
        <w:t>отказа представить свои персональные данные в администрацию округа</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pStyle w:val="ConsPlusNonformat"/>
        <w:ind w:firstLine="720"/>
        <w:rPr>
          <w:rFonts w:ascii="Times New Roman" w:hAnsi="Times New Roman" w:cs="Times New Roman"/>
          <w:sz w:val="26"/>
          <w:szCs w:val="26"/>
        </w:rPr>
      </w:pPr>
      <w:r w:rsidRPr="00F44768">
        <w:rPr>
          <w:rFonts w:ascii="Times New Roman" w:hAnsi="Times New Roman" w:cs="Times New Roman"/>
          <w:sz w:val="26"/>
          <w:szCs w:val="26"/>
        </w:rPr>
        <w:t>Мне, _______________________________________________________________________,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firstLine="720"/>
        <w:rPr>
          <w:rFonts w:ascii="Times New Roman" w:hAnsi="Times New Roman" w:cs="Times New Roman"/>
          <w:sz w:val="26"/>
          <w:szCs w:val="26"/>
        </w:rPr>
      </w:pP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претендующем</w:t>
      </w:r>
      <w:proofErr w:type="gramStart"/>
      <w:r w:rsidRPr="00F44768">
        <w:rPr>
          <w:rFonts w:ascii="Times New Roman" w:hAnsi="Times New Roman" w:cs="Times New Roman"/>
          <w:sz w:val="26"/>
          <w:szCs w:val="26"/>
        </w:rPr>
        <w:t>у(</w:t>
      </w:r>
      <w:proofErr w:type="gramEnd"/>
      <w:r w:rsidRPr="00F44768">
        <w:rPr>
          <w:rFonts w:ascii="Times New Roman" w:hAnsi="Times New Roman" w:cs="Times New Roman"/>
          <w:sz w:val="26"/>
          <w:szCs w:val="26"/>
        </w:rPr>
        <w:t>ей) (з</w:t>
      </w:r>
      <w:r>
        <w:rPr>
          <w:rFonts w:ascii="Times New Roman" w:hAnsi="Times New Roman" w:cs="Times New Roman"/>
          <w:sz w:val="26"/>
          <w:szCs w:val="26"/>
        </w:rPr>
        <w:t xml:space="preserve">амещающему(ей) на должность </w:t>
      </w:r>
      <w:r w:rsidRPr="00F44768">
        <w:rPr>
          <w:rFonts w:ascii="Times New Roman" w:hAnsi="Times New Roman" w:cs="Times New Roman"/>
          <w:sz w:val="26"/>
          <w:szCs w:val="26"/>
        </w:rPr>
        <w:t>___________________</w:t>
      </w:r>
      <w:r>
        <w:rPr>
          <w:rFonts w:ascii="Times New Roman" w:hAnsi="Times New Roman" w:cs="Times New Roman"/>
          <w:sz w:val="26"/>
          <w:szCs w:val="26"/>
        </w:rPr>
        <w:t>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_________________________</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_______________________</w:t>
      </w:r>
      <w:r w:rsidRPr="00F44768">
        <w:rPr>
          <w:rFonts w:ascii="Times New Roman" w:hAnsi="Times New Roman" w:cs="Times New Roman"/>
          <w:sz w:val="26"/>
          <w:szCs w:val="26"/>
        </w:rPr>
        <w:t>,</w:t>
      </w:r>
    </w:p>
    <w:p w:rsidR="00E43115" w:rsidRPr="00F44768" w:rsidRDefault="00E43115" w:rsidP="00E43115">
      <w:pPr>
        <w:pStyle w:val="ConsPlusNonformat"/>
        <w:rPr>
          <w:rFonts w:ascii="Times New Roman" w:hAnsi="Times New Roman" w:cs="Times New Roman"/>
          <w:sz w:val="26"/>
          <w:szCs w:val="26"/>
        </w:rPr>
      </w:pPr>
      <w:r w:rsidRPr="00F44768">
        <w:rPr>
          <w:rFonts w:ascii="Times New Roman" w:hAnsi="Times New Roman" w:cs="Times New Roman"/>
          <w:sz w:val="26"/>
          <w:szCs w:val="26"/>
        </w:rPr>
        <w:t>разъяснено, что:</w:t>
      </w: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в случае моего отказа в представлении своих персональных данных в администрацию округа для замещения вышеназванной должности заключение служебного контракта (трудового договора) со мной невозможно;</w:t>
      </w: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 xml:space="preserve">в случае отзыва мною согласия на обработку персональных данных, представленных в администрацию округа с целью оформления служебных (трудовых) отношений, заключенный со мною служебный контракт (трудовой договор) подлежит расторжению. </w:t>
      </w: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p>
    <w:p w:rsidR="00E43115" w:rsidRPr="00F44768" w:rsidRDefault="00E43115" w:rsidP="00E43115">
      <w:pPr>
        <w:pStyle w:val="ConsPlusNonformat"/>
        <w:ind w:firstLine="720"/>
        <w:jc w:val="both"/>
        <w:rPr>
          <w:rFonts w:ascii="Times New Roman" w:hAnsi="Times New Roman" w:cs="Times New Roman"/>
          <w:sz w:val="26"/>
          <w:szCs w:val="26"/>
        </w:rPr>
      </w:pPr>
      <w:r w:rsidRPr="00F44768">
        <w:rPr>
          <w:rFonts w:ascii="Times New Roman" w:hAnsi="Times New Roman" w:cs="Times New Roman"/>
          <w:sz w:val="26"/>
          <w:szCs w:val="26"/>
        </w:rPr>
        <w:t xml:space="preserve">   _______________                                _________________________</w:t>
      </w:r>
    </w:p>
    <w:p w:rsidR="00E43115" w:rsidRPr="00E03F7B" w:rsidRDefault="00E43115" w:rsidP="00E43115">
      <w:pPr>
        <w:pStyle w:val="ConsPlusNonformat"/>
        <w:ind w:firstLine="720"/>
        <w:jc w:val="both"/>
        <w:rPr>
          <w:rFonts w:ascii="Times New Roman" w:hAnsi="Times New Roman" w:cs="Times New Roman"/>
        </w:rPr>
      </w:pPr>
      <w:r w:rsidRPr="00E03F7B">
        <w:rPr>
          <w:rFonts w:ascii="Times New Roman" w:hAnsi="Times New Roman" w:cs="Times New Roman"/>
        </w:rPr>
        <w:t xml:space="preserve">       </w:t>
      </w:r>
      <w:r w:rsidR="00E03F7B">
        <w:rPr>
          <w:rFonts w:ascii="Times New Roman" w:hAnsi="Times New Roman" w:cs="Times New Roman"/>
        </w:rPr>
        <w:t xml:space="preserve">    </w:t>
      </w:r>
      <w:r w:rsidRPr="00E03F7B">
        <w:rPr>
          <w:rFonts w:ascii="Times New Roman" w:hAnsi="Times New Roman" w:cs="Times New Roman"/>
        </w:rPr>
        <w:t xml:space="preserve">   (подпись)                                         </w:t>
      </w:r>
      <w:r w:rsidR="00E03F7B">
        <w:rPr>
          <w:rFonts w:ascii="Times New Roman" w:hAnsi="Times New Roman" w:cs="Times New Roman"/>
        </w:rPr>
        <w:t xml:space="preserve">                              </w:t>
      </w:r>
      <w:r w:rsidRPr="00E03F7B">
        <w:rPr>
          <w:rFonts w:ascii="Times New Roman" w:hAnsi="Times New Roman" w:cs="Times New Roman"/>
        </w:rPr>
        <w:t xml:space="preserve">   (расшифровка)</w:t>
      </w:r>
    </w:p>
    <w:p w:rsidR="00E43115" w:rsidRPr="00F44768" w:rsidRDefault="00E43115" w:rsidP="00E43115">
      <w:pPr>
        <w:pStyle w:val="ConsPlusNonformat"/>
        <w:ind w:left="2832"/>
        <w:rPr>
          <w:rFonts w:ascii="Times New Roman" w:hAnsi="Times New Roman" w:cs="Times New Roman"/>
          <w:sz w:val="26"/>
          <w:szCs w:val="26"/>
        </w:rPr>
      </w:pPr>
      <w:r w:rsidRPr="00F4476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44768">
        <w:rPr>
          <w:rFonts w:ascii="Times New Roman" w:hAnsi="Times New Roman" w:cs="Times New Roman"/>
          <w:sz w:val="26"/>
          <w:szCs w:val="26"/>
        </w:rPr>
        <w:t xml:space="preserve"> «___»____________ 20      г.</w:t>
      </w:r>
    </w:p>
    <w:p w:rsidR="00E43115" w:rsidRPr="00F44768" w:rsidRDefault="00E43115" w:rsidP="00E43115">
      <w:pPr>
        <w:pStyle w:val="ConsPlusNonformat"/>
        <w:rPr>
          <w:rFonts w:ascii="Times New Roman" w:hAnsi="Times New Roman" w:cs="Times New Roman"/>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shd w:val="clear" w:color="auto" w:fill="FFFFFF"/>
        <w:spacing w:line="312" w:lineRule="exact"/>
        <w:ind w:left="6360"/>
        <w:rPr>
          <w:sz w:val="26"/>
          <w:szCs w:val="26"/>
        </w:rPr>
      </w:pPr>
      <w:r w:rsidRPr="00F44768">
        <w:rPr>
          <w:spacing w:val="-2"/>
          <w:sz w:val="26"/>
          <w:szCs w:val="26"/>
        </w:rPr>
        <w:lastRenderedPageBreak/>
        <w:t xml:space="preserve">Утверждено постановлением </w:t>
      </w:r>
      <w:r w:rsidRPr="00F44768">
        <w:rPr>
          <w:sz w:val="26"/>
          <w:szCs w:val="26"/>
        </w:rPr>
        <w:t xml:space="preserve">администрации   </w:t>
      </w:r>
      <w:r>
        <w:rPr>
          <w:sz w:val="26"/>
          <w:szCs w:val="26"/>
        </w:rPr>
        <w:t>округа</w:t>
      </w:r>
      <w:r w:rsidRPr="00F44768">
        <w:rPr>
          <w:sz w:val="26"/>
          <w:szCs w:val="26"/>
        </w:rPr>
        <w:t xml:space="preserve">  </w:t>
      </w:r>
    </w:p>
    <w:p w:rsidR="00E43115" w:rsidRPr="00F44768" w:rsidRDefault="00E03F7B" w:rsidP="00E43115">
      <w:pPr>
        <w:shd w:val="clear" w:color="auto" w:fill="FFFFFF"/>
        <w:spacing w:line="312" w:lineRule="exact"/>
        <w:ind w:left="6360"/>
        <w:rPr>
          <w:sz w:val="26"/>
          <w:szCs w:val="26"/>
        </w:rPr>
      </w:pPr>
      <w:r>
        <w:rPr>
          <w:sz w:val="26"/>
          <w:szCs w:val="26"/>
        </w:rPr>
        <w:t xml:space="preserve">от </w:t>
      </w:r>
      <w:r w:rsidR="00B51996">
        <w:rPr>
          <w:sz w:val="26"/>
          <w:szCs w:val="26"/>
        </w:rPr>
        <w:t>17.07.2023</w:t>
      </w:r>
      <w:r>
        <w:rPr>
          <w:sz w:val="26"/>
          <w:szCs w:val="26"/>
        </w:rPr>
        <w:t xml:space="preserve"> №</w:t>
      </w:r>
      <w:r w:rsidR="00B51996">
        <w:rPr>
          <w:sz w:val="26"/>
          <w:szCs w:val="26"/>
        </w:rPr>
        <w:t xml:space="preserve"> 1138</w:t>
      </w:r>
      <w:r>
        <w:rPr>
          <w:sz w:val="26"/>
          <w:szCs w:val="26"/>
        </w:rPr>
        <w:t xml:space="preserve">          </w:t>
      </w:r>
      <w:r w:rsidR="00E43115" w:rsidRPr="00F44768">
        <w:rPr>
          <w:sz w:val="26"/>
          <w:szCs w:val="26"/>
        </w:rPr>
        <w:t xml:space="preserve"> </w:t>
      </w:r>
    </w:p>
    <w:p w:rsidR="00E43115" w:rsidRPr="00F44768" w:rsidRDefault="00E43115" w:rsidP="00E43115">
      <w:pPr>
        <w:shd w:val="clear" w:color="auto" w:fill="FFFFFF"/>
        <w:spacing w:line="312" w:lineRule="exact"/>
        <w:ind w:left="6360"/>
        <w:rPr>
          <w:sz w:val="26"/>
          <w:szCs w:val="26"/>
        </w:rPr>
      </w:pPr>
      <w:r w:rsidRPr="00F44768">
        <w:rPr>
          <w:sz w:val="26"/>
          <w:szCs w:val="26"/>
        </w:rPr>
        <w:t>(приложение 9)</w:t>
      </w:r>
    </w:p>
    <w:p w:rsidR="00E43115" w:rsidRPr="00D10EB4" w:rsidRDefault="00E43115" w:rsidP="00E43115">
      <w:pPr>
        <w:shd w:val="clear" w:color="auto" w:fill="FFFFFF"/>
        <w:spacing w:before="509" w:line="274" w:lineRule="exact"/>
        <w:ind w:left="10"/>
        <w:jc w:val="center"/>
        <w:rPr>
          <w:sz w:val="26"/>
          <w:szCs w:val="26"/>
        </w:rPr>
      </w:pPr>
      <w:r w:rsidRPr="00D10EB4">
        <w:rPr>
          <w:bCs/>
          <w:spacing w:val="-1"/>
          <w:sz w:val="26"/>
          <w:szCs w:val="26"/>
        </w:rPr>
        <w:t>ТИПОВАЯ ФОРМА</w:t>
      </w:r>
    </w:p>
    <w:p w:rsidR="00E43115" w:rsidRPr="00F44768" w:rsidRDefault="00E43115" w:rsidP="00E43115">
      <w:pPr>
        <w:shd w:val="clear" w:color="auto" w:fill="FFFFFF"/>
        <w:spacing w:line="274" w:lineRule="exact"/>
        <w:ind w:left="5"/>
        <w:jc w:val="center"/>
        <w:rPr>
          <w:bCs/>
          <w:spacing w:val="-2"/>
          <w:sz w:val="26"/>
          <w:szCs w:val="26"/>
        </w:rPr>
      </w:pPr>
      <w:r w:rsidRPr="00F44768">
        <w:rPr>
          <w:bCs/>
          <w:spacing w:val="-2"/>
          <w:sz w:val="26"/>
          <w:szCs w:val="26"/>
        </w:rPr>
        <w:t>на обработку персональных данных представителя субъекта персональных данных</w:t>
      </w:r>
    </w:p>
    <w:p w:rsidR="00E43115" w:rsidRPr="00F44768" w:rsidRDefault="00E43115" w:rsidP="00E43115">
      <w:pPr>
        <w:shd w:val="clear" w:color="auto" w:fill="FFFFFF"/>
        <w:spacing w:line="274" w:lineRule="exact"/>
        <w:ind w:left="5"/>
        <w:jc w:val="center"/>
        <w:rPr>
          <w:bCs/>
          <w:spacing w:val="-2"/>
          <w:sz w:val="26"/>
          <w:szCs w:val="26"/>
        </w:rPr>
      </w:pPr>
    </w:p>
    <w:p w:rsidR="00E43115" w:rsidRPr="00F44768" w:rsidRDefault="00E43115" w:rsidP="00E43115">
      <w:pPr>
        <w:shd w:val="clear" w:color="auto" w:fill="FFFFFF"/>
        <w:tabs>
          <w:tab w:val="left" w:leader="underscore" w:pos="4834"/>
          <w:tab w:val="left" w:leader="underscore" w:pos="7541"/>
        </w:tabs>
        <w:ind w:left="57"/>
        <w:rPr>
          <w:sz w:val="26"/>
          <w:szCs w:val="26"/>
        </w:rPr>
      </w:pPr>
      <w:r w:rsidRPr="00F44768">
        <w:rPr>
          <w:spacing w:val="-4"/>
          <w:sz w:val="26"/>
          <w:szCs w:val="26"/>
        </w:rPr>
        <w:t xml:space="preserve">Я, представитель субъекта персональных данных: </w:t>
      </w:r>
      <w:r w:rsidRPr="00F44768">
        <w:rPr>
          <w:sz w:val="26"/>
          <w:szCs w:val="26"/>
        </w:rPr>
        <w:t>_______________________________________________________________________</w:t>
      </w:r>
      <w:r>
        <w:rPr>
          <w:sz w:val="26"/>
          <w:szCs w:val="26"/>
        </w:rPr>
        <w:t>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left="57"/>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кем и когда выдан __________</w:t>
      </w:r>
      <w:r>
        <w:rPr>
          <w:rFonts w:ascii="Times New Roman" w:hAnsi="Times New Roman" w:cs="Times New Roman"/>
          <w:sz w:val="26"/>
          <w:szCs w:val="26"/>
        </w:rPr>
        <w:t>____</w:t>
      </w:r>
      <w:r w:rsidRPr="00F44768">
        <w:rPr>
          <w:rFonts w:ascii="Times New Roman" w:hAnsi="Times New Roman" w:cs="Times New Roman"/>
          <w:sz w:val="26"/>
          <w:szCs w:val="26"/>
        </w:rPr>
        <w:t>__</w:t>
      </w:r>
    </w:p>
    <w:p w:rsidR="00E43115" w:rsidRPr="00F44768" w:rsidRDefault="00E43115" w:rsidP="00E43115">
      <w:pPr>
        <w:shd w:val="clear" w:color="auto" w:fill="FFFFFF"/>
        <w:tabs>
          <w:tab w:val="left" w:leader="underscore" w:pos="2635"/>
          <w:tab w:val="left" w:leader="underscore" w:pos="5314"/>
          <w:tab w:val="left" w:leader="underscore" w:pos="7536"/>
        </w:tabs>
        <w:ind w:left="57"/>
        <w:rPr>
          <w:sz w:val="26"/>
          <w:szCs w:val="26"/>
        </w:rPr>
      </w:pPr>
      <w:r w:rsidRPr="00F44768">
        <w:rPr>
          <w:sz w:val="26"/>
          <w:szCs w:val="26"/>
        </w:rPr>
        <w:t>_________________________________________________________________________</w:t>
      </w:r>
      <w:r>
        <w:rPr>
          <w:sz w:val="26"/>
          <w:szCs w:val="26"/>
        </w:rPr>
        <w:t>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proofErr w:type="gramStart"/>
      <w:r w:rsidRPr="00F44768">
        <w:rPr>
          <w:spacing w:val="-3"/>
          <w:sz w:val="26"/>
          <w:szCs w:val="26"/>
        </w:rPr>
        <w:t>проживающий</w:t>
      </w:r>
      <w:proofErr w:type="gramEnd"/>
      <w:r w:rsidRPr="00F44768">
        <w:rPr>
          <w:spacing w:val="-3"/>
          <w:sz w:val="26"/>
          <w:szCs w:val="26"/>
        </w:rPr>
        <w:t xml:space="preserve"> (</w:t>
      </w:r>
      <w:proofErr w:type="spellStart"/>
      <w:r w:rsidRPr="00F44768">
        <w:rPr>
          <w:spacing w:val="-3"/>
          <w:sz w:val="26"/>
          <w:szCs w:val="26"/>
        </w:rPr>
        <w:t>ая</w:t>
      </w:r>
      <w:proofErr w:type="spellEnd"/>
      <w:r w:rsidRPr="00F44768">
        <w:rPr>
          <w:spacing w:val="-3"/>
          <w:sz w:val="26"/>
          <w:szCs w:val="26"/>
        </w:rPr>
        <w:t>) по адресу:</w:t>
      </w:r>
      <w:r>
        <w:rPr>
          <w:sz w:val="26"/>
          <w:szCs w:val="26"/>
        </w:rPr>
        <w:t>__________</w:t>
      </w:r>
      <w:r w:rsidRPr="00F44768">
        <w:rPr>
          <w:sz w:val="26"/>
          <w:szCs w:val="26"/>
        </w:rPr>
        <w:t>________________________________________</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_____________________________________________</w:t>
      </w:r>
      <w:r>
        <w:rPr>
          <w:sz w:val="26"/>
          <w:szCs w:val="26"/>
        </w:rPr>
        <w:t>______________________________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реквизиты доверенности или иного документа, подтверждающего полномочия представителя ___________________________________________________________________________________________________________________________________</w:t>
      </w:r>
      <w:r>
        <w:rPr>
          <w:sz w:val="26"/>
          <w:szCs w:val="26"/>
        </w:rPr>
        <w:t>___________________</w:t>
      </w:r>
    </w:p>
    <w:p w:rsidR="00E43115" w:rsidRPr="00F44768" w:rsidRDefault="00E43115" w:rsidP="00E43115">
      <w:pPr>
        <w:shd w:val="clear" w:color="auto" w:fill="FFFFFF"/>
        <w:ind w:left="57"/>
        <w:jc w:val="both"/>
        <w:rPr>
          <w:sz w:val="26"/>
          <w:szCs w:val="26"/>
        </w:rPr>
      </w:pPr>
      <w:r w:rsidRPr="00F44768">
        <w:rPr>
          <w:sz w:val="26"/>
          <w:szCs w:val="26"/>
        </w:rPr>
        <w:t>в соответствии</w:t>
      </w:r>
      <w:r>
        <w:rPr>
          <w:sz w:val="26"/>
          <w:szCs w:val="26"/>
        </w:rPr>
        <w:t xml:space="preserve"> с Федеральным законом от 27 июля </w:t>
      </w:r>
      <w:r w:rsidRPr="00F44768">
        <w:rPr>
          <w:sz w:val="26"/>
          <w:szCs w:val="26"/>
        </w:rPr>
        <w:t>2006 года № 152-ФЗ «О персональных данных», действуя в интересах субъекта персональных данных:</w:t>
      </w:r>
    </w:p>
    <w:p w:rsidR="00E43115" w:rsidRPr="00F44768" w:rsidRDefault="00E43115" w:rsidP="00E43115">
      <w:pPr>
        <w:shd w:val="clear" w:color="auto" w:fill="FFFFFF"/>
        <w:tabs>
          <w:tab w:val="left" w:leader="underscore" w:pos="4834"/>
          <w:tab w:val="left" w:leader="underscore" w:pos="7541"/>
        </w:tabs>
        <w:ind w:left="57"/>
        <w:rPr>
          <w:sz w:val="26"/>
          <w:szCs w:val="26"/>
        </w:rPr>
      </w:pPr>
      <w:r w:rsidRPr="00F44768">
        <w:rPr>
          <w:sz w:val="26"/>
          <w:szCs w:val="26"/>
        </w:rPr>
        <w:t>_________________________________________________</w:t>
      </w:r>
      <w:r>
        <w:rPr>
          <w:sz w:val="26"/>
          <w:szCs w:val="26"/>
        </w:rPr>
        <w:t>__________________________</w:t>
      </w:r>
    </w:p>
    <w:p w:rsidR="00E43115" w:rsidRPr="00E03F7B" w:rsidRDefault="00E43115" w:rsidP="00E43115">
      <w:pPr>
        <w:shd w:val="clear" w:color="auto" w:fill="FFFFFF"/>
        <w:jc w:val="center"/>
        <w:rPr>
          <w:sz w:val="20"/>
          <w:szCs w:val="20"/>
        </w:rPr>
      </w:pPr>
      <w:r w:rsidRPr="00E03F7B">
        <w:rPr>
          <w:sz w:val="20"/>
          <w:szCs w:val="20"/>
        </w:rPr>
        <w:t>(фамилия, имя, отчество (при наличии))</w:t>
      </w:r>
    </w:p>
    <w:p w:rsidR="00E43115" w:rsidRPr="00F44768" w:rsidRDefault="00E43115" w:rsidP="00E43115">
      <w:pPr>
        <w:pStyle w:val="ConsPlusNonformat"/>
        <w:ind w:left="57"/>
        <w:rPr>
          <w:rFonts w:ascii="Times New Roman" w:hAnsi="Times New Roman" w:cs="Times New Roman"/>
          <w:sz w:val="26"/>
          <w:szCs w:val="26"/>
        </w:rPr>
      </w:pPr>
      <w:r w:rsidRPr="00F44768">
        <w:rPr>
          <w:rFonts w:ascii="Times New Roman" w:hAnsi="Times New Roman" w:cs="Times New Roman"/>
          <w:sz w:val="26"/>
          <w:szCs w:val="26"/>
        </w:rPr>
        <w:t>паспорт: серия ___________ номер ____________ ке</w:t>
      </w:r>
      <w:r>
        <w:rPr>
          <w:rFonts w:ascii="Times New Roman" w:hAnsi="Times New Roman" w:cs="Times New Roman"/>
          <w:sz w:val="26"/>
          <w:szCs w:val="26"/>
        </w:rPr>
        <w:t>м и когда выдан _________</w:t>
      </w:r>
      <w:r w:rsidRPr="00F44768">
        <w:rPr>
          <w:rFonts w:ascii="Times New Roman" w:hAnsi="Times New Roman" w:cs="Times New Roman"/>
          <w:sz w:val="26"/>
          <w:szCs w:val="26"/>
        </w:rPr>
        <w:t>_______</w:t>
      </w:r>
    </w:p>
    <w:p w:rsidR="00E43115" w:rsidRPr="00F44768" w:rsidRDefault="00E43115" w:rsidP="00E43115">
      <w:pPr>
        <w:shd w:val="clear" w:color="auto" w:fill="FFFFFF"/>
        <w:tabs>
          <w:tab w:val="left" w:leader="underscore" w:pos="2635"/>
          <w:tab w:val="left" w:leader="underscore" w:pos="5314"/>
          <w:tab w:val="left" w:leader="underscore" w:pos="7536"/>
        </w:tabs>
        <w:ind w:left="57"/>
        <w:rPr>
          <w:sz w:val="26"/>
          <w:szCs w:val="26"/>
        </w:rPr>
      </w:pPr>
      <w:r w:rsidRPr="00F44768">
        <w:rPr>
          <w:sz w:val="26"/>
          <w:szCs w:val="26"/>
        </w:rPr>
        <w:t>_________________________________________________</w:t>
      </w:r>
      <w:r>
        <w:rPr>
          <w:sz w:val="26"/>
          <w:szCs w:val="26"/>
        </w:rPr>
        <w:t>__________________________</w:t>
      </w:r>
      <w:r w:rsidRPr="00F44768">
        <w:rPr>
          <w:sz w:val="26"/>
          <w:szCs w:val="26"/>
        </w:rPr>
        <w:t>,</w:t>
      </w:r>
    </w:p>
    <w:p w:rsidR="00E43115" w:rsidRPr="00F44768" w:rsidRDefault="00E43115" w:rsidP="00E43115">
      <w:pPr>
        <w:shd w:val="clear" w:color="auto" w:fill="FFFFFF"/>
        <w:tabs>
          <w:tab w:val="left" w:leader="underscore" w:pos="9336"/>
        </w:tabs>
        <w:ind w:left="57"/>
        <w:rPr>
          <w:sz w:val="26"/>
          <w:szCs w:val="26"/>
        </w:rPr>
      </w:pPr>
      <w:proofErr w:type="gramStart"/>
      <w:r>
        <w:rPr>
          <w:spacing w:val="-3"/>
          <w:sz w:val="26"/>
          <w:szCs w:val="26"/>
        </w:rPr>
        <w:t>проживающего</w:t>
      </w:r>
      <w:proofErr w:type="gramEnd"/>
      <w:r>
        <w:rPr>
          <w:spacing w:val="-3"/>
          <w:sz w:val="26"/>
          <w:szCs w:val="26"/>
        </w:rPr>
        <w:t xml:space="preserve"> (ей) по </w:t>
      </w:r>
      <w:r w:rsidRPr="00F44768">
        <w:rPr>
          <w:spacing w:val="-3"/>
          <w:sz w:val="26"/>
          <w:szCs w:val="26"/>
        </w:rPr>
        <w:t>адресу:</w:t>
      </w:r>
      <w:r w:rsidRPr="00F44768">
        <w:rPr>
          <w:sz w:val="26"/>
          <w:szCs w:val="26"/>
        </w:rPr>
        <w:t>______________</w:t>
      </w:r>
      <w:r>
        <w:rPr>
          <w:sz w:val="26"/>
          <w:szCs w:val="26"/>
        </w:rPr>
        <w:t>_________________________</w:t>
      </w:r>
      <w:r w:rsidRPr="00F44768">
        <w:rPr>
          <w:sz w:val="26"/>
          <w:szCs w:val="26"/>
        </w:rPr>
        <w:t>__________</w:t>
      </w:r>
    </w:p>
    <w:p w:rsidR="00E43115" w:rsidRPr="00F44768" w:rsidRDefault="00E43115" w:rsidP="00E43115">
      <w:pPr>
        <w:shd w:val="clear" w:color="auto" w:fill="FFFFFF"/>
        <w:tabs>
          <w:tab w:val="left" w:leader="underscore" w:pos="9336"/>
        </w:tabs>
        <w:ind w:left="57"/>
        <w:rPr>
          <w:sz w:val="26"/>
          <w:szCs w:val="26"/>
        </w:rPr>
      </w:pPr>
      <w:r w:rsidRPr="00F44768">
        <w:rPr>
          <w:sz w:val="26"/>
          <w:szCs w:val="26"/>
        </w:rPr>
        <w:t>_________________________________________________</w:t>
      </w:r>
      <w:r>
        <w:rPr>
          <w:sz w:val="26"/>
          <w:szCs w:val="26"/>
        </w:rPr>
        <w:t>__________________________</w:t>
      </w:r>
      <w:r w:rsidRPr="00F44768">
        <w:rPr>
          <w:sz w:val="26"/>
          <w:szCs w:val="26"/>
        </w:rPr>
        <w:t>,</w:t>
      </w:r>
    </w:p>
    <w:p w:rsidR="00E43115" w:rsidRPr="00F44768" w:rsidRDefault="00E43115" w:rsidP="00E43115">
      <w:pPr>
        <w:shd w:val="clear" w:color="auto" w:fill="FFFFFF"/>
        <w:ind w:left="57"/>
        <w:jc w:val="both"/>
        <w:rPr>
          <w:sz w:val="26"/>
          <w:szCs w:val="26"/>
        </w:rPr>
      </w:pPr>
    </w:p>
    <w:p w:rsidR="00E43115" w:rsidRPr="00F44768" w:rsidRDefault="00E43115" w:rsidP="00E43115">
      <w:pPr>
        <w:shd w:val="clear" w:color="auto" w:fill="FFFFFF"/>
        <w:ind w:left="57"/>
        <w:jc w:val="both"/>
        <w:rPr>
          <w:sz w:val="26"/>
          <w:szCs w:val="26"/>
        </w:rPr>
      </w:pPr>
      <w:r w:rsidRPr="00F44768">
        <w:rPr>
          <w:sz w:val="26"/>
          <w:szCs w:val="26"/>
        </w:rPr>
        <w:t xml:space="preserve">действуя по своей воле и в своих интересах, даю согласие на обработку моих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(далее – администрации округа), юридический адрес: </w:t>
      </w:r>
      <w:r w:rsidRPr="00F44768">
        <w:rPr>
          <w:spacing w:val="-1"/>
          <w:sz w:val="26"/>
          <w:szCs w:val="26"/>
        </w:rPr>
        <w:t>161140, с. Устье Вологодской</w:t>
      </w:r>
      <w:r>
        <w:rPr>
          <w:spacing w:val="-1"/>
          <w:sz w:val="26"/>
          <w:szCs w:val="26"/>
        </w:rPr>
        <w:t xml:space="preserve"> области, </w:t>
      </w:r>
      <w:proofErr w:type="spellStart"/>
      <w:r>
        <w:rPr>
          <w:spacing w:val="-1"/>
          <w:sz w:val="26"/>
          <w:szCs w:val="26"/>
        </w:rPr>
        <w:t>Усть-Кубинского</w:t>
      </w:r>
      <w:proofErr w:type="spellEnd"/>
      <w:r>
        <w:rPr>
          <w:spacing w:val="-1"/>
          <w:sz w:val="26"/>
          <w:szCs w:val="26"/>
        </w:rPr>
        <w:t xml:space="preserve"> района</w:t>
      </w:r>
      <w:r w:rsidRPr="00F44768">
        <w:rPr>
          <w:spacing w:val="-1"/>
          <w:sz w:val="26"/>
          <w:szCs w:val="26"/>
        </w:rPr>
        <w:t xml:space="preserve">, улица Октябрьская, дом </w:t>
      </w:r>
      <w:r w:rsidRPr="00F44768">
        <w:rPr>
          <w:sz w:val="26"/>
          <w:szCs w:val="26"/>
        </w:rPr>
        <w:t>8, ОГРН 1223500013417, ИНН3519005165.</w:t>
      </w:r>
    </w:p>
    <w:p w:rsidR="00E43115" w:rsidRPr="00F44768" w:rsidRDefault="00E43115" w:rsidP="00E43115">
      <w:pPr>
        <w:shd w:val="clear" w:color="auto" w:fill="FFFFFF"/>
        <w:tabs>
          <w:tab w:val="left" w:leader="underscore" w:pos="9355"/>
        </w:tabs>
        <w:ind w:firstLine="696"/>
        <w:rPr>
          <w:sz w:val="26"/>
          <w:szCs w:val="26"/>
        </w:rPr>
      </w:pPr>
      <w:r w:rsidRPr="00F44768">
        <w:rPr>
          <w:sz w:val="26"/>
          <w:szCs w:val="26"/>
        </w:rPr>
        <w:t xml:space="preserve">Цель   обработки  персональных  данных:  </w:t>
      </w:r>
    </w:p>
    <w:p w:rsidR="00E43115" w:rsidRDefault="00E43115" w:rsidP="00E43115">
      <w:pPr>
        <w:shd w:val="clear" w:color="auto" w:fill="FFFFFF"/>
        <w:tabs>
          <w:tab w:val="left" w:leader="underscore" w:pos="9355"/>
        </w:tabs>
        <w:rPr>
          <w:sz w:val="26"/>
          <w:szCs w:val="26"/>
        </w:rPr>
      </w:pPr>
      <w:r w:rsidRPr="00F44768">
        <w:rPr>
          <w:sz w:val="26"/>
          <w:szCs w:val="26"/>
        </w:rPr>
        <w:t>_________________________________________________</w:t>
      </w:r>
      <w:r>
        <w:rPr>
          <w:sz w:val="26"/>
          <w:szCs w:val="26"/>
        </w:rPr>
        <w:t>__________________________</w:t>
      </w:r>
      <w:r w:rsidRPr="00F44768">
        <w:rPr>
          <w:sz w:val="26"/>
          <w:szCs w:val="26"/>
        </w:rPr>
        <w:t>___________________________________________________________</w:t>
      </w:r>
      <w:r>
        <w:rPr>
          <w:sz w:val="26"/>
          <w:szCs w:val="26"/>
        </w:rPr>
        <w:t>___</w:t>
      </w:r>
      <w:r w:rsidRPr="00F44768">
        <w:rPr>
          <w:sz w:val="26"/>
          <w:szCs w:val="26"/>
        </w:rPr>
        <w:t>_______________ Перечень персональных данных, на обработку которых дается согласие:</w:t>
      </w:r>
    </w:p>
    <w:p w:rsidR="00E43115" w:rsidRPr="00F44768" w:rsidRDefault="00E43115" w:rsidP="00E43115">
      <w:pPr>
        <w:shd w:val="clear" w:color="auto" w:fill="FFFFFF"/>
        <w:tabs>
          <w:tab w:val="left" w:leader="underscore" w:pos="9355"/>
        </w:tabs>
        <w:spacing w:line="274" w:lineRule="exact"/>
        <w:ind w:left="53" w:firstLine="696"/>
        <w:rPr>
          <w:sz w:val="26"/>
          <w:szCs w:val="26"/>
        </w:rPr>
      </w:pPr>
      <w:r>
        <w:rPr>
          <w:sz w:val="26"/>
          <w:szCs w:val="26"/>
        </w:rPr>
        <w:t>(перечислить все персональные данные субъекта персональных данных для указанной цели)</w:t>
      </w:r>
    </w:p>
    <w:p w:rsidR="00E43115" w:rsidRPr="00F44768" w:rsidRDefault="00E43115" w:rsidP="00E43115">
      <w:pPr>
        <w:shd w:val="clear" w:color="auto" w:fill="FFFFFF"/>
        <w:spacing w:line="274" w:lineRule="exact"/>
        <w:ind w:left="576"/>
        <w:rPr>
          <w:sz w:val="26"/>
          <w:szCs w:val="26"/>
        </w:rPr>
      </w:pPr>
      <w:r w:rsidRPr="00F44768">
        <w:rPr>
          <w:rFonts w:eastAsia="Arial"/>
          <w:sz w:val="26"/>
          <w:szCs w:val="26"/>
        </w:rPr>
        <w:t xml:space="preserve">- </w:t>
      </w:r>
      <w:r w:rsidRPr="00F44768">
        <w:rPr>
          <w:sz w:val="26"/>
          <w:szCs w:val="26"/>
        </w:rPr>
        <w:t xml:space="preserve">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E43115" w:rsidRPr="00F44768" w:rsidRDefault="00E43115" w:rsidP="00E43115">
      <w:pPr>
        <w:widowControl w:val="0"/>
        <w:autoSpaceDE w:val="0"/>
        <w:autoSpaceDN w:val="0"/>
        <w:adjustRightInd w:val="0"/>
        <w:jc w:val="both"/>
        <w:rPr>
          <w:rFonts w:eastAsia="Arial"/>
          <w:sz w:val="26"/>
          <w:szCs w:val="26"/>
        </w:rPr>
      </w:pPr>
      <w:r w:rsidRPr="00F44768">
        <w:rPr>
          <w:sz w:val="26"/>
          <w:szCs w:val="26"/>
        </w:rPr>
        <w:t>____________________________________________________________________________________________________________________________________</w:t>
      </w:r>
      <w:r>
        <w:rPr>
          <w:sz w:val="26"/>
          <w:szCs w:val="26"/>
        </w:rPr>
        <w:t>____________________</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 xml:space="preserve">         </w:t>
      </w:r>
      <w:proofErr w:type="gramStart"/>
      <w:r w:rsidRPr="00F44768">
        <w:rPr>
          <w:sz w:val="26"/>
          <w:szCs w:val="26"/>
        </w:rPr>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w:t>
      </w:r>
      <w:r w:rsidRPr="00F44768">
        <w:rPr>
          <w:sz w:val="26"/>
          <w:szCs w:val="26"/>
        </w:rPr>
        <w:lastRenderedPageBreak/>
        <w:t xml:space="preserve">использование, извлечение, передачу (предоставление, доступ), обезличивание, блокирование, удаление, уничтожение): </w:t>
      </w:r>
      <w:r w:rsidRPr="00F44768">
        <w:rPr>
          <w:bCs/>
          <w:sz w:val="26"/>
          <w:szCs w:val="26"/>
        </w:rPr>
        <w:t>обработка персональных данных в полном объеме</w:t>
      </w:r>
      <w:r w:rsidRPr="00F44768">
        <w:rPr>
          <w:sz w:val="26"/>
          <w:szCs w:val="26"/>
        </w:rPr>
        <w:t>.</w:t>
      </w:r>
      <w:proofErr w:type="gramEnd"/>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Я даю согласие на передачу моих персональных данных третьем лицу:</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w:t>
      </w:r>
      <w:r>
        <w:rPr>
          <w:sz w:val="26"/>
          <w:szCs w:val="26"/>
        </w:rPr>
        <w:t>__________________________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____________________________________________________________________________________________________________________________________</w:t>
      </w:r>
      <w:r>
        <w:rPr>
          <w:sz w:val="26"/>
          <w:szCs w:val="26"/>
        </w:rPr>
        <w:t>____________________</w:t>
      </w:r>
    </w:p>
    <w:p w:rsidR="00E43115" w:rsidRPr="00E03F7B" w:rsidRDefault="00E43115" w:rsidP="00E43115">
      <w:pPr>
        <w:jc w:val="center"/>
        <w:rPr>
          <w:sz w:val="20"/>
          <w:szCs w:val="20"/>
        </w:rPr>
      </w:pPr>
      <w:r w:rsidRPr="00E03F7B">
        <w:rPr>
          <w:color w:val="000000"/>
          <w:sz w:val="20"/>
          <w:szCs w:val="20"/>
          <w:shd w:val="clear" w:color="auto" w:fill="FFFFFF"/>
        </w:rPr>
        <w:t>(наименование организации, юридический адрес)</w:t>
      </w:r>
    </w:p>
    <w:p w:rsidR="00E43115" w:rsidRPr="00F44768" w:rsidRDefault="00E43115" w:rsidP="00E43115">
      <w:pPr>
        <w:widowControl w:val="0"/>
        <w:autoSpaceDE w:val="0"/>
        <w:autoSpaceDN w:val="0"/>
        <w:adjustRightInd w:val="0"/>
        <w:jc w:val="both"/>
        <w:rPr>
          <w:sz w:val="26"/>
          <w:szCs w:val="26"/>
        </w:rPr>
      </w:pPr>
      <w:r w:rsidRPr="00F44768">
        <w:rPr>
          <w:sz w:val="26"/>
          <w:szCs w:val="26"/>
        </w:rPr>
        <w:t>на основании: __________________________</w:t>
      </w:r>
      <w:r>
        <w:rPr>
          <w:sz w:val="26"/>
          <w:szCs w:val="26"/>
        </w:rPr>
        <w:t>_________________________</w:t>
      </w:r>
      <w:r w:rsidRPr="00F44768">
        <w:rPr>
          <w:sz w:val="26"/>
          <w:szCs w:val="26"/>
        </w:rPr>
        <w:t>___________</w:t>
      </w:r>
    </w:p>
    <w:p w:rsidR="00E43115" w:rsidRPr="00F44768" w:rsidRDefault="00E43115" w:rsidP="00E43115">
      <w:pPr>
        <w:widowControl w:val="0"/>
        <w:autoSpaceDE w:val="0"/>
        <w:autoSpaceDN w:val="0"/>
        <w:adjustRightInd w:val="0"/>
        <w:jc w:val="both"/>
        <w:rPr>
          <w:sz w:val="26"/>
          <w:szCs w:val="26"/>
        </w:rPr>
      </w:pPr>
      <w:r w:rsidRPr="00F44768">
        <w:rPr>
          <w:sz w:val="26"/>
          <w:szCs w:val="26"/>
        </w:rPr>
        <w:t>__________________________________________________</w:t>
      </w:r>
      <w:r>
        <w:rPr>
          <w:sz w:val="26"/>
          <w:szCs w:val="26"/>
        </w:rPr>
        <w:t>__________________________</w:t>
      </w:r>
    </w:p>
    <w:p w:rsidR="00E43115" w:rsidRPr="00F44768" w:rsidRDefault="00E43115" w:rsidP="00E43115">
      <w:pPr>
        <w:widowControl w:val="0"/>
        <w:autoSpaceDE w:val="0"/>
        <w:autoSpaceDN w:val="0"/>
        <w:adjustRightInd w:val="0"/>
        <w:ind w:firstLine="708"/>
        <w:jc w:val="both"/>
        <w:rPr>
          <w:sz w:val="26"/>
          <w:szCs w:val="26"/>
        </w:rPr>
      </w:pPr>
      <w:proofErr w:type="gramStart"/>
      <w:r w:rsidRPr="00F44768">
        <w:rPr>
          <w:sz w:val="26"/>
          <w:szCs w:val="26"/>
        </w:rPr>
        <w:t>Передача персональных данных субъекта персональных данных иным третьим лицам или иное их разглашение может осуществляться только с моего письменного согласия, если иное не предусмотрено законодательством Российской Федерации, либо при условии договора с моим участием, исключение составляет передача персональных данных на бумажных носителях с целью уничтожения в рамках заключенного с третьей стороной договора.</w:t>
      </w:r>
      <w:proofErr w:type="gramEnd"/>
    </w:p>
    <w:p w:rsidR="00E43115" w:rsidRDefault="00E43115" w:rsidP="00E43115">
      <w:pPr>
        <w:widowControl w:val="0"/>
        <w:autoSpaceDE w:val="0"/>
        <w:autoSpaceDN w:val="0"/>
        <w:adjustRightInd w:val="0"/>
        <w:ind w:firstLine="540"/>
        <w:jc w:val="both"/>
        <w:rPr>
          <w:sz w:val="26"/>
          <w:szCs w:val="26"/>
        </w:rPr>
      </w:pPr>
      <w:r w:rsidRPr="00F44768">
        <w:rPr>
          <w:sz w:val="26"/>
          <w:szCs w:val="26"/>
        </w:rPr>
        <w:t>Я подтверждаю своё согласие на возможную передачу информации в электронной форме (в том числе моих персональных данных) по открытым каналам связи сети Интернет.</w:t>
      </w:r>
    </w:p>
    <w:p w:rsidR="00E43115" w:rsidRPr="00F44768" w:rsidRDefault="00E43115" w:rsidP="00E43115">
      <w:pPr>
        <w:widowControl w:val="0"/>
        <w:autoSpaceDE w:val="0"/>
        <w:autoSpaceDN w:val="0"/>
        <w:adjustRightInd w:val="0"/>
        <w:ind w:firstLine="540"/>
        <w:jc w:val="both"/>
        <w:rPr>
          <w:sz w:val="26"/>
          <w:szCs w:val="26"/>
        </w:rPr>
      </w:pPr>
      <w:r w:rsidRPr="00060974">
        <w:rPr>
          <w:sz w:val="26"/>
          <w:szCs w:val="26"/>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 xml:space="preserve">Настоящее согласие предоставляется с момента его подписания,  и действует </w:t>
      </w:r>
      <w:proofErr w:type="gramStart"/>
      <w:r w:rsidRPr="00F44768">
        <w:rPr>
          <w:sz w:val="26"/>
          <w:szCs w:val="26"/>
        </w:rPr>
        <w:t>до</w:t>
      </w:r>
      <w:proofErr w:type="gramEnd"/>
    </w:p>
    <w:p w:rsidR="00E43115" w:rsidRPr="00F44768" w:rsidRDefault="00E43115" w:rsidP="00E43115">
      <w:pPr>
        <w:shd w:val="clear" w:color="auto" w:fill="FFFFFF"/>
        <w:tabs>
          <w:tab w:val="left" w:leader="underscore" w:pos="9437"/>
        </w:tabs>
        <w:ind w:left="96"/>
        <w:jc w:val="both"/>
        <w:rPr>
          <w:sz w:val="26"/>
          <w:szCs w:val="26"/>
        </w:rPr>
      </w:pPr>
      <w:r w:rsidRPr="00F44768">
        <w:rPr>
          <w:sz w:val="26"/>
          <w:szCs w:val="26"/>
        </w:rPr>
        <w:t xml:space="preserve"> «___» _____________20___ г. или  до достижения цели обработки моих персональных данных.</w:t>
      </w:r>
    </w:p>
    <w:p w:rsidR="00E43115" w:rsidRPr="00F44768" w:rsidRDefault="00E43115" w:rsidP="00E43115">
      <w:pPr>
        <w:shd w:val="clear" w:color="auto" w:fill="FFFFFF"/>
        <w:tabs>
          <w:tab w:val="left" w:leader="underscore" w:pos="9437"/>
        </w:tabs>
        <w:ind w:left="96" w:firstLine="706"/>
        <w:jc w:val="both"/>
        <w:rPr>
          <w:sz w:val="26"/>
          <w:szCs w:val="26"/>
        </w:rPr>
      </w:pPr>
      <w:r w:rsidRPr="00F44768">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F44768" w:rsidRDefault="00E43115" w:rsidP="00E43115">
      <w:pPr>
        <w:shd w:val="clear" w:color="auto" w:fill="FFFFFF"/>
        <w:ind w:left="792"/>
        <w:jc w:val="both"/>
        <w:rPr>
          <w:spacing w:val="-1"/>
          <w:sz w:val="26"/>
          <w:szCs w:val="26"/>
        </w:rPr>
      </w:pPr>
      <w:r w:rsidRPr="00F44768">
        <w:rPr>
          <w:spacing w:val="-1"/>
          <w:sz w:val="26"/>
          <w:szCs w:val="26"/>
        </w:rPr>
        <w:t xml:space="preserve">С порядком отзыва согласия на обработку персональных данных </w:t>
      </w:r>
      <w:proofErr w:type="gramStart"/>
      <w:r w:rsidRPr="00F44768">
        <w:rPr>
          <w:spacing w:val="-1"/>
          <w:sz w:val="26"/>
          <w:szCs w:val="26"/>
        </w:rPr>
        <w:t>ознакомлен</w:t>
      </w:r>
      <w:proofErr w:type="gramEnd"/>
      <w:r w:rsidRPr="00F44768">
        <w:rPr>
          <w:spacing w:val="-1"/>
          <w:sz w:val="26"/>
          <w:szCs w:val="26"/>
        </w:rPr>
        <w:t xml:space="preserve"> (а).</w:t>
      </w:r>
    </w:p>
    <w:p w:rsidR="00E43115" w:rsidRPr="00F44768" w:rsidRDefault="00E43115" w:rsidP="00E43115">
      <w:pPr>
        <w:shd w:val="clear" w:color="auto" w:fill="FFFFFF"/>
        <w:ind w:left="792"/>
        <w:jc w:val="both"/>
        <w:rPr>
          <w:sz w:val="26"/>
          <w:szCs w:val="26"/>
        </w:rPr>
      </w:pPr>
    </w:p>
    <w:p w:rsidR="00E43115" w:rsidRPr="00F44768" w:rsidRDefault="00E43115" w:rsidP="00E43115">
      <w:pPr>
        <w:shd w:val="clear" w:color="auto" w:fill="FFFFFF"/>
        <w:ind w:left="792"/>
        <w:jc w:val="both"/>
        <w:rPr>
          <w:spacing w:val="-20"/>
          <w:sz w:val="26"/>
          <w:szCs w:val="26"/>
        </w:rPr>
      </w:pPr>
    </w:p>
    <w:p w:rsidR="00E43115" w:rsidRPr="00F44768" w:rsidRDefault="00E43115" w:rsidP="00E43115">
      <w:pPr>
        <w:shd w:val="clear" w:color="auto" w:fill="FFFFFF"/>
        <w:ind w:left="792"/>
        <w:rPr>
          <w:spacing w:val="-20"/>
          <w:sz w:val="26"/>
          <w:szCs w:val="26"/>
        </w:rPr>
      </w:pPr>
      <w:r w:rsidRPr="00F44768">
        <w:rPr>
          <w:spacing w:val="-20"/>
          <w:sz w:val="26"/>
          <w:szCs w:val="26"/>
        </w:rPr>
        <w:t>___________________                                                 _______________________________</w:t>
      </w:r>
    </w:p>
    <w:p w:rsidR="00E43115" w:rsidRPr="00E03F7B" w:rsidRDefault="00E43115" w:rsidP="00E43115">
      <w:pPr>
        <w:shd w:val="clear" w:color="auto" w:fill="FFFFFF"/>
        <w:ind w:left="792"/>
        <w:rPr>
          <w:sz w:val="20"/>
          <w:szCs w:val="20"/>
        </w:rPr>
      </w:pPr>
      <w:r w:rsidRPr="00E03F7B">
        <w:rPr>
          <w:spacing w:val="-20"/>
          <w:sz w:val="20"/>
          <w:szCs w:val="20"/>
        </w:rPr>
        <w:t xml:space="preserve">    </w:t>
      </w:r>
      <w:r w:rsidR="00E03F7B">
        <w:rPr>
          <w:spacing w:val="-20"/>
          <w:sz w:val="20"/>
          <w:szCs w:val="20"/>
        </w:rPr>
        <w:t xml:space="preserve">             </w:t>
      </w:r>
      <w:r w:rsidRPr="00E03F7B">
        <w:rPr>
          <w:spacing w:val="-20"/>
          <w:sz w:val="20"/>
          <w:szCs w:val="20"/>
        </w:rPr>
        <w:t xml:space="preserve">       (подпись)</w:t>
      </w:r>
      <w:r w:rsidRPr="00E03F7B">
        <w:rPr>
          <w:sz w:val="20"/>
          <w:szCs w:val="20"/>
        </w:rPr>
        <w:tab/>
        <w:t xml:space="preserve">                                                       </w:t>
      </w:r>
      <w:r w:rsidR="00E03F7B">
        <w:rPr>
          <w:sz w:val="20"/>
          <w:szCs w:val="20"/>
        </w:rPr>
        <w:t xml:space="preserve">              </w:t>
      </w:r>
      <w:r w:rsidRPr="00E03F7B">
        <w:rPr>
          <w:spacing w:val="-21"/>
          <w:sz w:val="20"/>
          <w:szCs w:val="20"/>
        </w:rPr>
        <w:t>(расшифровка)</w:t>
      </w:r>
    </w:p>
    <w:p w:rsidR="00E43115" w:rsidRPr="00F44768" w:rsidRDefault="00E43115" w:rsidP="00E43115">
      <w:pPr>
        <w:shd w:val="clear" w:color="auto" w:fill="FFFFFF"/>
        <w:ind w:left="792"/>
        <w:rPr>
          <w:sz w:val="26"/>
          <w:szCs w:val="26"/>
        </w:rPr>
      </w:pPr>
    </w:p>
    <w:p w:rsidR="00E43115" w:rsidRPr="00F44768" w:rsidRDefault="00E43115" w:rsidP="00E43115">
      <w:pPr>
        <w:shd w:val="clear" w:color="auto" w:fill="FFFFFF"/>
        <w:ind w:left="792"/>
        <w:rPr>
          <w:sz w:val="26"/>
          <w:szCs w:val="26"/>
        </w:rPr>
      </w:pPr>
      <w:r w:rsidRPr="00F44768">
        <w:rPr>
          <w:sz w:val="26"/>
          <w:szCs w:val="26"/>
        </w:rPr>
        <w:t xml:space="preserve">                                                                                   «___»____________ 20      г.</w:t>
      </w:r>
    </w:p>
    <w:p w:rsidR="00E43115" w:rsidRPr="00F44768" w:rsidRDefault="00E43115" w:rsidP="00E43115">
      <w:pPr>
        <w:widowControl w:val="0"/>
        <w:tabs>
          <w:tab w:val="left" w:pos="7200"/>
        </w:tabs>
        <w:autoSpaceDE w:val="0"/>
        <w:autoSpaceDN w:val="0"/>
        <w:adjustRightInd w:val="0"/>
        <w:jc w:val="both"/>
        <w:rPr>
          <w:sz w:val="26"/>
          <w:szCs w:val="26"/>
        </w:rPr>
      </w:pPr>
      <w:r w:rsidRPr="00F44768">
        <w:rPr>
          <w:sz w:val="26"/>
          <w:szCs w:val="26"/>
        </w:rPr>
        <w:t xml:space="preserve">                                                                                                        </w:t>
      </w:r>
    </w:p>
    <w:p w:rsidR="00E43115" w:rsidRPr="00F44768" w:rsidRDefault="00E43115" w:rsidP="00E43115">
      <w:pPr>
        <w:textAlignment w:val="baseline"/>
        <w:outlineLvl w:val="1"/>
        <w:rPr>
          <w:sz w:val="26"/>
          <w:szCs w:val="26"/>
        </w:rPr>
        <w:sectPr w:rsidR="00E43115" w:rsidRPr="00F44768" w:rsidSect="00E43115">
          <w:footerReference w:type="even" r:id="rId12"/>
          <w:footerReference w:type="default" r:id="rId13"/>
          <w:pgSz w:w="11906" w:h="16838"/>
          <w:pgMar w:top="1134" w:right="851" w:bottom="1134" w:left="1134" w:header="709" w:footer="386" w:gutter="0"/>
          <w:cols w:space="708"/>
          <w:titlePg/>
          <w:docGrid w:linePitch="360"/>
        </w:sectPr>
      </w:pPr>
    </w:p>
    <w:p w:rsidR="00E43115" w:rsidRPr="00F44768" w:rsidRDefault="00E43115" w:rsidP="00E43115">
      <w:pPr>
        <w:jc w:val="right"/>
        <w:textAlignment w:val="baseline"/>
        <w:outlineLvl w:val="1"/>
        <w:rPr>
          <w:sz w:val="26"/>
          <w:szCs w:val="26"/>
        </w:rPr>
      </w:pPr>
      <w:r w:rsidRPr="00D10EB4">
        <w:rPr>
          <w:sz w:val="26"/>
          <w:szCs w:val="26"/>
        </w:rPr>
        <w:lastRenderedPageBreak/>
        <w:t>Приложение 10</w:t>
      </w:r>
      <w:r w:rsidRPr="00F44768">
        <w:rPr>
          <w:sz w:val="26"/>
          <w:szCs w:val="26"/>
        </w:rPr>
        <w:t xml:space="preserve"> </w:t>
      </w:r>
    </w:p>
    <w:p w:rsidR="00E43115" w:rsidRPr="00F44768" w:rsidRDefault="00E43115" w:rsidP="00E43115">
      <w:pPr>
        <w:jc w:val="right"/>
        <w:textAlignment w:val="baseline"/>
        <w:outlineLvl w:val="1"/>
        <w:rPr>
          <w:sz w:val="26"/>
          <w:szCs w:val="26"/>
        </w:rPr>
      </w:pPr>
      <w:r w:rsidRPr="00F44768">
        <w:rPr>
          <w:sz w:val="26"/>
          <w:szCs w:val="26"/>
        </w:rPr>
        <w:t>к постановлению</w:t>
      </w:r>
    </w:p>
    <w:p w:rsidR="00E43115" w:rsidRPr="00F44768" w:rsidRDefault="00E43115" w:rsidP="00E43115">
      <w:pPr>
        <w:jc w:val="right"/>
        <w:textAlignment w:val="baseline"/>
        <w:outlineLvl w:val="1"/>
        <w:rPr>
          <w:sz w:val="26"/>
          <w:szCs w:val="26"/>
        </w:rPr>
      </w:pPr>
      <w:r w:rsidRPr="00F44768">
        <w:rPr>
          <w:sz w:val="26"/>
          <w:szCs w:val="26"/>
        </w:rPr>
        <w:t xml:space="preserve"> администрации округа</w:t>
      </w:r>
    </w:p>
    <w:p w:rsidR="00E43115" w:rsidRPr="00F44768" w:rsidRDefault="00E43115" w:rsidP="00E43115">
      <w:pPr>
        <w:jc w:val="right"/>
        <w:textAlignment w:val="baseline"/>
        <w:outlineLvl w:val="1"/>
        <w:rPr>
          <w:sz w:val="26"/>
          <w:szCs w:val="26"/>
        </w:rPr>
      </w:pPr>
      <w:r w:rsidRPr="00F44768">
        <w:rPr>
          <w:sz w:val="26"/>
          <w:szCs w:val="26"/>
        </w:rPr>
        <w:t xml:space="preserve"> от </w:t>
      </w:r>
      <w:r w:rsidR="00B51996">
        <w:rPr>
          <w:sz w:val="26"/>
          <w:szCs w:val="26"/>
        </w:rPr>
        <w:t>17.07.2023</w:t>
      </w:r>
      <w:r w:rsidR="00E03F7B">
        <w:rPr>
          <w:sz w:val="26"/>
          <w:szCs w:val="26"/>
        </w:rPr>
        <w:t xml:space="preserve"> № </w:t>
      </w:r>
      <w:r w:rsidR="00B51996">
        <w:rPr>
          <w:sz w:val="26"/>
          <w:szCs w:val="26"/>
        </w:rPr>
        <w:t>1138</w:t>
      </w:r>
      <w:r w:rsidRPr="00F44768">
        <w:rPr>
          <w:sz w:val="26"/>
          <w:szCs w:val="26"/>
        </w:rPr>
        <w:t xml:space="preserve">                </w:t>
      </w:r>
    </w:p>
    <w:p w:rsidR="00E43115" w:rsidRPr="00F44768" w:rsidRDefault="00E43115" w:rsidP="00E43115">
      <w:pPr>
        <w:textAlignment w:val="baseline"/>
        <w:outlineLvl w:val="1"/>
        <w:rPr>
          <w:sz w:val="26"/>
          <w:szCs w:val="26"/>
        </w:rPr>
      </w:pPr>
    </w:p>
    <w:p w:rsidR="00E43115" w:rsidRPr="00F44768" w:rsidRDefault="00E43115" w:rsidP="00E43115">
      <w:pPr>
        <w:jc w:val="center"/>
        <w:textAlignment w:val="baseline"/>
        <w:outlineLvl w:val="1"/>
        <w:rPr>
          <w:sz w:val="26"/>
          <w:szCs w:val="26"/>
        </w:rPr>
      </w:pPr>
      <w:r w:rsidRPr="00F44768">
        <w:rPr>
          <w:b/>
          <w:sz w:val="26"/>
          <w:szCs w:val="26"/>
        </w:rPr>
        <w:t>Журнал</w:t>
      </w:r>
      <w:r w:rsidRPr="00F44768">
        <w:rPr>
          <w:sz w:val="26"/>
          <w:szCs w:val="26"/>
        </w:rPr>
        <w:t xml:space="preserve"> </w:t>
      </w:r>
    </w:p>
    <w:p w:rsidR="00E43115" w:rsidRPr="00F44768" w:rsidRDefault="00E43115" w:rsidP="00E43115">
      <w:pPr>
        <w:jc w:val="center"/>
        <w:textAlignment w:val="baseline"/>
        <w:outlineLvl w:val="1"/>
        <w:rPr>
          <w:sz w:val="26"/>
          <w:szCs w:val="26"/>
        </w:rPr>
      </w:pPr>
      <w:r w:rsidRPr="00F44768">
        <w:rPr>
          <w:sz w:val="26"/>
          <w:szCs w:val="26"/>
        </w:rPr>
        <w:t xml:space="preserve">учета передачи персональных данных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w:t>
      </w:r>
    </w:p>
    <w:p w:rsidR="00E43115" w:rsidRPr="00F44768" w:rsidRDefault="00E43115" w:rsidP="00E43115">
      <w:pPr>
        <w:jc w:val="center"/>
        <w:textAlignment w:val="baseline"/>
        <w:outlineLvl w:val="1"/>
        <w:rPr>
          <w:sz w:val="26"/>
          <w:szCs w:val="26"/>
        </w:rPr>
      </w:pPr>
      <w:r w:rsidRPr="00F44768">
        <w:rPr>
          <w:sz w:val="26"/>
          <w:szCs w:val="26"/>
        </w:rPr>
        <w:t>третьей стороне</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Журнал начат «___» __________ 20___ г.</w:t>
      </w:r>
    </w:p>
    <w:p w:rsidR="00E43115" w:rsidRPr="00F44768" w:rsidRDefault="00E43115" w:rsidP="00E43115">
      <w:pPr>
        <w:jc w:val="right"/>
        <w:textAlignment w:val="baseline"/>
        <w:rPr>
          <w:color w:val="2D2D2D"/>
          <w:sz w:val="26"/>
          <w:szCs w:val="26"/>
        </w:rPr>
      </w:pPr>
    </w:p>
    <w:p w:rsidR="00E43115" w:rsidRPr="00F44768" w:rsidRDefault="00E43115" w:rsidP="00E43115">
      <w:pPr>
        <w:textAlignment w:val="baseline"/>
        <w:rPr>
          <w:color w:val="2D2D2D"/>
          <w:sz w:val="26"/>
          <w:szCs w:val="26"/>
        </w:rPr>
      </w:pPr>
    </w:p>
    <w:tbl>
      <w:tblPr>
        <w:tblW w:w="15168" w:type="dxa"/>
        <w:tblLayout w:type="fixed"/>
        <w:tblCellMar>
          <w:left w:w="0" w:type="dxa"/>
          <w:right w:w="0" w:type="dxa"/>
        </w:tblCellMar>
        <w:tblLook w:val="04A0"/>
      </w:tblPr>
      <w:tblGrid>
        <w:gridCol w:w="569"/>
        <w:gridCol w:w="2266"/>
        <w:gridCol w:w="2268"/>
        <w:gridCol w:w="2127"/>
        <w:gridCol w:w="1842"/>
        <w:gridCol w:w="1985"/>
        <w:gridCol w:w="2126"/>
        <w:gridCol w:w="1985"/>
      </w:tblGrid>
      <w:tr w:rsidR="00E43115" w:rsidRPr="00F44768" w:rsidTr="00E43115">
        <w:trPr>
          <w:trHeight w:val="15"/>
        </w:trPr>
        <w:tc>
          <w:tcPr>
            <w:tcW w:w="569" w:type="dxa"/>
            <w:hideMark/>
          </w:tcPr>
          <w:p w:rsidR="00E43115" w:rsidRPr="00F44768" w:rsidRDefault="00E43115" w:rsidP="00E43115">
            <w:pPr>
              <w:rPr>
                <w:sz w:val="26"/>
                <w:szCs w:val="26"/>
              </w:rPr>
            </w:pPr>
          </w:p>
        </w:tc>
        <w:tc>
          <w:tcPr>
            <w:tcW w:w="2266" w:type="dxa"/>
            <w:hideMark/>
          </w:tcPr>
          <w:p w:rsidR="00E43115" w:rsidRPr="00F44768" w:rsidRDefault="00E43115" w:rsidP="00E43115">
            <w:pPr>
              <w:rPr>
                <w:sz w:val="26"/>
                <w:szCs w:val="26"/>
              </w:rPr>
            </w:pPr>
          </w:p>
        </w:tc>
        <w:tc>
          <w:tcPr>
            <w:tcW w:w="2268" w:type="dxa"/>
            <w:hideMark/>
          </w:tcPr>
          <w:p w:rsidR="00E43115" w:rsidRPr="00F44768" w:rsidRDefault="00E43115" w:rsidP="00E43115">
            <w:pPr>
              <w:rPr>
                <w:sz w:val="26"/>
                <w:szCs w:val="26"/>
              </w:rPr>
            </w:pPr>
          </w:p>
        </w:tc>
        <w:tc>
          <w:tcPr>
            <w:tcW w:w="2127" w:type="dxa"/>
            <w:hideMark/>
          </w:tcPr>
          <w:p w:rsidR="00E43115" w:rsidRPr="00F44768" w:rsidRDefault="00E43115" w:rsidP="00E43115">
            <w:pPr>
              <w:rPr>
                <w:sz w:val="26"/>
                <w:szCs w:val="26"/>
              </w:rPr>
            </w:pPr>
          </w:p>
        </w:tc>
        <w:tc>
          <w:tcPr>
            <w:tcW w:w="1842" w:type="dxa"/>
            <w:hideMark/>
          </w:tcPr>
          <w:p w:rsidR="00E43115" w:rsidRPr="00F44768" w:rsidRDefault="00E43115" w:rsidP="00E43115">
            <w:pPr>
              <w:rPr>
                <w:sz w:val="26"/>
                <w:szCs w:val="26"/>
              </w:rPr>
            </w:pPr>
          </w:p>
        </w:tc>
        <w:tc>
          <w:tcPr>
            <w:tcW w:w="1985" w:type="dxa"/>
            <w:hideMark/>
          </w:tcPr>
          <w:p w:rsidR="00E43115" w:rsidRPr="00F44768" w:rsidRDefault="00E43115" w:rsidP="00E43115">
            <w:pPr>
              <w:rPr>
                <w:sz w:val="26"/>
                <w:szCs w:val="26"/>
              </w:rPr>
            </w:pPr>
          </w:p>
        </w:tc>
        <w:tc>
          <w:tcPr>
            <w:tcW w:w="2126" w:type="dxa"/>
            <w:hideMark/>
          </w:tcPr>
          <w:p w:rsidR="00E43115" w:rsidRPr="00F44768" w:rsidRDefault="00E43115" w:rsidP="00E43115">
            <w:pPr>
              <w:rPr>
                <w:sz w:val="26"/>
                <w:szCs w:val="26"/>
              </w:rPr>
            </w:pPr>
          </w:p>
        </w:tc>
        <w:tc>
          <w:tcPr>
            <w:tcW w:w="1985" w:type="dxa"/>
            <w:hideMark/>
          </w:tcPr>
          <w:p w:rsidR="00E43115" w:rsidRPr="00F44768" w:rsidRDefault="00E43115" w:rsidP="00E43115">
            <w:pPr>
              <w:rPr>
                <w:sz w:val="26"/>
                <w:szCs w:val="26"/>
              </w:rPr>
            </w:pPr>
          </w:p>
        </w:tc>
      </w:tr>
      <w:tr w:rsidR="00E43115" w:rsidRPr="00F44768" w:rsidTr="00E43115">
        <w:trPr>
          <w:trHeight w:val="1360"/>
        </w:trPr>
        <w:tc>
          <w:tcPr>
            <w:tcW w:w="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 xml:space="preserve">N </w:t>
            </w:r>
            <w:proofErr w:type="spellStart"/>
            <w:proofErr w:type="gramStart"/>
            <w:r w:rsidRPr="00F44768">
              <w:rPr>
                <w:sz w:val="26"/>
                <w:szCs w:val="26"/>
              </w:rPr>
              <w:t>п</w:t>
            </w:r>
            <w:proofErr w:type="spellEnd"/>
            <w:proofErr w:type="gramEnd"/>
            <w:r w:rsidRPr="00F44768">
              <w:rPr>
                <w:sz w:val="26"/>
                <w:szCs w:val="26"/>
              </w:rPr>
              <w:t>/</w:t>
            </w:r>
            <w:proofErr w:type="spellStart"/>
            <w:r w:rsidRPr="00F44768">
              <w:rPr>
                <w:sz w:val="26"/>
                <w:szCs w:val="26"/>
              </w:rPr>
              <w:t>п</w:t>
            </w:r>
            <w:proofErr w:type="spellEnd"/>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Сведения о запрашивающем лице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Состав запрашиваемых персональных данных</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Цель получения персональных данных</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Отметка о передаче или отказе в передаче персональных данных</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Дата передачи/отказа в передаче персональных данных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Подпись запрашивающего лица</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F44768" w:rsidRDefault="00E43115" w:rsidP="00E43115">
            <w:pPr>
              <w:jc w:val="center"/>
              <w:textAlignment w:val="baseline"/>
              <w:rPr>
                <w:sz w:val="26"/>
                <w:szCs w:val="26"/>
              </w:rPr>
            </w:pPr>
            <w:r w:rsidRPr="00F44768">
              <w:rPr>
                <w:sz w:val="26"/>
                <w:szCs w:val="26"/>
              </w:rPr>
              <w:t>Подпись ответственного сотрудника</w:t>
            </w:r>
          </w:p>
        </w:tc>
      </w:tr>
      <w:tr w:rsidR="00E43115" w:rsidRPr="00F44768"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1</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jc w:val="center"/>
              <w:rPr>
                <w:spacing w:val="2"/>
                <w:sz w:val="26"/>
                <w:szCs w:val="26"/>
              </w:rPr>
            </w:pPr>
            <w:r w:rsidRPr="00F44768">
              <w:rPr>
                <w:spacing w:val="2"/>
                <w:sz w:val="26"/>
                <w:szCs w:val="26"/>
              </w:rPr>
              <w:t>8</w:t>
            </w:r>
          </w:p>
        </w:tc>
      </w:tr>
      <w:tr w:rsidR="00E43115" w:rsidRPr="00F44768"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p w:rsidR="00E43115" w:rsidRPr="00F44768" w:rsidRDefault="00E43115" w:rsidP="00E43115">
            <w:pPr>
              <w:rPr>
                <w:color w:val="242424"/>
                <w:spacing w:val="2"/>
                <w:sz w:val="26"/>
                <w:szCs w:val="26"/>
              </w:rPr>
            </w:pPr>
          </w:p>
          <w:p w:rsidR="00E43115" w:rsidRPr="00F44768" w:rsidRDefault="00E43115" w:rsidP="00E43115">
            <w:pPr>
              <w:rPr>
                <w:color w:val="242424"/>
                <w:spacing w:val="2"/>
                <w:sz w:val="26"/>
                <w:szCs w:val="26"/>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F44768" w:rsidRDefault="00E43115" w:rsidP="00E43115">
            <w:pPr>
              <w:rPr>
                <w:color w:val="242424"/>
                <w:spacing w:val="2"/>
                <w:sz w:val="26"/>
                <w:szCs w:val="26"/>
              </w:rPr>
            </w:pPr>
          </w:p>
        </w:tc>
      </w:tr>
    </w:tbl>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r w:rsidRPr="00F44768">
        <w:rPr>
          <w:sz w:val="26"/>
          <w:szCs w:val="26"/>
        </w:rPr>
        <w:t>Журнал завершен «___» __________ 20___ г.</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______________________________________                                                            _________________________</w:t>
      </w:r>
    </w:p>
    <w:p w:rsidR="00E43115" w:rsidRPr="00F44768" w:rsidRDefault="00E43115" w:rsidP="00E43115">
      <w:pPr>
        <w:textAlignment w:val="baseline"/>
        <w:outlineLvl w:val="1"/>
        <w:rPr>
          <w:sz w:val="26"/>
          <w:szCs w:val="26"/>
        </w:rPr>
      </w:pPr>
      <w:r w:rsidRPr="00F44768">
        <w:rPr>
          <w:sz w:val="26"/>
          <w:szCs w:val="26"/>
        </w:rPr>
        <w:t xml:space="preserve">                        (должность)                                                                                                             (ФИО)</w:t>
      </w: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Default="00E43115" w:rsidP="009C5329">
      <w:pPr>
        <w:rPr>
          <w:sz w:val="20"/>
          <w:szCs w:val="20"/>
        </w:rPr>
      </w:pPr>
    </w:p>
    <w:p w:rsidR="00E03F7B" w:rsidRDefault="00E03F7B" w:rsidP="00E03F7B">
      <w:pPr>
        <w:jc w:val="center"/>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755"/>
      </w:tblGrid>
      <w:tr w:rsidR="00E03F7B" w:rsidRPr="00E03F7B" w:rsidTr="009C5329">
        <w:tc>
          <w:tcPr>
            <w:tcW w:w="10031" w:type="dxa"/>
          </w:tcPr>
          <w:p w:rsidR="00E03F7B" w:rsidRPr="00E03F7B" w:rsidRDefault="00E03F7B" w:rsidP="00E03F7B">
            <w:pPr>
              <w:jc w:val="center"/>
              <w:rPr>
                <w:sz w:val="26"/>
                <w:szCs w:val="26"/>
              </w:rPr>
            </w:pPr>
          </w:p>
        </w:tc>
        <w:tc>
          <w:tcPr>
            <w:tcW w:w="4755" w:type="dxa"/>
          </w:tcPr>
          <w:p w:rsidR="00E03F7B" w:rsidRDefault="009C5329" w:rsidP="00E03F7B">
            <w:pPr>
              <w:rPr>
                <w:sz w:val="26"/>
                <w:szCs w:val="26"/>
              </w:rPr>
            </w:pPr>
            <w:r>
              <w:rPr>
                <w:sz w:val="26"/>
                <w:szCs w:val="26"/>
              </w:rPr>
              <w:t>Приложение 11</w:t>
            </w:r>
          </w:p>
          <w:p w:rsidR="009C5329" w:rsidRPr="00E03F7B" w:rsidRDefault="009C5329" w:rsidP="00B51996">
            <w:pPr>
              <w:ind w:left="742" w:hanging="39"/>
              <w:rPr>
                <w:sz w:val="26"/>
                <w:szCs w:val="26"/>
              </w:rPr>
            </w:pPr>
            <w:r>
              <w:rPr>
                <w:sz w:val="26"/>
                <w:szCs w:val="26"/>
              </w:rPr>
              <w:t xml:space="preserve">к постановлению администрации округа от </w:t>
            </w:r>
            <w:r w:rsidR="00B51996">
              <w:rPr>
                <w:sz w:val="26"/>
                <w:szCs w:val="26"/>
              </w:rPr>
              <w:t>17.07.2023</w:t>
            </w:r>
            <w:r>
              <w:rPr>
                <w:sz w:val="26"/>
                <w:szCs w:val="26"/>
              </w:rPr>
              <w:t xml:space="preserve"> № </w:t>
            </w:r>
            <w:r w:rsidR="00B51996">
              <w:rPr>
                <w:sz w:val="26"/>
                <w:szCs w:val="26"/>
              </w:rPr>
              <w:t>1138</w:t>
            </w:r>
          </w:p>
        </w:tc>
      </w:tr>
    </w:tbl>
    <w:p w:rsidR="00E03F7B" w:rsidRPr="00E03F7B" w:rsidRDefault="00E03F7B" w:rsidP="00E03F7B">
      <w:pPr>
        <w:jc w:val="center"/>
        <w:rPr>
          <w:sz w:val="20"/>
          <w:szCs w:val="20"/>
        </w:rPr>
      </w:pPr>
    </w:p>
    <w:p w:rsidR="00E43115" w:rsidRPr="00F44768" w:rsidRDefault="00E43115" w:rsidP="00E43115">
      <w:pPr>
        <w:jc w:val="center"/>
        <w:textAlignment w:val="baseline"/>
        <w:outlineLvl w:val="1"/>
        <w:rPr>
          <w:sz w:val="26"/>
          <w:szCs w:val="26"/>
        </w:rPr>
      </w:pPr>
      <w:r w:rsidRPr="00F44768">
        <w:rPr>
          <w:b/>
          <w:sz w:val="26"/>
          <w:szCs w:val="26"/>
        </w:rPr>
        <w:t>Журнал</w:t>
      </w:r>
      <w:r w:rsidRPr="00F44768">
        <w:rPr>
          <w:sz w:val="26"/>
          <w:szCs w:val="26"/>
        </w:rPr>
        <w:t xml:space="preserve"> </w:t>
      </w:r>
    </w:p>
    <w:p w:rsidR="00E43115" w:rsidRPr="00F44768" w:rsidRDefault="00E43115" w:rsidP="00E43115">
      <w:pPr>
        <w:jc w:val="center"/>
        <w:textAlignment w:val="baseline"/>
        <w:outlineLvl w:val="1"/>
        <w:rPr>
          <w:sz w:val="26"/>
          <w:szCs w:val="26"/>
        </w:rPr>
      </w:pPr>
      <w:r w:rsidRPr="00F44768">
        <w:rPr>
          <w:sz w:val="26"/>
          <w:szCs w:val="26"/>
        </w:rPr>
        <w:t xml:space="preserve">учета обращений субъекта персональных данных о выполнении их законных прав при обработке персональных данных </w:t>
      </w:r>
    </w:p>
    <w:p w:rsidR="00E43115" w:rsidRPr="00F44768" w:rsidRDefault="00E43115" w:rsidP="00E43115">
      <w:pPr>
        <w:jc w:val="center"/>
        <w:textAlignment w:val="baseline"/>
        <w:outlineLvl w:val="1"/>
        <w:rPr>
          <w:sz w:val="26"/>
          <w:szCs w:val="26"/>
        </w:rPr>
      </w:pPr>
      <w:r w:rsidRPr="00F44768">
        <w:rPr>
          <w:sz w:val="26"/>
          <w:szCs w:val="26"/>
        </w:rPr>
        <w:t xml:space="preserve">в  администрации </w:t>
      </w:r>
      <w:proofErr w:type="spellStart"/>
      <w:r w:rsidRPr="00F44768">
        <w:rPr>
          <w:sz w:val="26"/>
          <w:szCs w:val="26"/>
        </w:rPr>
        <w:t>Усть-Кубинского</w:t>
      </w:r>
      <w:proofErr w:type="spellEnd"/>
      <w:r w:rsidRPr="00F44768">
        <w:rPr>
          <w:sz w:val="26"/>
          <w:szCs w:val="26"/>
        </w:rPr>
        <w:t xml:space="preserve"> муниципального округа </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Журнал начат «___» __________ 20___ г.</w:t>
      </w:r>
    </w:p>
    <w:p w:rsidR="00E43115" w:rsidRPr="00F44768" w:rsidRDefault="00E43115" w:rsidP="00E43115">
      <w:pPr>
        <w:textAlignment w:val="baseline"/>
        <w:outlineLvl w:val="1"/>
        <w:rPr>
          <w:sz w:val="26"/>
          <w:szCs w:val="26"/>
        </w:rPr>
      </w:pPr>
    </w:p>
    <w:p w:rsidR="00E43115" w:rsidRPr="00F44768" w:rsidRDefault="00E43115" w:rsidP="00E43115">
      <w:pPr>
        <w:rPr>
          <w:sz w:val="26"/>
          <w:szCs w:val="26"/>
        </w:rPr>
      </w:pPr>
    </w:p>
    <w:tbl>
      <w:tblPr>
        <w:tblW w:w="0" w:type="auto"/>
        <w:tblLayout w:type="fixed"/>
        <w:tblLook w:val="04A0"/>
      </w:tblPr>
      <w:tblGrid>
        <w:gridCol w:w="959"/>
        <w:gridCol w:w="889"/>
        <w:gridCol w:w="1816"/>
        <w:gridCol w:w="2181"/>
        <w:gridCol w:w="1804"/>
        <w:gridCol w:w="2021"/>
        <w:gridCol w:w="2157"/>
        <w:gridCol w:w="1712"/>
        <w:gridCol w:w="1247"/>
      </w:tblGrid>
      <w:tr w:rsidR="00E43115" w:rsidRPr="00F44768" w:rsidTr="00E03F7B">
        <w:tc>
          <w:tcPr>
            <w:tcW w:w="959"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Дата</w:t>
            </w:r>
          </w:p>
        </w:tc>
        <w:tc>
          <w:tcPr>
            <w:tcW w:w="889" w:type="dxa"/>
            <w:tcBorders>
              <w:top w:val="single" w:sz="4" w:space="0" w:color="auto"/>
              <w:left w:val="single" w:sz="4" w:space="0" w:color="auto"/>
              <w:bottom w:val="single" w:sz="4" w:space="0" w:color="auto"/>
              <w:right w:val="single" w:sz="4" w:space="0" w:color="auto"/>
            </w:tcBorders>
          </w:tcPr>
          <w:p w:rsidR="00E03F7B" w:rsidRDefault="00E43115" w:rsidP="00E03F7B">
            <w:pPr>
              <w:jc w:val="center"/>
              <w:rPr>
                <w:sz w:val="26"/>
                <w:szCs w:val="26"/>
              </w:rPr>
            </w:pPr>
            <w:r w:rsidRPr="00F44768">
              <w:rPr>
                <w:sz w:val="26"/>
                <w:szCs w:val="26"/>
              </w:rPr>
              <w:t xml:space="preserve">№ </w:t>
            </w:r>
          </w:p>
          <w:p w:rsidR="00E43115" w:rsidRPr="00F44768" w:rsidRDefault="00E43115" w:rsidP="00E03F7B">
            <w:pPr>
              <w:jc w:val="center"/>
              <w:rPr>
                <w:sz w:val="26"/>
                <w:szCs w:val="26"/>
              </w:rPr>
            </w:pPr>
            <w:proofErr w:type="spellStart"/>
            <w:proofErr w:type="gramStart"/>
            <w:r w:rsidRPr="00F44768">
              <w:rPr>
                <w:sz w:val="26"/>
                <w:szCs w:val="26"/>
              </w:rPr>
              <w:t>п</w:t>
            </w:r>
            <w:proofErr w:type="spellEnd"/>
            <w:proofErr w:type="gramEnd"/>
            <w:r w:rsidRPr="00F44768">
              <w:rPr>
                <w:sz w:val="26"/>
                <w:szCs w:val="26"/>
              </w:rPr>
              <w:t>/</w:t>
            </w:r>
            <w:proofErr w:type="spellStart"/>
            <w:r w:rsidRPr="00F44768">
              <w:rPr>
                <w:sz w:val="26"/>
                <w:szCs w:val="26"/>
              </w:rPr>
              <w:t>п</w:t>
            </w:r>
            <w:proofErr w:type="spellEnd"/>
          </w:p>
        </w:tc>
        <w:tc>
          <w:tcPr>
            <w:tcW w:w="1816"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ФИО заявителя</w:t>
            </w:r>
          </w:p>
        </w:tc>
        <w:tc>
          <w:tcPr>
            <w:tcW w:w="2181"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Цель запроса (содержание)</w:t>
            </w:r>
          </w:p>
        </w:tc>
        <w:tc>
          <w:tcPr>
            <w:tcW w:w="1804"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Контроль</w:t>
            </w:r>
          </w:p>
        </w:tc>
        <w:tc>
          <w:tcPr>
            <w:tcW w:w="2021"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Дата исполнения</w:t>
            </w:r>
          </w:p>
        </w:tc>
        <w:tc>
          <w:tcPr>
            <w:tcW w:w="2157"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Исполнитель</w:t>
            </w:r>
          </w:p>
        </w:tc>
        <w:tc>
          <w:tcPr>
            <w:tcW w:w="1712"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Подпись</w:t>
            </w:r>
          </w:p>
        </w:tc>
        <w:tc>
          <w:tcPr>
            <w:tcW w:w="1247" w:type="dxa"/>
            <w:tcBorders>
              <w:top w:val="single" w:sz="4" w:space="0" w:color="auto"/>
              <w:left w:val="single" w:sz="4" w:space="0" w:color="auto"/>
              <w:bottom w:val="single" w:sz="4" w:space="0" w:color="auto"/>
              <w:right w:val="single" w:sz="4" w:space="0" w:color="auto"/>
            </w:tcBorders>
          </w:tcPr>
          <w:p w:rsidR="00E43115" w:rsidRPr="00F44768" w:rsidRDefault="00E43115" w:rsidP="00E03F7B">
            <w:pPr>
              <w:jc w:val="center"/>
              <w:rPr>
                <w:sz w:val="26"/>
                <w:szCs w:val="26"/>
              </w:rPr>
            </w:pPr>
            <w:r w:rsidRPr="00F44768">
              <w:rPr>
                <w:sz w:val="26"/>
                <w:szCs w:val="26"/>
              </w:rPr>
              <w:t>Вид</w:t>
            </w:r>
          </w:p>
        </w:tc>
      </w:tr>
      <w:tr w:rsidR="00E43115" w:rsidRPr="00F44768" w:rsidTr="00E03F7B">
        <w:tc>
          <w:tcPr>
            <w:tcW w:w="959" w:type="dxa"/>
            <w:tcBorders>
              <w:top w:val="single" w:sz="4" w:space="0" w:color="auto"/>
            </w:tcBorders>
          </w:tcPr>
          <w:p w:rsidR="00E43115" w:rsidRPr="00F44768" w:rsidRDefault="00E43115" w:rsidP="00E43115">
            <w:pPr>
              <w:rPr>
                <w:sz w:val="26"/>
                <w:szCs w:val="26"/>
              </w:rPr>
            </w:pPr>
          </w:p>
        </w:tc>
        <w:tc>
          <w:tcPr>
            <w:tcW w:w="889" w:type="dxa"/>
            <w:tcBorders>
              <w:top w:val="single" w:sz="4" w:space="0" w:color="auto"/>
            </w:tcBorders>
          </w:tcPr>
          <w:p w:rsidR="00E43115" w:rsidRPr="00F44768" w:rsidRDefault="00E43115" w:rsidP="00E43115">
            <w:pPr>
              <w:rPr>
                <w:sz w:val="26"/>
                <w:szCs w:val="26"/>
              </w:rPr>
            </w:pPr>
          </w:p>
        </w:tc>
        <w:tc>
          <w:tcPr>
            <w:tcW w:w="1816" w:type="dxa"/>
            <w:tcBorders>
              <w:top w:val="single" w:sz="4" w:space="0" w:color="auto"/>
            </w:tcBorders>
          </w:tcPr>
          <w:p w:rsidR="00E43115" w:rsidRPr="00F44768" w:rsidRDefault="00E43115" w:rsidP="00E43115">
            <w:pPr>
              <w:rPr>
                <w:sz w:val="26"/>
                <w:szCs w:val="26"/>
              </w:rPr>
            </w:pPr>
          </w:p>
        </w:tc>
        <w:tc>
          <w:tcPr>
            <w:tcW w:w="2181" w:type="dxa"/>
            <w:tcBorders>
              <w:top w:val="single" w:sz="4" w:space="0" w:color="auto"/>
            </w:tcBorders>
          </w:tcPr>
          <w:p w:rsidR="00E43115" w:rsidRPr="00F44768" w:rsidRDefault="00E43115" w:rsidP="00E43115">
            <w:pPr>
              <w:rPr>
                <w:sz w:val="26"/>
                <w:szCs w:val="26"/>
              </w:rPr>
            </w:pPr>
          </w:p>
        </w:tc>
        <w:tc>
          <w:tcPr>
            <w:tcW w:w="1804" w:type="dxa"/>
            <w:tcBorders>
              <w:top w:val="single" w:sz="4" w:space="0" w:color="auto"/>
            </w:tcBorders>
          </w:tcPr>
          <w:p w:rsidR="00E43115" w:rsidRPr="00F44768" w:rsidRDefault="00E43115" w:rsidP="00E43115">
            <w:pPr>
              <w:rPr>
                <w:sz w:val="26"/>
                <w:szCs w:val="26"/>
              </w:rPr>
            </w:pPr>
          </w:p>
        </w:tc>
        <w:tc>
          <w:tcPr>
            <w:tcW w:w="2021" w:type="dxa"/>
            <w:tcBorders>
              <w:top w:val="single" w:sz="4" w:space="0" w:color="auto"/>
            </w:tcBorders>
          </w:tcPr>
          <w:p w:rsidR="00E43115" w:rsidRPr="00F44768" w:rsidRDefault="00E43115" w:rsidP="00E43115">
            <w:pPr>
              <w:rPr>
                <w:sz w:val="26"/>
                <w:szCs w:val="26"/>
              </w:rPr>
            </w:pPr>
          </w:p>
        </w:tc>
        <w:tc>
          <w:tcPr>
            <w:tcW w:w="2157" w:type="dxa"/>
            <w:tcBorders>
              <w:top w:val="single" w:sz="4" w:space="0" w:color="auto"/>
            </w:tcBorders>
          </w:tcPr>
          <w:p w:rsidR="00E43115" w:rsidRPr="00F44768" w:rsidRDefault="00E43115" w:rsidP="00E43115">
            <w:pPr>
              <w:rPr>
                <w:sz w:val="26"/>
                <w:szCs w:val="26"/>
              </w:rPr>
            </w:pPr>
          </w:p>
        </w:tc>
        <w:tc>
          <w:tcPr>
            <w:tcW w:w="1712" w:type="dxa"/>
            <w:tcBorders>
              <w:top w:val="single" w:sz="4" w:space="0" w:color="auto"/>
            </w:tcBorders>
          </w:tcPr>
          <w:p w:rsidR="00E43115" w:rsidRPr="00F44768" w:rsidRDefault="00E43115" w:rsidP="00E43115">
            <w:pPr>
              <w:rPr>
                <w:sz w:val="26"/>
                <w:szCs w:val="26"/>
              </w:rPr>
            </w:pPr>
          </w:p>
        </w:tc>
        <w:tc>
          <w:tcPr>
            <w:tcW w:w="1247" w:type="dxa"/>
            <w:tcBorders>
              <w:top w:val="single" w:sz="4" w:space="0" w:color="auto"/>
            </w:tcBorders>
          </w:tcPr>
          <w:p w:rsidR="00E43115" w:rsidRPr="00F44768" w:rsidRDefault="00E43115" w:rsidP="00E43115">
            <w:pPr>
              <w:rPr>
                <w:sz w:val="26"/>
                <w:szCs w:val="26"/>
              </w:rPr>
            </w:pPr>
          </w:p>
        </w:tc>
      </w:tr>
      <w:tr w:rsidR="00E43115" w:rsidRPr="00F44768" w:rsidTr="00E43115">
        <w:tc>
          <w:tcPr>
            <w:tcW w:w="959" w:type="dxa"/>
          </w:tcPr>
          <w:p w:rsidR="00E43115" w:rsidRPr="00F44768" w:rsidRDefault="00E43115" w:rsidP="00E43115">
            <w:pPr>
              <w:rPr>
                <w:sz w:val="26"/>
                <w:szCs w:val="26"/>
              </w:rPr>
            </w:pPr>
          </w:p>
        </w:tc>
        <w:tc>
          <w:tcPr>
            <w:tcW w:w="889" w:type="dxa"/>
          </w:tcPr>
          <w:p w:rsidR="00E43115" w:rsidRPr="00F44768" w:rsidRDefault="00E43115" w:rsidP="00E43115">
            <w:pPr>
              <w:rPr>
                <w:sz w:val="26"/>
                <w:szCs w:val="26"/>
              </w:rPr>
            </w:pPr>
          </w:p>
        </w:tc>
        <w:tc>
          <w:tcPr>
            <w:tcW w:w="1816" w:type="dxa"/>
          </w:tcPr>
          <w:p w:rsidR="00E43115" w:rsidRPr="00F44768" w:rsidRDefault="00E43115" w:rsidP="00E43115">
            <w:pPr>
              <w:rPr>
                <w:sz w:val="26"/>
                <w:szCs w:val="26"/>
              </w:rPr>
            </w:pPr>
          </w:p>
        </w:tc>
        <w:tc>
          <w:tcPr>
            <w:tcW w:w="2181" w:type="dxa"/>
          </w:tcPr>
          <w:p w:rsidR="00E43115" w:rsidRPr="00F44768" w:rsidRDefault="00E43115" w:rsidP="00E43115">
            <w:pPr>
              <w:rPr>
                <w:sz w:val="26"/>
                <w:szCs w:val="26"/>
              </w:rPr>
            </w:pPr>
          </w:p>
        </w:tc>
        <w:tc>
          <w:tcPr>
            <w:tcW w:w="1804" w:type="dxa"/>
          </w:tcPr>
          <w:p w:rsidR="00E43115" w:rsidRPr="00F44768" w:rsidRDefault="00E43115" w:rsidP="00E43115">
            <w:pPr>
              <w:rPr>
                <w:sz w:val="26"/>
                <w:szCs w:val="26"/>
              </w:rPr>
            </w:pPr>
          </w:p>
        </w:tc>
        <w:tc>
          <w:tcPr>
            <w:tcW w:w="2021" w:type="dxa"/>
          </w:tcPr>
          <w:p w:rsidR="00E43115" w:rsidRPr="00F44768" w:rsidRDefault="00E43115" w:rsidP="00E43115">
            <w:pPr>
              <w:rPr>
                <w:sz w:val="26"/>
                <w:szCs w:val="26"/>
              </w:rPr>
            </w:pPr>
          </w:p>
        </w:tc>
        <w:tc>
          <w:tcPr>
            <w:tcW w:w="2157" w:type="dxa"/>
          </w:tcPr>
          <w:p w:rsidR="00E43115" w:rsidRPr="00F44768" w:rsidRDefault="00E43115" w:rsidP="00E43115">
            <w:pPr>
              <w:rPr>
                <w:sz w:val="26"/>
                <w:szCs w:val="26"/>
              </w:rPr>
            </w:pPr>
          </w:p>
        </w:tc>
        <w:tc>
          <w:tcPr>
            <w:tcW w:w="1712" w:type="dxa"/>
          </w:tcPr>
          <w:p w:rsidR="00E43115" w:rsidRPr="00F44768" w:rsidRDefault="00E43115" w:rsidP="00E43115">
            <w:pPr>
              <w:rPr>
                <w:sz w:val="26"/>
                <w:szCs w:val="26"/>
              </w:rPr>
            </w:pPr>
          </w:p>
        </w:tc>
        <w:tc>
          <w:tcPr>
            <w:tcW w:w="1247" w:type="dxa"/>
          </w:tcPr>
          <w:p w:rsidR="00E43115" w:rsidRPr="00F44768" w:rsidRDefault="00E43115" w:rsidP="00E43115">
            <w:pPr>
              <w:rPr>
                <w:sz w:val="26"/>
                <w:szCs w:val="26"/>
              </w:rPr>
            </w:pPr>
          </w:p>
        </w:tc>
      </w:tr>
    </w:tbl>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textAlignment w:val="baseline"/>
        <w:outlineLvl w:val="1"/>
        <w:rPr>
          <w:sz w:val="26"/>
          <w:szCs w:val="26"/>
        </w:rPr>
      </w:pPr>
      <w:r w:rsidRPr="00F44768">
        <w:rPr>
          <w:sz w:val="26"/>
          <w:szCs w:val="26"/>
        </w:rPr>
        <w:t>Журнал завершен «___» __________ 20___ г.</w:t>
      </w:r>
    </w:p>
    <w:p w:rsidR="00E43115" w:rsidRPr="00F44768" w:rsidRDefault="00E43115" w:rsidP="00E43115">
      <w:pPr>
        <w:textAlignment w:val="baseline"/>
        <w:outlineLvl w:val="1"/>
        <w:rPr>
          <w:sz w:val="26"/>
          <w:szCs w:val="26"/>
        </w:rPr>
      </w:pPr>
    </w:p>
    <w:p w:rsidR="00E43115" w:rsidRPr="00F44768" w:rsidRDefault="00E43115" w:rsidP="00E43115">
      <w:pPr>
        <w:textAlignment w:val="baseline"/>
        <w:outlineLvl w:val="1"/>
        <w:rPr>
          <w:sz w:val="26"/>
          <w:szCs w:val="26"/>
        </w:rPr>
      </w:pPr>
      <w:r w:rsidRPr="00F44768">
        <w:rPr>
          <w:sz w:val="26"/>
          <w:szCs w:val="26"/>
        </w:rPr>
        <w:t>______________________________________                                                            _________________________</w:t>
      </w:r>
    </w:p>
    <w:p w:rsidR="00E43115" w:rsidRPr="00E03F7B" w:rsidRDefault="00E43115" w:rsidP="00E43115">
      <w:pPr>
        <w:textAlignment w:val="baseline"/>
        <w:outlineLvl w:val="1"/>
        <w:rPr>
          <w:sz w:val="20"/>
          <w:szCs w:val="20"/>
        </w:rPr>
      </w:pPr>
      <w:r w:rsidRPr="00E03F7B">
        <w:rPr>
          <w:sz w:val="20"/>
          <w:szCs w:val="20"/>
        </w:rPr>
        <w:t xml:space="preserve">               </w:t>
      </w:r>
      <w:r w:rsidR="00E03F7B">
        <w:rPr>
          <w:sz w:val="20"/>
          <w:szCs w:val="20"/>
        </w:rPr>
        <w:t xml:space="preserve">            </w:t>
      </w:r>
      <w:r w:rsidRPr="00E03F7B">
        <w:rPr>
          <w:sz w:val="20"/>
          <w:szCs w:val="20"/>
        </w:rPr>
        <w:t xml:space="preserve">         (должность)                                                                                                            </w:t>
      </w:r>
      <w:r w:rsidR="00E03F7B">
        <w:rPr>
          <w:sz w:val="20"/>
          <w:szCs w:val="20"/>
        </w:rPr>
        <w:t xml:space="preserve">                                       </w:t>
      </w:r>
      <w:r w:rsidRPr="00E03F7B">
        <w:rPr>
          <w:sz w:val="20"/>
          <w:szCs w:val="20"/>
        </w:rPr>
        <w:t xml:space="preserve"> (ФИО)</w:t>
      </w:r>
    </w:p>
    <w:p w:rsidR="00E43115" w:rsidRPr="00F44768" w:rsidRDefault="00E43115" w:rsidP="00E43115">
      <w:pPr>
        <w:ind w:firstLine="567"/>
        <w:jc w:val="both"/>
        <w:rPr>
          <w:sz w:val="26"/>
          <w:szCs w:val="26"/>
        </w:rPr>
      </w:pPr>
    </w:p>
    <w:p w:rsidR="00E43115" w:rsidRPr="00F44768" w:rsidRDefault="00E43115" w:rsidP="00E43115">
      <w:pPr>
        <w:ind w:firstLine="567"/>
        <w:jc w:val="both"/>
        <w:rPr>
          <w:sz w:val="26"/>
          <w:szCs w:val="26"/>
        </w:rPr>
        <w:sectPr w:rsidR="00E43115" w:rsidRPr="00F44768" w:rsidSect="00E43115">
          <w:pgSz w:w="16838" w:h="11906" w:orient="landscape"/>
          <w:pgMar w:top="1134" w:right="1134" w:bottom="851" w:left="1134" w:header="709" w:footer="386" w:gutter="0"/>
          <w:cols w:space="708"/>
          <w:titlePg/>
          <w:docGrid w:linePitch="360"/>
        </w:sectPr>
      </w:pPr>
    </w:p>
    <w:p w:rsidR="00E43115" w:rsidRPr="00F44768" w:rsidRDefault="00E43115" w:rsidP="00E43115">
      <w:pPr>
        <w:jc w:val="both"/>
        <w:textAlignment w:val="baseline"/>
        <w:outlineLvl w:val="1"/>
        <w:rPr>
          <w:sz w:val="26"/>
          <w:szCs w:val="26"/>
        </w:rPr>
      </w:pPr>
    </w:p>
    <w:p w:rsidR="00E43115" w:rsidRPr="00F44768" w:rsidRDefault="00E43115" w:rsidP="00E43115">
      <w:pPr>
        <w:widowControl w:val="0"/>
        <w:autoSpaceDE w:val="0"/>
        <w:autoSpaceDN w:val="0"/>
        <w:adjustRightInd w:val="0"/>
        <w:ind w:left="6300"/>
        <w:jc w:val="right"/>
        <w:rPr>
          <w:sz w:val="26"/>
          <w:szCs w:val="26"/>
        </w:rPr>
      </w:pPr>
      <w:r w:rsidRPr="00754387">
        <w:rPr>
          <w:sz w:val="26"/>
          <w:szCs w:val="26"/>
        </w:rPr>
        <w:t>Приложение 12</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 xml:space="preserve"> к постановлению </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администрации округа</w:t>
      </w:r>
    </w:p>
    <w:p w:rsidR="00E43115" w:rsidRPr="00F44768" w:rsidRDefault="00E43115" w:rsidP="00E43115">
      <w:pPr>
        <w:widowControl w:val="0"/>
        <w:autoSpaceDE w:val="0"/>
        <w:autoSpaceDN w:val="0"/>
        <w:adjustRightInd w:val="0"/>
        <w:ind w:left="6300"/>
        <w:jc w:val="right"/>
        <w:rPr>
          <w:sz w:val="26"/>
          <w:szCs w:val="26"/>
        </w:rPr>
      </w:pPr>
      <w:r w:rsidRPr="00F44768">
        <w:rPr>
          <w:sz w:val="26"/>
          <w:szCs w:val="26"/>
        </w:rPr>
        <w:t xml:space="preserve"> от</w:t>
      </w:r>
      <w:r w:rsidR="00E03F7B">
        <w:rPr>
          <w:sz w:val="26"/>
          <w:szCs w:val="26"/>
        </w:rPr>
        <w:t xml:space="preserve"> </w:t>
      </w:r>
      <w:r w:rsidR="008108A3">
        <w:rPr>
          <w:sz w:val="26"/>
          <w:szCs w:val="26"/>
        </w:rPr>
        <w:t>17.07.2023</w:t>
      </w:r>
      <w:r w:rsidR="00E03F7B">
        <w:rPr>
          <w:sz w:val="26"/>
          <w:szCs w:val="26"/>
        </w:rPr>
        <w:t xml:space="preserve"> №</w:t>
      </w:r>
      <w:r w:rsidR="008108A3">
        <w:rPr>
          <w:sz w:val="26"/>
          <w:szCs w:val="26"/>
        </w:rPr>
        <w:t xml:space="preserve"> 1138</w:t>
      </w:r>
      <w:r w:rsidRPr="00F44768">
        <w:rPr>
          <w:sz w:val="26"/>
          <w:szCs w:val="26"/>
        </w:rPr>
        <w:t xml:space="preserve">                                  </w:t>
      </w:r>
    </w:p>
    <w:p w:rsidR="00E43115" w:rsidRPr="00F44768" w:rsidRDefault="00E43115" w:rsidP="00E43115">
      <w:pPr>
        <w:widowControl w:val="0"/>
        <w:autoSpaceDE w:val="0"/>
        <w:autoSpaceDN w:val="0"/>
        <w:adjustRightInd w:val="0"/>
        <w:jc w:val="right"/>
        <w:rPr>
          <w:sz w:val="26"/>
          <w:szCs w:val="26"/>
        </w:rPr>
      </w:pPr>
    </w:p>
    <w:p w:rsidR="00E43115" w:rsidRPr="00F44768" w:rsidRDefault="00E43115" w:rsidP="00E43115">
      <w:pPr>
        <w:widowControl w:val="0"/>
        <w:autoSpaceDE w:val="0"/>
        <w:autoSpaceDN w:val="0"/>
        <w:adjustRightInd w:val="0"/>
        <w:jc w:val="both"/>
        <w:rPr>
          <w:sz w:val="26"/>
          <w:szCs w:val="26"/>
        </w:rPr>
      </w:pPr>
    </w:p>
    <w:p w:rsidR="00E43115" w:rsidRPr="00F44768" w:rsidRDefault="00E43115" w:rsidP="00E43115">
      <w:pPr>
        <w:widowControl w:val="0"/>
        <w:autoSpaceDE w:val="0"/>
        <w:autoSpaceDN w:val="0"/>
        <w:adjustRightInd w:val="0"/>
        <w:jc w:val="both"/>
        <w:rPr>
          <w:b/>
          <w:sz w:val="26"/>
          <w:szCs w:val="26"/>
        </w:rPr>
      </w:pPr>
    </w:p>
    <w:p w:rsidR="00E43115" w:rsidRDefault="00E43115" w:rsidP="00E43115">
      <w:pPr>
        <w:widowControl w:val="0"/>
        <w:autoSpaceDE w:val="0"/>
        <w:autoSpaceDN w:val="0"/>
        <w:adjustRightInd w:val="0"/>
        <w:jc w:val="center"/>
        <w:rPr>
          <w:sz w:val="26"/>
          <w:szCs w:val="26"/>
        </w:rPr>
      </w:pPr>
      <w:bookmarkStart w:id="30" w:name="Par603"/>
      <w:bookmarkEnd w:id="30"/>
      <w:r w:rsidRPr="00754387">
        <w:rPr>
          <w:sz w:val="26"/>
          <w:szCs w:val="26"/>
        </w:rPr>
        <w:t>ПЕРЕЧЕНЬ</w:t>
      </w:r>
    </w:p>
    <w:p w:rsidR="00E43115" w:rsidRDefault="00E43115" w:rsidP="00E43115">
      <w:pPr>
        <w:widowControl w:val="0"/>
        <w:autoSpaceDE w:val="0"/>
        <w:autoSpaceDN w:val="0"/>
        <w:adjustRightInd w:val="0"/>
        <w:jc w:val="center"/>
        <w:rPr>
          <w:sz w:val="26"/>
          <w:szCs w:val="26"/>
        </w:rPr>
      </w:pPr>
      <w:r w:rsidRPr="00754387">
        <w:rPr>
          <w:sz w:val="26"/>
          <w:szCs w:val="26"/>
        </w:rPr>
        <w:t xml:space="preserve">перечень информационных систем персональных данных </w:t>
      </w:r>
    </w:p>
    <w:p w:rsidR="00E43115" w:rsidRPr="00754387" w:rsidRDefault="00E43115" w:rsidP="00E43115">
      <w:pPr>
        <w:widowControl w:val="0"/>
        <w:autoSpaceDE w:val="0"/>
        <w:autoSpaceDN w:val="0"/>
        <w:adjustRightInd w:val="0"/>
        <w:jc w:val="center"/>
        <w:rPr>
          <w:sz w:val="26"/>
          <w:szCs w:val="26"/>
        </w:rPr>
      </w:pPr>
      <w:r>
        <w:rPr>
          <w:sz w:val="26"/>
          <w:szCs w:val="26"/>
        </w:rPr>
        <w:t xml:space="preserve">в </w:t>
      </w:r>
      <w:r w:rsidRPr="00754387">
        <w:rPr>
          <w:sz w:val="26"/>
          <w:szCs w:val="26"/>
        </w:rPr>
        <w:t xml:space="preserve">администрации </w:t>
      </w:r>
      <w:proofErr w:type="spellStart"/>
      <w:r w:rsidRPr="00F44768">
        <w:rPr>
          <w:sz w:val="26"/>
          <w:szCs w:val="26"/>
        </w:rPr>
        <w:t>Усть-Кубинского</w:t>
      </w:r>
      <w:proofErr w:type="spellEnd"/>
      <w:r w:rsidRPr="00F44768">
        <w:rPr>
          <w:sz w:val="26"/>
          <w:szCs w:val="26"/>
        </w:rPr>
        <w:t xml:space="preserve"> муниципального </w:t>
      </w:r>
      <w:r w:rsidRPr="00754387">
        <w:rPr>
          <w:sz w:val="26"/>
          <w:szCs w:val="26"/>
        </w:rPr>
        <w:t>округа</w:t>
      </w:r>
    </w:p>
    <w:p w:rsidR="00E43115" w:rsidRDefault="00E43115" w:rsidP="00E43115">
      <w:pPr>
        <w:widowControl w:val="0"/>
        <w:autoSpaceDE w:val="0"/>
        <w:autoSpaceDN w:val="0"/>
        <w:adjustRightInd w:val="0"/>
        <w:ind w:firstLine="540"/>
        <w:jc w:val="both"/>
        <w:rPr>
          <w:b/>
          <w:sz w:val="26"/>
          <w:szCs w:val="26"/>
        </w:rPr>
      </w:pP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АДМИНИСТРАЦИЯ ОКРУГА</w:t>
      </w:r>
    </w:p>
    <w:p w:rsidR="00E43115" w:rsidRPr="00F44768" w:rsidRDefault="00E43115" w:rsidP="00E43115">
      <w:pPr>
        <w:widowControl w:val="0"/>
        <w:autoSpaceDE w:val="0"/>
        <w:autoSpaceDN w:val="0"/>
        <w:adjustRightInd w:val="0"/>
        <w:ind w:firstLine="540"/>
        <w:jc w:val="both"/>
        <w:rPr>
          <w:sz w:val="26"/>
          <w:szCs w:val="26"/>
        </w:rPr>
      </w:pPr>
      <w:r w:rsidRPr="00F44768">
        <w:rPr>
          <w:sz w:val="26"/>
          <w:szCs w:val="26"/>
        </w:rPr>
        <w:t>1. «1С: Предприятие».</w:t>
      </w:r>
    </w:p>
    <w:p w:rsidR="00E43115" w:rsidRPr="00F44768" w:rsidRDefault="00E43115" w:rsidP="00E43115">
      <w:pPr>
        <w:ind w:firstLine="567"/>
        <w:jc w:val="both"/>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p w:rsidR="00E43115" w:rsidRPr="00F44768" w:rsidRDefault="00E43115" w:rsidP="00E43115">
      <w:pPr>
        <w:rPr>
          <w:sz w:val="26"/>
          <w:szCs w:val="26"/>
        </w:rPr>
      </w:pPr>
    </w:p>
    <w:sectPr w:rsidR="00E43115" w:rsidRPr="00F44768" w:rsidSect="00E43115">
      <w:pgSz w:w="11906" w:h="16838"/>
      <w:pgMar w:top="1134" w:right="851" w:bottom="1134" w:left="1134" w:header="709" w:footer="3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A3" w:rsidRDefault="008108A3" w:rsidP="00E43115">
      <w:r>
        <w:separator/>
      </w:r>
    </w:p>
  </w:endnote>
  <w:endnote w:type="continuationSeparator" w:id="0">
    <w:p w:rsidR="008108A3" w:rsidRDefault="008108A3" w:rsidP="00E43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A3" w:rsidRDefault="008108A3">
    <w:pPr>
      <w:pStyle w:val="af2"/>
      <w:jc w:val="right"/>
    </w:pPr>
  </w:p>
  <w:p w:rsidR="008108A3" w:rsidRDefault="008108A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A3" w:rsidRDefault="008108A3" w:rsidP="00E43115">
    <w:pPr>
      <w:pStyle w:val="af2"/>
      <w:framePr w:wrap="around" w:vAnchor="text" w:hAnchor="margin" w:xAlign="right"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rsidR="008108A3" w:rsidRDefault="008108A3" w:rsidP="00E43115">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A3" w:rsidRDefault="008108A3" w:rsidP="00E43115">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A3" w:rsidRDefault="008108A3" w:rsidP="00E43115">
      <w:r>
        <w:separator/>
      </w:r>
    </w:p>
  </w:footnote>
  <w:footnote w:type="continuationSeparator" w:id="0">
    <w:p w:rsidR="008108A3" w:rsidRDefault="008108A3" w:rsidP="00E43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915"/>
      <w:docPartObj>
        <w:docPartGallery w:val="Page Numbers (Top of Page)"/>
        <w:docPartUnique/>
      </w:docPartObj>
    </w:sdtPr>
    <w:sdtContent>
      <w:p w:rsidR="008108A3" w:rsidRDefault="008108A3">
        <w:pPr>
          <w:pStyle w:val="af8"/>
          <w:jc w:val="center"/>
        </w:pPr>
        <w:fldSimple w:instr=" PAGE   \* MERGEFORMAT ">
          <w:r w:rsidR="00E21418">
            <w:rPr>
              <w:noProof/>
            </w:rPr>
            <w:t>53</w:t>
          </w:r>
        </w:fldSimple>
      </w:p>
    </w:sdtContent>
  </w:sdt>
  <w:p w:rsidR="008108A3" w:rsidRDefault="008108A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908"/>
      <w:docPartObj>
        <w:docPartGallery w:val="Page Numbers (Top of Page)"/>
        <w:docPartUnique/>
      </w:docPartObj>
    </w:sdtPr>
    <w:sdtContent>
      <w:p w:rsidR="008108A3" w:rsidRDefault="008108A3">
        <w:pPr>
          <w:pStyle w:val="af8"/>
          <w:jc w:val="center"/>
        </w:pPr>
        <w:fldSimple w:instr=" PAGE   \* MERGEFORMAT ">
          <w:r w:rsidR="00E21418">
            <w:rPr>
              <w:noProof/>
            </w:rPr>
            <w:t>54</w:t>
          </w:r>
        </w:fldSimple>
      </w:p>
    </w:sdtContent>
  </w:sdt>
  <w:p w:rsidR="008108A3" w:rsidRDefault="008108A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90D482"/>
    <w:lvl w:ilvl="0">
      <w:numFmt w:val="bullet"/>
      <w:lvlText w:val="*"/>
      <w:lvlJc w:val="left"/>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43115"/>
    <w:rsid w:val="001D1E38"/>
    <w:rsid w:val="00696C6E"/>
    <w:rsid w:val="006E6CEB"/>
    <w:rsid w:val="008108A3"/>
    <w:rsid w:val="008815D6"/>
    <w:rsid w:val="0088642D"/>
    <w:rsid w:val="0098096F"/>
    <w:rsid w:val="009C5329"/>
    <w:rsid w:val="00B51996"/>
    <w:rsid w:val="00B969F1"/>
    <w:rsid w:val="00E03F7B"/>
    <w:rsid w:val="00E21418"/>
    <w:rsid w:val="00E4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1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E431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E4311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E4311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E4311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E43115"/>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E43115"/>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E43115"/>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E43115"/>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115"/>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E43115"/>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E43115"/>
    <w:rPr>
      <w:rFonts w:asciiTheme="majorHAnsi" w:eastAsiaTheme="majorEastAsia" w:hAnsiTheme="majorHAnsi" w:cstheme="majorBidi"/>
      <w:i/>
      <w:iCs/>
      <w:color w:val="C0504D" w:themeColor="accent2"/>
      <w:sz w:val="20"/>
      <w:szCs w:val="20"/>
      <w:lang w:val="en-US" w:bidi="en-US"/>
    </w:rPr>
  </w:style>
  <w:style w:type="paragraph" w:styleId="a3">
    <w:name w:val="Title"/>
    <w:basedOn w:val="a"/>
    <w:next w:val="a"/>
    <w:link w:val="a4"/>
    <w:uiPriority w:val="10"/>
    <w:qFormat/>
    <w:rsid w:val="00E4311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uiPriority w:val="10"/>
    <w:rsid w:val="00E43115"/>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5">
    <w:name w:val="Subtitle"/>
    <w:basedOn w:val="a"/>
    <w:next w:val="a"/>
    <w:link w:val="a6"/>
    <w:qFormat/>
    <w:rsid w:val="00E43115"/>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6">
    <w:name w:val="Подзаголовок Знак"/>
    <w:basedOn w:val="a0"/>
    <w:link w:val="a5"/>
    <w:rsid w:val="00E43115"/>
    <w:rPr>
      <w:rFonts w:asciiTheme="majorHAnsi" w:eastAsiaTheme="majorEastAsia" w:hAnsiTheme="majorHAnsi" w:cstheme="majorBidi"/>
      <w:i/>
      <w:iCs/>
      <w:color w:val="622423" w:themeColor="accent2" w:themeShade="7F"/>
      <w:sz w:val="24"/>
      <w:szCs w:val="24"/>
      <w:lang w:val="en-US" w:bidi="en-US"/>
    </w:rPr>
  </w:style>
  <w:style w:type="character" w:styleId="a7">
    <w:name w:val="Strong"/>
    <w:uiPriority w:val="22"/>
    <w:qFormat/>
    <w:rsid w:val="00E43115"/>
    <w:rPr>
      <w:b/>
      <w:bCs/>
      <w:spacing w:val="0"/>
    </w:rPr>
  </w:style>
  <w:style w:type="character" w:styleId="a8">
    <w:name w:val="Emphasis"/>
    <w:uiPriority w:val="20"/>
    <w:qFormat/>
    <w:rsid w:val="00E431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uiPriority w:val="1"/>
    <w:qFormat/>
    <w:rsid w:val="00E43115"/>
  </w:style>
  <w:style w:type="paragraph" w:styleId="aa">
    <w:name w:val="List Paragraph"/>
    <w:basedOn w:val="a"/>
    <w:uiPriority w:val="34"/>
    <w:qFormat/>
    <w:rsid w:val="00E43115"/>
    <w:pPr>
      <w:ind w:left="720"/>
      <w:contextualSpacing/>
    </w:pPr>
  </w:style>
  <w:style w:type="paragraph" w:styleId="21">
    <w:name w:val="Quote"/>
    <w:basedOn w:val="a"/>
    <w:next w:val="a"/>
    <w:link w:val="22"/>
    <w:uiPriority w:val="29"/>
    <w:qFormat/>
    <w:rsid w:val="00E43115"/>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E43115"/>
    <w:rPr>
      <w:rFonts w:eastAsia="Times New Roman" w:cs="Times New Roman"/>
      <w:color w:val="943634" w:themeColor="accent2" w:themeShade="BF"/>
      <w:sz w:val="20"/>
      <w:szCs w:val="20"/>
      <w:lang w:val="en-US" w:bidi="en-US"/>
    </w:rPr>
  </w:style>
  <w:style w:type="paragraph" w:styleId="ab">
    <w:name w:val="Intense Quote"/>
    <w:basedOn w:val="a"/>
    <w:next w:val="a"/>
    <w:link w:val="ac"/>
    <w:uiPriority w:val="30"/>
    <w:qFormat/>
    <w:rsid w:val="00E431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c">
    <w:name w:val="Выделенная цитата Знак"/>
    <w:basedOn w:val="a0"/>
    <w:link w:val="ab"/>
    <w:uiPriority w:val="30"/>
    <w:rsid w:val="00E43115"/>
    <w:rPr>
      <w:rFonts w:asciiTheme="majorHAnsi" w:eastAsiaTheme="majorEastAsia" w:hAnsiTheme="majorHAnsi" w:cstheme="majorBidi"/>
      <w:b/>
      <w:bCs/>
      <w:i/>
      <w:iCs/>
      <w:color w:val="C0504D" w:themeColor="accent2"/>
      <w:sz w:val="20"/>
      <w:szCs w:val="20"/>
      <w:lang w:val="en-US" w:bidi="en-US"/>
    </w:rPr>
  </w:style>
  <w:style w:type="character" w:styleId="ad">
    <w:name w:val="Subtle Emphasis"/>
    <w:uiPriority w:val="19"/>
    <w:qFormat/>
    <w:rsid w:val="00E43115"/>
    <w:rPr>
      <w:rFonts w:asciiTheme="majorHAnsi" w:eastAsiaTheme="majorEastAsia" w:hAnsiTheme="majorHAnsi" w:cstheme="majorBidi"/>
      <w:i/>
      <w:iCs/>
      <w:color w:val="C0504D" w:themeColor="accent2"/>
    </w:rPr>
  </w:style>
  <w:style w:type="character" w:styleId="ae">
    <w:name w:val="Intense Emphasis"/>
    <w:uiPriority w:val="21"/>
    <w:qFormat/>
    <w:rsid w:val="00E431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E43115"/>
    <w:rPr>
      <w:i/>
      <w:iCs/>
      <w:smallCaps/>
      <w:color w:val="C0504D" w:themeColor="accent2"/>
      <w:u w:color="C0504D" w:themeColor="accent2"/>
    </w:rPr>
  </w:style>
  <w:style w:type="character" w:styleId="af0">
    <w:name w:val="Intense Reference"/>
    <w:uiPriority w:val="32"/>
    <w:qFormat/>
    <w:rsid w:val="00E43115"/>
    <w:rPr>
      <w:b/>
      <w:bCs/>
      <w:i/>
      <w:iCs/>
      <w:smallCaps/>
      <w:color w:val="C0504D" w:themeColor="accent2"/>
      <w:u w:color="C0504D" w:themeColor="accent2"/>
    </w:rPr>
  </w:style>
  <w:style w:type="character" w:styleId="af1">
    <w:name w:val="Book Title"/>
    <w:uiPriority w:val="33"/>
    <w:qFormat/>
    <w:rsid w:val="00E43115"/>
    <w:rPr>
      <w:rFonts w:asciiTheme="majorHAnsi" w:eastAsiaTheme="majorEastAsia" w:hAnsiTheme="majorHAnsi" w:cstheme="majorBidi"/>
      <w:b/>
      <w:bCs/>
      <w:i/>
      <w:iCs/>
      <w:smallCaps/>
      <w:color w:val="943634" w:themeColor="accent2" w:themeShade="BF"/>
      <w:u w:val="single"/>
    </w:rPr>
  </w:style>
  <w:style w:type="paragraph" w:customStyle="1" w:styleId="ConsPlusNonformat">
    <w:name w:val="ConsPlusNonformat"/>
    <w:rsid w:val="00E43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er"/>
    <w:basedOn w:val="a"/>
    <w:link w:val="af3"/>
    <w:uiPriority w:val="99"/>
    <w:rsid w:val="00E43115"/>
    <w:pPr>
      <w:tabs>
        <w:tab w:val="center" w:pos="4677"/>
        <w:tab w:val="right" w:pos="9355"/>
      </w:tabs>
    </w:pPr>
  </w:style>
  <w:style w:type="character" w:customStyle="1" w:styleId="af3">
    <w:name w:val="Нижний колонтитул Знак"/>
    <w:basedOn w:val="a0"/>
    <w:link w:val="af2"/>
    <w:uiPriority w:val="99"/>
    <w:rsid w:val="00E43115"/>
    <w:rPr>
      <w:rFonts w:ascii="Times New Roman" w:eastAsia="Times New Roman" w:hAnsi="Times New Roman" w:cs="Times New Roman"/>
      <w:sz w:val="24"/>
      <w:szCs w:val="24"/>
      <w:lang w:eastAsia="ru-RU"/>
    </w:rPr>
  </w:style>
  <w:style w:type="character" w:styleId="af4">
    <w:name w:val="page number"/>
    <w:basedOn w:val="a0"/>
    <w:rsid w:val="00E43115"/>
  </w:style>
  <w:style w:type="table" w:styleId="af5">
    <w:name w:val="Table Grid"/>
    <w:basedOn w:val="a1"/>
    <w:uiPriority w:val="59"/>
    <w:rsid w:val="00E43115"/>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E43115"/>
    <w:rPr>
      <w:rFonts w:ascii="Tahoma" w:hAnsi="Tahoma" w:cs="Tahoma"/>
      <w:sz w:val="16"/>
      <w:szCs w:val="16"/>
    </w:rPr>
  </w:style>
  <w:style w:type="character" w:customStyle="1" w:styleId="af7">
    <w:name w:val="Текст выноски Знак"/>
    <w:basedOn w:val="a0"/>
    <w:link w:val="af6"/>
    <w:uiPriority w:val="99"/>
    <w:semiHidden/>
    <w:rsid w:val="00E43115"/>
    <w:rPr>
      <w:rFonts w:ascii="Tahoma" w:eastAsia="Times New Roman" w:hAnsi="Tahoma" w:cs="Tahoma"/>
      <w:sz w:val="16"/>
      <w:szCs w:val="16"/>
      <w:lang w:eastAsia="ru-RU"/>
    </w:rPr>
  </w:style>
  <w:style w:type="paragraph" w:styleId="af8">
    <w:name w:val="header"/>
    <w:basedOn w:val="a"/>
    <w:link w:val="af9"/>
    <w:uiPriority w:val="99"/>
    <w:unhideWhenUsed/>
    <w:rsid w:val="00E43115"/>
    <w:pPr>
      <w:tabs>
        <w:tab w:val="center" w:pos="4677"/>
        <w:tab w:val="right" w:pos="9355"/>
      </w:tabs>
    </w:pPr>
  </w:style>
  <w:style w:type="character" w:customStyle="1" w:styleId="af9">
    <w:name w:val="Верхний колонтитул Знак"/>
    <w:basedOn w:val="a0"/>
    <w:link w:val="af8"/>
    <w:uiPriority w:val="99"/>
    <w:rsid w:val="00E43115"/>
    <w:rPr>
      <w:rFonts w:ascii="Times New Roman" w:eastAsia="Times New Roman" w:hAnsi="Times New Roman" w:cs="Times New Roman"/>
      <w:sz w:val="24"/>
      <w:szCs w:val="24"/>
      <w:lang w:eastAsia="ru-RU"/>
    </w:rPr>
  </w:style>
  <w:style w:type="paragraph" w:customStyle="1" w:styleId="Default">
    <w:name w:val="Default"/>
    <w:rsid w:val="00E431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43115"/>
    <w:pPr>
      <w:widowControl w:val="0"/>
      <w:autoSpaceDE w:val="0"/>
      <w:autoSpaceDN w:val="0"/>
      <w:spacing w:after="0" w:line="240" w:lineRule="auto"/>
    </w:pPr>
    <w:rPr>
      <w:rFonts w:ascii="Calibri" w:eastAsia="Times New Roman" w:hAnsi="Calibri" w:cs="Calibri"/>
      <w:szCs w:val="20"/>
      <w:lang w:eastAsia="ru-RU"/>
    </w:rPr>
  </w:style>
  <w:style w:type="character" w:styleId="afa">
    <w:name w:val="Hyperlink"/>
    <w:basedOn w:val="a0"/>
    <w:uiPriority w:val="99"/>
    <w:unhideWhenUsed/>
    <w:rsid w:val="00E431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5ust-kubinskij.gosuslugi.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54</Pages>
  <Words>17852</Words>
  <Characters>101763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2023-07-18T08:07:00Z</cp:lastPrinted>
  <dcterms:created xsi:type="dcterms:W3CDTF">2023-07-18T07:54:00Z</dcterms:created>
  <dcterms:modified xsi:type="dcterms:W3CDTF">2023-07-18T08:25:00Z</dcterms:modified>
</cp:coreProperties>
</file>