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0F" w:rsidRPr="00CA520F" w:rsidRDefault="00CA520F" w:rsidP="00CA520F">
      <w:pPr>
        <w:jc w:val="center"/>
        <w:rPr>
          <w:b/>
          <w:sz w:val="26"/>
          <w:szCs w:val="26"/>
        </w:rPr>
      </w:pPr>
      <w:r w:rsidRPr="00CA520F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20F" w:rsidRPr="00CA520F" w:rsidRDefault="00CA520F" w:rsidP="00CA520F">
      <w:pPr>
        <w:jc w:val="right"/>
        <w:rPr>
          <w:b/>
          <w:sz w:val="26"/>
          <w:szCs w:val="26"/>
        </w:rPr>
      </w:pPr>
    </w:p>
    <w:p w:rsidR="00CA520F" w:rsidRPr="00CA520F" w:rsidRDefault="00CA520F" w:rsidP="00CA520F">
      <w:pPr>
        <w:jc w:val="center"/>
        <w:rPr>
          <w:b/>
          <w:sz w:val="26"/>
          <w:szCs w:val="26"/>
        </w:rPr>
      </w:pPr>
      <w:r w:rsidRPr="00CA520F">
        <w:rPr>
          <w:b/>
          <w:sz w:val="26"/>
          <w:szCs w:val="26"/>
        </w:rPr>
        <w:t>АДМИНИСТРАЦИЯ УСТЬ-КУБИНСКОГО</w:t>
      </w:r>
    </w:p>
    <w:p w:rsidR="00CA520F" w:rsidRPr="00CA520F" w:rsidRDefault="00CA520F" w:rsidP="00CA520F">
      <w:pPr>
        <w:jc w:val="center"/>
        <w:rPr>
          <w:b/>
          <w:sz w:val="26"/>
          <w:szCs w:val="26"/>
        </w:rPr>
      </w:pPr>
      <w:r w:rsidRPr="00CA520F">
        <w:rPr>
          <w:b/>
          <w:sz w:val="26"/>
          <w:szCs w:val="26"/>
        </w:rPr>
        <w:t>МУНИЦИПАЛЬНОГО ОКРУГА</w:t>
      </w:r>
    </w:p>
    <w:p w:rsidR="00CA520F" w:rsidRPr="00CA520F" w:rsidRDefault="00CA520F" w:rsidP="00CA520F">
      <w:pPr>
        <w:jc w:val="center"/>
        <w:rPr>
          <w:b/>
          <w:sz w:val="26"/>
          <w:szCs w:val="26"/>
        </w:rPr>
      </w:pPr>
    </w:p>
    <w:p w:rsidR="00CA520F" w:rsidRPr="00CA520F" w:rsidRDefault="00CA520F" w:rsidP="00CA520F">
      <w:pPr>
        <w:jc w:val="center"/>
        <w:rPr>
          <w:b/>
          <w:sz w:val="26"/>
          <w:szCs w:val="26"/>
        </w:rPr>
      </w:pPr>
      <w:r w:rsidRPr="00CA520F">
        <w:rPr>
          <w:b/>
          <w:sz w:val="26"/>
          <w:szCs w:val="26"/>
        </w:rPr>
        <w:t>ПОСТАНОВЛЕНИЕ</w:t>
      </w:r>
    </w:p>
    <w:p w:rsidR="00CA520F" w:rsidRPr="00CA520F" w:rsidRDefault="00CA520F" w:rsidP="00CA520F">
      <w:pPr>
        <w:jc w:val="center"/>
        <w:rPr>
          <w:b/>
          <w:sz w:val="26"/>
          <w:szCs w:val="26"/>
        </w:rPr>
      </w:pPr>
    </w:p>
    <w:p w:rsidR="00CA520F" w:rsidRPr="00CA520F" w:rsidRDefault="00CA520F" w:rsidP="00CA520F">
      <w:pPr>
        <w:jc w:val="center"/>
        <w:rPr>
          <w:bCs/>
          <w:sz w:val="26"/>
          <w:szCs w:val="26"/>
        </w:rPr>
      </w:pPr>
      <w:r w:rsidRPr="00CA520F">
        <w:rPr>
          <w:bCs/>
          <w:sz w:val="26"/>
          <w:szCs w:val="26"/>
        </w:rPr>
        <w:t>с. Устье</w:t>
      </w:r>
    </w:p>
    <w:p w:rsidR="00CA520F" w:rsidRPr="00CA520F" w:rsidRDefault="00CA520F" w:rsidP="00CA520F">
      <w:pPr>
        <w:jc w:val="center"/>
        <w:rPr>
          <w:bCs/>
          <w:sz w:val="26"/>
          <w:szCs w:val="26"/>
        </w:rPr>
      </w:pPr>
    </w:p>
    <w:p w:rsidR="00CA520F" w:rsidRPr="00CA520F" w:rsidRDefault="00CA520F" w:rsidP="00CA520F">
      <w:pPr>
        <w:jc w:val="both"/>
        <w:rPr>
          <w:bCs/>
          <w:sz w:val="26"/>
          <w:szCs w:val="26"/>
        </w:rPr>
      </w:pPr>
      <w:r w:rsidRPr="00CA520F">
        <w:rPr>
          <w:bCs/>
          <w:sz w:val="26"/>
          <w:szCs w:val="26"/>
        </w:rPr>
        <w:t xml:space="preserve">от </w:t>
      </w:r>
      <w:r w:rsidR="000B2605">
        <w:rPr>
          <w:bCs/>
          <w:sz w:val="26"/>
          <w:szCs w:val="26"/>
        </w:rPr>
        <w:t>05.07.2024                                                                                                    № 1050</w:t>
      </w:r>
      <w:r w:rsidRPr="00CA520F"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CA520F" w:rsidRPr="00CA520F" w:rsidRDefault="00CA520F" w:rsidP="00CA520F">
      <w:pPr>
        <w:jc w:val="both"/>
        <w:rPr>
          <w:bCs/>
          <w:sz w:val="26"/>
          <w:szCs w:val="26"/>
        </w:rPr>
      </w:pPr>
    </w:p>
    <w:p w:rsidR="00CA520F" w:rsidRDefault="00CA520F" w:rsidP="00CA520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A520F">
        <w:rPr>
          <w:sz w:val="26"/>
          <w:szCs w:val="26"/>
        </w:rPr>
        <w:t>О внесении изменений в постановление администрации  округа от 15 августа 2023 года № 1273 «О кадрово</w:t>
      </w:r>
      <w:r>
        <w:rPr>
          <w:sz w:val="26"/>
          <w:szCs w:val="26"/>
        </w:rPr>
        <w:t>м</w:t>
      </w:r>
      <w:r w:rsidRPr="00CA520F">
        <w:rPr>
          <w:sz w:val="26"/>
          <w:szCs w:val="26"/>
        </w:rPr>
        <w:t xml:space="preserve"> резерве в администрации </w:t>
      </w:r>
      <w:proofErr w:type="spellStart"/>
      <w:r w:rsidRPr="00CA520F">
        <w:rPr>
          <w:sz w:val="26"/>
          <w:szCs w:val="26"/>
        </w:rPr>
        <w:t>Усть-Кубинского</w:t>
      </w:r>
      <w:proofErr w:type="spellEnd"/>
      <w:r w:rsidRPr="00CA520F">
        <w:rPr>
          <w:sz w:val="26"/>
          <w:szCs w:val="26"/>
        </w:rPr>
        <w:t xml:space="preserve"> муниципального округа»</w:t>
      </w:r>
    </w:p>
    <w:p w:rsidR="00CA520F" w:rsidRPr="00CA520F" w:rsidRDefault="00CA520F" w:rsidP="00CA52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A520F" w:rsidRPr="00CA520F" w:rsidRDefault="00CA520F" w:rsidP="00CA52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520F">
        <w:rPr>
          <w:sz w:val="26"/>
          <w:szCs w:val="26"/>
        </w:rPr>
        <w:t xml:space="preserve">В соответствии с Федеральным законом от 12 декабря 2023 года № 594-ФЗ </w:t>
      </w:r>
      <w:r>
        <w:rPr>
          <w:sz w:val="26"/>
          <w:szCs w:val="26"/>
        </w:rPr>
        <w:t>«</w:t>
      </w:r>
      <w:r w:rsidRPr="00CA520F">
        <w:rPr>
          <w:sz w:val="26"/>
          <w:szCs w:val="26"/>
        </w:rPr>
        <w:t>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CA520F">
        <w:rPr>
          <w:sz w:val="26"/>
          <w:szCs w:val="26"/>
        </w:rPr>
        <w:t>, ст. 42 Устава округа администрации округа</w:t>
      </w:r>
    </w:p>
    <w:p w:rsidR="00CA520F" w:rsidRPr="00CA520F" w:rsidRDefault="00CA520F" w:rsidP="00CA520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A520F">
        <w:rPr>
          <w:b/>
          <w:sz w:val="26"/>
          <w:szCs w:val="26"/>
        </w:rPr>
        <w:t>ПОСТАНОВЛЯЕТ:</w:t>
      </w:r>
    </w:p>
    <w:p w:rsidR="00CA520F" w:rsidRPr="00CA520F" w:rsidRDefault="00CA520F" w:rsidP="00CA520F">
      <w:pPr>
        <w:pStyle w:val="ConsPlusTitle"/>
        <w:widowControl/>
        <w:numPr>
          <w:ilvl w:val="0"/>
          <w:numId w:val="1"/>
        </w:numPr>
        <w:ind w:left="0" w:firstLine="708"/>
        <w:jc w:val="both"/>
        <w:rPr>
          <w:b w:val="0"/>
          <w:sz w:val="26"/>
          <w:szCs w:val="26"/>
        </w:rPr>
      </w:pPr>
      <w:r w:rsidRPr="00CA520F">
        <w:rPr>
          <w:b w:val="0"/>
          <w:sz w:val="26"/>
          <w:szCs w:val="26"/>
        </w:rPr>
        <w:t xml:space="preserve">Абзац второй подпункта 4.15 пункта 4 Положения «О кадровом  </w:t>
      </w:r>
      <w:r w:rsidRPr="00CA520F">
        <w:rPr>
          <w:b w:val="0"/>
          <w:bCs/>
          <w:sz w:val="26"/>
          <w:szCs w:val="26"/>
        </w:rPr>
        <w:t xml:space="preserve">резерве в администрации </w:t>
      </w:r>
      <w:proofErr w:type="spellStart"/>
      <w:r w:rsidRPr="00CA520F">
        <w:rPr>
          <w:b w:val="0"/>
          <w:bCs/>
          <w:sz w:val="26"/>
          <w:szCs w:val="26"/>
        </w:rPr>
        <w:t>Усть-Кубинского</w:t>
      </w:r>
      <w:proofErr w:type="spellEnd"/>
      <w:r w:rsidRPr="00CA520F">
        <w:rPr>
          <w:b w:val="0"/>
          <w:bCs/>
          <w:sz w:val="26"/>
          <w:szCs w:val="26"/>
        </w:rPr>
        <w:t xml:space="preserve"> муниципального округа»</w:t>
      </w:r>
      <w:r w:rsidRPr="00CA520F">
        <w:rPr>
          <w:sz w:val="26"/>
          <w:szCs w:val="26"/>
        </w:rPr>
        <w:t xml:space="preserve">, </w:t>
      </w:r>
      <w:r w:rsidRPr="00CA520F">
        <w:rPr>
          <w:b w:val="0"/>
          <w:sz w:val="26"/>
          <w:szCs w:val="26"/>
        </w:rPr>
        <w:t>утвержденного  постановлением администрации округа от 15 августа 2023 года № 1273 «</w:t>
      </w:r>
      <w:r w:rsidRPr="00CA520F">
        <w:rPr>
          <w:b w:val="0"/>
          <w:bCs/>
          <w:sz w:val="26"/>
          <w:szCs w:val="26"/>
        </w:rPr>
        <w:t xml:space="preserve">О кадровом    резерве  в администрации </w:t>
      </w:r>
      <w:proofErr w:type="spellStart"/>
      <w:r w:rsidRPr="00CA520F">
        <w:rPr>
          <w:b w:val="0"/>
          <w:bCs/>
          <w:sz w:val="26"/>
          <w:szCs w:val="26"/>
        </w:rPr>
        <w:t>Усть-Кубинского</w:t>
      </w:r>
      <w:proofErr w:type="spellEnd"/>
      <w:r w:rsidRPr="00CA520F">
        <w:rPr>
          <w:b w:val="0"/>
          <w:bCs/>
          <w:sz w:val="26"/>
          <w:szCs w:val="26"/>
        </w:rPr>
        <w:t xml:space="preserve"> муниципального округа»</w:t>
      </w:r>
      <w:r w:rsidRPr="00CA520F">
        <w:rPr>
          <w:b w:val="0"/>
          <w:sz w:val="26"/>
          <w:szCs w:val="26"/>
        </w:rPr>
        <w:t>, изложить в следующей редакции:</w:t>
      </w:r>
    </w:p>
    <w:p w:rsidR="00CA520F" w:rsidRPr="00CA520F" w:rsidRDefault="00CA520F" w:rsidP="00CA5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520F">
        <w:rPr>
          <w:sz w:val="26"/>
          <w:szCs w:val="26"/>
        </w:rPr>
        <w:t>«-собственноручно заполненную и подписанную анкету по форме, установленной Президентом Российской Федерации».</w:t>
      </w:r>
    </w:p>
    <w:p w:rsidR="00CA520F" w:rsidRPr="00CA520F" w:rsidRDefault="00CA520F" w:rsidP="00CA52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520F">
        <w:rPr>
          <w:sz w:val="26"/>
          <w:szCs w:val="26"/>
        </w:rPr>
        <w:t xml:space="preserve">2 Настоящее постановление вступает в силу </w:t>
      </w:r>
      <w:r w:rsidRPr="00CA520F">
        <w:rPr>
          <w:color w:val="000000"/>
          <w:sz w:val="26"/>
          <w:szCs w:val="26"/>
        </w:rPr>
        <w:t xml:space="preserve">со дня его </w:t>
      </w:r>
      <w:r>
        <w:rPr>
          <w:color w:val="000000"/>
          <w:sz w:val="26"/>
          <w:szCs w:val="26"/>
        </w:rPr>
        <w:t>о</w:t>
      </w:r>
      <w:r w:rsidRPr="00CA520F">
        <w:rPr>
          <w:color w:val="000000"/>
          <w:sz w:val="26"/>
          <w:szCs w:val="26"/>
        </w:rPr>
        <w:t>фициально</w:t>
      </w:r>
      <w:r>
        <w:rPr>
          <w:color w:val="000000"/>
          <w:sz w:val="26"/>
          <w:szCs w:val="26"/>
        </w:rPr>
        <w:t>го</w:t>
      </w:r>
      <w:r w:rsidRPr="00CA520F">
        <w:rPr>
          <w:color w:val="000000"/>
          <w:sz w:val="26"/>
          <w:szCs w:val="26"/>
        </w:rPr>
        <w:t xml:space="preserve"> опубликовани</w:t>
      </w:r>
      <w:r>
        <w:rPr>
          <w:color w:val="000000"/>
          <w:sz w:val="26"/>
          <w:szCs w:val="26"/>
        </w:rPr>
        <w:t>я</w:t>
      </w:r>
      <w:r w:rsidRPr="00CA520F">
        <w:rPr>
          <w:color w:val="000000"/>
          <w:sz w:val="26"/>
          <w:szCs w:val="26"/>
        </w:rPr>
        <w:t>.</w:t>
      </w:r>
    </w:p>
    <w:p w:rsidR="00CA520F" w:rsidRPr="00CA520F" w:rsidRDefault="00CA520F" w:rsidP="00CA520F">
      <w:pPr>
        <w:jc w:val="both"/>
        <w:rPr>
          <w:sz w:val="26"/>
          <w:szCs w:val="26"/>
        </w:rPr>
      </w:pPr>
    </w:p>
    <w:p w:rsidR="00CA520F" w:rsidRPr="00CA520F" w:rsidRDefault="00CA520F" w:rsidP="00CA520F">
      <w:pPr>
        <w:jc w:val="both"/>
        <w:rPr>
          <w:sz w:val="26"/>
          <w:szCs w:val="26"/>
        </w:rPr>
      </w:pPr>
    </w:p>
    <w:p w:rsidR="00CA520F" w:rsidRPr="00CA520F" w:rsidRDefault="00CA520F" w:rsidP="00CA520F">
      <w:pPr>
        <w:jc w:val="both"/>
        <w:rPr>
          <w:sz w:val="26"/>
          <w:szCs w:val="26"/>
        </w:rPr>
      </w:pPr>
      <w:r w:rsidRPr="00CA520F">
        <w:rPr>
          <w:sz w:val="26"/>
          <w:szCs w:val="26"/>
        </w:rPr>
        <w:t xml:space="preserve">Глава округа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CA520F">
        <w:rPr>
          <w:sz w:val="26"/>
          <w:szCs w:val="26"/>
        </w:rPr>
        <w:t xml:space="preserve"> И.В. Быков</w:t>
      </w:r>
    </w:p>
    <w:p w:rsidR="00CA520F" w:rsidRPr="00CA520F" w:rsidRDefault="00CA520F" w:rsidP="00CA520F">
      <w:pPr>
        <w:jc w:val="both"/>
        <w:rPr>
          <w:bCs/>
          <w:sz w:val="26"/>
          <w:szCs w:val="26"/>
        </w:rPr>
      </w:pPr>
    </w:p>
    <w:p w:rsidR="009C2034" w:rsidRPr="00CA520F" w:rsidRDefault="009C2034" w:rsidP="00CA520F">
      <w:pPr>
        <w:rPr>
          <w:sz w:val="26"/>
          <w:szCs w:val="26"/>
        </w:rPr>
      </w:pPr>
    </w:p>
    <w:sectPr w:rsidR="009C2034" w:rsidRPr="00CA520F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17AF"/>
    <w:multiLevelType w:val="hybridMultilevel"/>
    <w:tmpl w:val="D2209D10"/>
    <w:lvl w:ilvl="0" w:tplc="727A1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20F"/>
    <w:rsid w:val="000B2605"/>
    <w:rsid w:val="0076697F"/>
    <w:rsid w:val="009C2034"/>
    <w:rsid w:val="00CA520F"/>
    <w:rsid w:val="00E5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0F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A5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2024-06-24T13:25:00Z</dcterms:created>
  <dcterms:modified xsi:type="dcterms:W3CDTF">2024-07-05T13:06:00Z</dcterms:modified>
</cp:coreProperties>
</file>