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</w:rPr>
      </w:pPr>
      <w:r w:rsidRPr="00D14EAB">
        <w:rPr>
          <w:b/>
          <w:noProof/>
        </w:rPr>
        <w:drawing>
          <wp:inline distT="0" distB="0" distL="0" distR="0">
            <wp:extent cx="563245" cy="7169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</w:rPr>
      </w:pP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14EAB">
        <w:rPr>
          <w:b/>
          <w:kern w:val="36"/>
          <w:sz w:val="26"/>
          <w:szCs w:val="26"/>
        </w:rPr>
        <w:t>АДМИНИСТРАЦИЯ УСТЬ-КУБИНСКОГО</w:t>
      </w: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14EAB">
        <w:rPr>
          <w:b/>
          <w:kern w:val="36"/>
          <w:sz w:val="26"/>
          <w:szCs w:val="26"/>
        </w:rPr>
        <w:t>МУНИЦИПАЛЬНОГО ОКРУГА</w:t>
      </w: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14EAB">
        <w:rPr>
          <w:b/>
          <w:kern w:val="36"/>
          <w:sz w:val="26"/>
          <w:szCs w:val="26"/>
        </w:rPr>
        <w:t>ПОСТАНОВЛЕНИЕ</w:t>
      </w: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14EAB">
        <w:rPr>
          <w:kern w:val="36"/>
          <w:sz w:val="26"/>
          <w:szCs w:val="26"/>
        </w:rPr>
        <w:t>с. Устье</w:t>
      </w: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14EAB">
        <w:rPr>
          <w:sz w:val="26"/>
          <w:szCs w:val="26"/>
        </w:rPr>
        <w:t xml:space="preserve">от </w:t>
      </w:r>
      <w:r>
        <w:rPr>
          <w:sz w:val="26"/>
          <w:szCs w:val="26"/>
        </w:rPr>
        <w:t>25.06.2024                                                                                                     № 1004</w:t>
      </w:r>
      <w:r w:rsidRPr="00D14EAB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607030" w:rsidRPr="00D14EAB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07030" w:rsidRPr="00A115E7" w:rsidRDefault="00607030" w:rsidP="00607030">
      <w:pPr>
        <w:jc w:val="center"/>
        <w:rPr>
          <w:sz w:val="26"/>
          <w:szCs w:val="26"/>
        </w:rPr>
      </w:pPr>
      <w:r w:rsidRPr="00A115E7">
        <w:rPr>
          <w:sz w:val="26"/>
          <w:szCs w:val="26"/>
        </w:rPr>
        <w:t xml:space="preserve">О подготовке местных нормативов градостроительного проектирования </w:t>
      </w:r>
    </w:p>
    <w:p w:rsidR="00607030" w:rsidRPr="00A115E7" w:rsidRDefault="00607030" w:rsidP="00607030">
      <w:pPr>
        <w:jc w:val="center"/>
        <w:rPr>
          <w:sz w:val="26"/>
          <w:szCs w:val="26"/>
        </w:rPr>
      </w:pPr>
      <w:proofErr w:type="spellStart"/>
      <w:r w:rsidRPr="00A115E7">
        <w:rPr>
          <w:sz w:val="26"/>
          <w:szCs w:val="26"/>
        </w:rPr>
        <w:t>Усть-Кубинского</w:t>
      </w:r>
      <w:proofErr w:type="spellEnd"/>
      <w:r w:rsidRPr="00A115E7">
        <w:rPr>
          <w:sz w:val="26"/>
          <w:szCs w:val="26"/>
        </w:rPr>
        <w:t xml:space="preserve"> муниципального округа</w:t>
      </w:r>
    </w:p>
    <w:p w:rsidR="00607030" w:rsidRPr="00A115E7" w:rsidRDefault="00607030" w:rsidP="00607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A115E7">
        <w:rPr>
          <w:sz w:val="26"/>
          <w:szCs w:val="26"/>
        </w:rPr>
        <w:t xml:space="preserve">               </w:t>
      </w:r>
    </w:p>
    <w:p w:rsidR="00607030" w:rsidRPr="00A115E7" w:rsidRDefault="00607030" w:rsidP="00607030">
      <w:pPr>
        <w:jc w:val="both"/>
        <w:rPr>
          <w:sz w:val="26"/>
          <w:szCs w:val="26"/>
        </w:rPr>
      </w:pPr>
      <w:r w:rsidRPr="00A115E7">
        <w:rPr>
          <w:sz w:val="26"/>
          <w:szCs w:val="26"/>
        </w:rPr>
        <w:tab/>
        <w:t>На основ</w:t>
      </w:r>
      <w:r>
        <w:rPr>
          <w:sz w:val="26"/>
          <w:szCs w:val="26"/>
        </w:rPr>
        <w:t>ании ст. 16</w:t>
      </w:r>
      <w:r w:rsidRPr="00A115E7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ст.</w:t>
      </w:r>
      <w:r>
        <w:rPr>
          <w:sz w:val="26"/>
          <w:szCs w:val="26"/>
        </w:rPr>
        <w:t xml:space="preserve"> ст. 8,</w:t>
      </w:r>
      <w:r w:rsidRPr="00A115E7">
        <w:rPr>
          <w:sz w:val="26"/>
          <w:szCs w:val="26"/>
        </w:rPr>
        <w:t xml:space="preserve">  29.4 Градостроительного кодекса Российской Федерации, ст. 42 Устава округа администрация округа</w:t>
      </w:r>
    </w:p>
    <w:p w:rsidR="00607030" w:rsidRPr="00607030" w:rsidRDefault="00607030" w:rsidP="00607030">
      <w:pPr>
        <w:rPr>
          <w:b/>
          <w:sz w:val="26"/>
          <w:szCs w:val="26"/>
        </w:rPr>
      </w:pPr>
      <w:r w:rsidRPr="00607030">
        <w:rPr>
          <w:b/>
          <w:sz w:val="26"/>
          <w:szCs w:val="26"/>
        </w:rPr>
        <w:t xml:space="preserve">ПОСТАНОВЛЯЕТ: </w:t>
      </w:r>
    </w:p>
    <w:p w:rsidR="00607030" w:rsidRPr="003D2D33" w:rsidRDefault="00607030" w:rsidP="00607030">
      <w:pPr>
        <w:ind w:firstLine="708"/>
        <w:jc w:val="both"/>
        <w:rPr>
          <w:sz w:val="26"/>
          <w:szCs w:val="26"/>
        </w:rPr>
      </w:pPr>
      <w:r w:rsidRPr="003D2D33">
        <w:rPr>
          <w:sz w:val="26"/>
          <w:szCs w:val="26"/>
        </w:rPr>
        <w:t xml:space="preserve">1. Начать работу по подготовке  местных нормативов градостроительного проектирования </w:t>
      </w:r>
      <w:proofErr w:type="spellStart"/>
      <w:r w:rsidRPr="003D2D33">
        <w:rPr>
          <w:sz w:val="26"/>
          <w:szCs w:val="26"/>
        </w:rPr>
        <w:t>Усть</w:t>
      </w:r>
      <w:proofErr w:type="spellEnd"/>
      <w:r w:rsidRPr="003D2D33">
        <w:rPr>
          <w:sz w:val="26"/>
          <w:szCs w:val="26"/>
        </w:rPr>
        <w:t xml:space="preserve"> – </w:t>
      </w:r>
      <w:r>
        <w:rPr>
          <w:sz w:val="26"/>
          <w:szCs w:val="26"/>
        </w:rPr>
        <w:t>Кубинского муниципального округа</w:t>
      </w:r>
      <w:r w:rsidRPr="003D2D33">
        <w:rPr>
          <w:sz w:val="26"/>
          <w:szCs w:val="26"/>
        </w:rPr>
        <w:t xml:space="preserve"> Вологодской области.         </w:t>
      </w:r>
    </w:p>
    <w:p w:rsidR="00607030" w:rsidRPr="002007AE" w:rsidRDefault="00607030" w:rsidP="00607030">
      <w:pPr>
        <w:ind w:firstLine="708"/>
        <w:jc w:val="both"/>
        <w:rPr>
          <w:sz w:val="26"/>
          <w:szCs w:val="26"/>
        </w:rPr>
      </w:pPr>
      <w:r w:rsidRPr="003D2D33">
        <w:rPr>
          <w:sz w:val="26"/>
          <w:szCs w:val="26"/>
        </w:rPr>
        <w:t xml:space="preserve">2. Определить органом, уполномоченным на подготовку проекта местных нормативов градостроительного </w:t>
      </w:r>
      <w:r w:rsidRPr="002007AE">
        <w:rPr>
          <w:sz w:val="26"/>
          <w:szCs w:val="26"/>
        </w:rPr>
        <w:t>проектирования, управление имущественных отношений администрации округа.</w:t>
      </w:r>
    </w:p>
    <w:p w:rsidR="00607030" w:rsidRPr="003D2D33" w:rsidRDefault="00607030" w:rsidP="00607030">
      <w:pPr>
        <w:ind w:firstLine="708"/>
        <w:jc w:val="both"/>
        <w:rPr>
          <w:sz w:val="26"/>
          <w:szCs w:val="26"/>
        </w:rPr>
      </w:pPr>
      <w:r w:rsidRPr="003D2D33">
        <w:rPr>
          <w:sz w:val="26"/>
          <w:szCs w:val="26"/>
        </w:rPr>
        <w:t xml:space="preserve">3. Комиссии по подготовке проекта и реализации генерального плана </w:t>
      </w:r>
      <w:r>
        <w:rPr>
          <w:sz w:val="26"/>
          <w:szCs w:val="26"/>
        </w:rPr>
        <w:t>округа</w:t>
      </w:r>
      <w:r w:rsidRPr="003D2D33">
        <w:rPr>
          <w:sz w:val="26"/>
          <w:szCs w:val="26"/>
        </w:rPr>
        <w:t>, созданной п</w:t>
      </w:r>
      <w:r>
        <w:rPr>
          <w:sz w:val="26"/>
          <w:szCs w:val="26"/>
        </w:rPr>
        <w:t xml:space="preserve">ри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3D2D33">
        <w:rPr>
          <w:sz w:val="26"/>
          <w:szCs w:val="26"/>
        </w:rPr>
        <w:t xml:space="preserve">–Кубинского </w:t>
      </w:r>
      <w:r>
        <w:rPr>
          <w:sz w:val="26"/>
          <w:szCs w:val="26"/>
        </w:rPr>
        <w:t>муниципального округа</w:t>
      </w:r>
      <w:r w:rsidRPr="003D2D33">
        <w:rPr>
          <w:sz w:val="26"/>
          <w:szCs w:val="26"/>
        </w:rPr>
        <w:t xml:space="preserve">, обеспечить рассмотрение и согласование проекта местных нормативов градостроительного проектирования в соответствии с действующим законодательством. </w:t>
      </w:r>
    </w:p>
    <w:p w:rsidR="00607030" w:rsidRPr="003D2D33" w:rsidRDefault="00607030" w:rsidP="00607030">
      <w:pPr>
        <w:ind w:firstLine="708"/>
        <w:jc w:val="both"/>
        <w:rPr>
          <w:sz w:val="26"/>
          <w:szCs w:val="26"/>
        </w:rPr>
      </w:pPr>
      <w:r w:rsidRPr="003D2D33">
        <w:rPr>
          <w:sz w:val="26"/>
          <w:szCs w:val="26"/>
        </w:rPr>
        <w:t xml:space="preserve">4. Установить срок направления в комиссию по подготовке проекта и реализации генерального плана </w:t>
      </w:r>
      <w:r>
        <w:rPr>
          <w:sz w:val="26"/>
          <w:szCs w:val="26"/>
        </w:rPr>
        <w:t>округа</w:t>
      </w:r>
      <w:r w:rsidRPr="003D2D33">
        <w:rPr>
          <w:sz w:val="26"/>
          <w:szCs w:val="26"/>
        </w:rPr>
        <w:t xml:space="preserve"> предложений заинтересованных лиц по подготовке  местных нормативов градост</w:t>
      </w:r>
      <w:r>
        <w:rPr>
          <w:sz w:val="26"/>
          <w:szCs w:val="26"/>
        </w:rPr>
        <w:t xml:space="preserve">роительного проектирования </w:t>
      </w:r>
      <w:proofErr w:type="spellStart"/>
      <w:r>
        <w:rPr>
          <w:sz w:val="26"/>
          <w:szCs w:val="26"/>
        </w:rPr>
        <w:t>Усть</w:t>
      </w:r>
      <w:proofErr w:type="spellEnd"/>
      <w:r w:rsidRPr="003D2D33">
        <w:rPr>
          <w:sz w:val="26"/>
          <w:szCs w:val="26"/>
        </w:rPr>
        <w:t>–</w:t>
      </w:r>
      <w:r>
        <w:rPr>
          <w:sz w:val="26"/>
          <w:szCs w:val="26"/>
        </w:rPr>
        <w:t>Кубинского муниципального округа</w:t>
      </w:r>
      <w:r w:rsidRPr="003D2D33">
        <w:rPr>
          <w:sz w:val="26"/>
          <w:szCs w:val="26"/>
        </w:rPr>
        <w:t xml:space="preserve"> –   в течение 30 дней со дня опубликования данного постановления. </w:t>
      </w:r>
    </w:p>
    <w:p w:rsidR="00607030" w:rsidRPr="003D2D33" w:rsidRDefault="00607030" w:rsidP="00607030">
      <w:pPr>
        <w:ind w:firstLine="708"/>
        <w:jc w:val="both"/>
        <w:rPr>
          <w:sz w:val="26"/>
          <w:szCs w:val="26"/>
        </w:rPr>
      </w:pPr>
      <w:r w:rsidRPr="003D2D33">
        <w:rPr>
          <w:sz w:val="26"/>
          <w:szCs w:val="26"/>
        </w:rPr>
        <w:t xml:space="preserve">5. Финансовому управлению администрации </w:t>
      </w:r>
      <w:r>
        <w:rPr>
          <w:sz w:val="26"/>
          <w:szCs w:val="26"/>
        </w:rPr>
        <w:t>округа (</w:t>
      </w:r>
      <w:proofErr w:type="spellStart"/>
      <w:r>
        <w:rPr>
          <w:sz w:val="26"/>
          <w:szCs w:val="26"/>
        </w:rPr>
        <w:t>Сковородкина</w:t>
      </w:r>
      <w:proofErr w:type="spellEnd"/>
      <w:r>
        <w:rPr>
          <w:sz w:val="26"/>
          <w:szCs w:val="26"/>
        </w:rPr>
        <w:t xml:space="preserve"> Т</w:t>
      </w:r>
      <w:r w:rsidRPr="003D2D33">
        <w:rPr>
          <w:sz w:val="26"/>
          <w:szCs w:val="26"/>
        </w:rPr>
        <w:t>.Н.</w:t>
      </w:r>
      <w:r>
        <w:rPr>
          <w:sz w:val="26"/>
          <w:szCs w:val="26"/>
        </w:rPr>
        <w:t>) предусмотреть в бюджете округа</w:t>
      </w:r>
      <w:r w:rsidRPr="003D2D33">
        <w:rPr>
          <w:sz w:val="26"/>
          <w:szCs w:val="26"/>
        </w:rPr>
        <w:t xml:space="preserve"> средства на разработку местных нормативов градост</w:t>
      </w:r>
      <w:r>
        <w:rPr>
          <w:sz w:val="26"/>
          <w:szCs w:val="26"/>
        </w:rPr>
        <w:t xml:space="preserve">роительного проектирования </w:t>
      </w:r>
      <w:proofErr w:type="spellStart"/>
      <w:r>
        <w:rPr>
          <w:sz w:val="26"/>
          <w:szCs w:val="26"/>
        </w:rPr>
        <w:t>Усть</w:t>
      </w:r>
      <w:proofErr w:type="spellEnd"/>
      <w:r w:rsidRPr="003D2D33">
        <w:rPr>
          <w:sz w:val="26"/>
          <w:szCs w:val="26"/>
        </w:rPr>
        <w:t xml:space="preserve">–Кубинского </w:t>
      </w:r>
      <w:r>
        <w:rPr>
          <w:sz w:val="26"/>
          <w:szCs w:val="26"/>
        </w:rPr>
        <w:t>муниципального округа</w:t>
      </w:r>
      <w:r w:rsidRPr="003D2D33">
        <w:rPr>
          <w:sz w:val="26"/>
          <w:szCs w:val="26"/>
        </w:rPr>
        <w:t>.</w:t>
      </w:r>
    </w:p>
    <w:p w:rsidR="00607030" w:rsidRPr="003D2D33" w:rsidRDefault="00607030" w:rsidP="00607030">
      <w:pPr>
        <w:ind w:firstLine="708"/>
        <w:jc w:val="both"/>
        <w:rPr>
          <w:sz w:val="26"/>
          <w:szCs w:val="26"/>
        </w:rPr>
      </w:pPr>
      <w:r w:rsidRPr="003D2D33">
        <w:rPr>
          <w:sz w:val="26"/>
          <w:szCs w:val="26"/>
        </w:rPr>
        <w:t xml:space="preserve">6. </w:t>
      </w:r>
      <w:proofErr w:type="gramStart"/>
      <w:r w:rsidRPr="003D2D33">
        <w:rPr>
          <w:sz w:val="26"/>
          <w:szCs w:val="26"/>
        </w:rPr>
        <w:t>Контроль за</w:t>
      </w:r>
      <w:proofErr w:type="gramEnd"/>
      <w:r w:rsidRPr="003D2D33">
        <w:rPr>
          <w:sz w:val="26"/>
          <w:szCs w:val="26"/>
        </w:rPr>
        <w:t xml:space="preserve"> выполнением настоящего постановления во</w:t>
      </w:r>
      <w:r>
        <w:rPr>
          <w:sz w:val="26"/>
          <w:szCs w:val="26"/>
        </w:rPr>
        <w:t>зложить на первого заместителя г</w:t>
      </w:r>
      <w:r w:rsidRPr="003D2D33">
        <w:rPr>
          <w:sz w:val="26"/>
          <w:szCs w:val="26"/>
        </w:rPr>
        <w:t xml:space="preserve">лавы </w:t>
      </w:r>
      <w:r>
        <w:rPr>
          <w:sz w:val="26"/>
          <w:szCs w:val="26"/>
        </w:rPr>
        <w:t>округа Семичева А.О.</w:t>
      </w:r>
    </w:p>
    <w:p w:rsidR="00607030" w:rsidRPr="003D2D33" w:rsidRDefault="00607030" w:rsidP="00607030">
      <w:pPr>
        <w:ind w:firstLine="708"/>
        <w:jc w:val="both"/>
        <w:rPr>
          <w:sz w:val="26"/>
          <w:szCs w:val="26"/>
        </w:rPr>
      </w:pPr>
      <w:r w:rsidRPr="003D2D33">
        <w:rPr>
          <w:sz w:val="26"/>
          <w:szCs w:val="26"/>
        </w:rPr>
        <w:t>7. 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  сети</w:t>
      </w:r>
      <w:r w:rsidRPr="003D2D33">
        <w:rPr>
          <w:bCs/>
          <w:sz w:val="26"/>
          <w:szCs w:val="26"/>
        </w:rPr>
        <w:t xml:space="preserve"> «Интернет».</w:t>
      </w:r>
    </w:p>
    <w:p w:rsidR="00607030" w:rsidRDefault="00607030" w:rsidP="00607030">
      <w:pPr>
        <w:jc w:val="both"/>
        <w:rPr>
          <w:sz w:val="26"/>
          <w:szCs w:val="26"/>
        </w:rPr>
      </w:pPr>
    </w:p>
    <w:p w:rsidR="00607030" w:rsidRDefault="00607030" w:rsidP="00607030">
      <w:pPr>
        <w:jc w:val="both"/>
        <w:rPr>
          <w:sz w:val="26"/>
          <w:szCs w:val="26"/>
        </w:rPr>
      </w:pPr>
      <w:r w:rsidRPr="00A115E7">
        <w:rPr>
          <w:sz w:val="26"/>
          <w:szCs w:val="26"/>
        </w:rPr>
        <w:t xml:space="preserve">Глава округа                                                                                </w:t>
      </w:r>
      <w:r>
        <w:rPr>
          <w:sz w:val="26"/>
          <w:szCs w:val="26"/>
        </w:rPr>
        <w:t xml:space="preserve">                      И.В. Быков</w:t>
      </w:r>
    </w:p>
    <w:p w:rsidR="00607030" w:rsidRPr="002007AE" w:rsidRDefault="00607030" w:rsidP="00607030">
      <w:pPr>
        <w:jc w:val="both"/>
        <w:rPr>
          <w:sz w:val="26"/>
          <w:szCs w:val="26"/>
        </w:rPr>
      </w:pPr>
    </w:p>
    <w:p w:rsidR="002C6734" w:rsidRDefault="002C6734"/>
    <w:sectPr w:rsidR="002C6734" w:rsidSect="002007AE">
      <w:headerReference w:type="default" r:id="rId7"/>
      <w:pgSz w:w="11906" w:h="16838" w:code="9"/>
      <w:pgMar w:top="851" w:right="850" w:bottom="567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30" w:rsidRDefault="00607030" w:rsidP="00607030">
      <w:r>
        <w:separator/>
      </w:r>
    </w:p>
  </w:endnote>
  <w:endnote w:type="continuationSeparator" w:id="0">
    <w:p w:rsidR="00607030" w:rsidRDefault="00607030" w:rsidP="0060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30" w:rsidRDefault="00607030" w:rsidP="00607030">
      <w:r>
        <w:separator/>
      </w:r>
    </w:p>
  </w:footnote>
  <w:footnote w:type="continuationSeparator" w:id="0">
    <w:p w:rsidR="00607030" w:rsidRDefault="00607030" w:rsidP="00607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E4" w:rsidRPr="00FF2F2F" w:rsidRDefault="00607030" w:rsidP="003C1AE4">
    <w:pPr>
      <w:pStyle w:val="a3"/>
      <w:jc w:val="right"/>
      <w:rPr>
        <w:b/>
        <w:color w:val="000000" w:themeColor="tex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030"/>
    <w:rsid w:val="002C6734"/>
    <w:rsid w:val="0060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7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0703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6070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70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03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70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7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2024-06-28T06:59:00Z</cp:lastPrinted>
  <dcterms:created xsi:type="dcterms:W3CDTF">2024-06-28T06:56:00Z</dcterms:created>
  <dcterms:modified xsi:type="dcterms:W3CDTF">2024-06-28T07:01:00Z</dcterms:modified>
</cp:coreProperties>
</file>